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87" w:rsidRDefault="00853F87" w:rsidP="00853F87">
      <w:pPr>
        <w:pStyle w:val="a3"/>
        <w:rPr>
          <w:rFonts w:ascii="Times New Roman" w:hAnsi="Times New Roman"/>
          <w:b/>
          <w:sz w:val="28"/>
          <w:szCs w:val="28"/>
        </w:rPr>
      </w:pPr>
      <w:r>
        <w:rPr>
          <w:rFonts w:ascii="Times New Roman" w:hAnsi="Times New Roman"/>
          <w:b/>
          <w:sz w:val="28"/>
          <w:szCs w:val="28"/>
        </w:rPr>
        <w:t xml:space="preserve">                                                                                                             Kubarev V.V.</w:t>
      </w:r>
    </w:p>
    <w:p w:rsidR="00853F87" w:rsidRDefault="00853F87" w:rsidP="00853F87">
      <w:pPr>
        <w:pStyle w:val="a3"/>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doctor</w:t>
      </w:r>
      <w:proofErr w:type="gramEnd"/>
      <w:r>
        <w:rPr>
          <w:rFonts w:ascii="Times New Roman" w:hAnsi="Times New Roman"/>
          <w:sz w:val="28"/>
          <w:szCs w:val="28"/>
        </w:rPr>
        <w:t xml:space="preserve"> of history, professor</w:t>
      </w:r>
    </w:p>
    <w:p w:rsidR="00853F87" w:rsidRPr="00344CD3" w:rsidRDefault="00853F87" w:rsidP="00853F87">
      <w:pPr>
        <w:pStyle w:val="a3"/>
        <w:rPr>
          <w:rFonts w:ascii="Times New Roman" w:hAnsi="Times New Roman"/>
          <w:sz w:val="28"/>
          <w:szCs w:val="28"/>
        </w:rPr>
      </w:pPr>
      <w:r>
        <w:rPr>
          <w:rFonts w:ascii="Times New Roman" w:hAnsi="Times New Roman"/>
          <w:sz w:val="28"/>
          <w:szCs w:val="28"/>
        </w:rPr>
        <w:t xml:space="preserve">                                                                                        Orthodox</w:t>
      </w:r>
      <w:r w:rsidRPr="00344CD3">
        <w:rPr>
          <w:rFonts w:ascii="Times New Roman" w:hAnsi="Times New Roman"/>
          <w:sz w:val="28"/>
          <w:szCs w:val="28"/>
        </w:rPr>
        <w:t xml:space="preserve"> </w:t>
      </w:r>
      <w:r>
        <w:rPr>
          <w:rFonts w:ascii="Times New Roman" w:hAnsi="Times New Roman"/>
          <w:sz w:val="28"/>
          <w:szCs w:val="28"/>
        </w:rPr>
        <w:t>Russian</w:t>
      </w:r>
      <w:r w:rsidRPr="00344CD3">
        <w:rPr>
          <w:rFonts w:ascii="Times New Roman" w:hAnsi="Times New Roman"/>
          <w:sz w:val="28"/>
          <w:szCs w:val="28"/>
        </w:rPr>
        <w:t xml:space="preserve"> </w:t>
      </w:r>
      <w:r>
        <w:rPr>
          <w:rFonts w:ascii="Times New Roman" w:hAnsi="Times New Roman"/>
          <w:sz w:val="28"/>
          <w:szCs w:val="28"/>
        </w:rPr>
        <w:t>Academy</w:t>
      </w:r>
      <w:r w:rsidRPr="00344CD3">
        <w:rPr>
          <w:rFonts w:ascii="Times New Roman" w:hAnsi="Times New Roman"/>
          <w:sz w:val="28"/>
          <w:szCs w:val="28"/>
        </w:rPr>
        <w:t xml:space="preserve"> </w:t>
      </w:r>
    </w:p>
    <w:p w:rsidR="00853F87" w:rsidRPr="0035137E" w:rsidRDefault="00853F87" w:rsidP="00853F87">
      <w:pPr>
        <w:pStyle w:val="a3"/>
        <w:rPr>
          <w:rFonts w:ascii="Times New Roman" w:hAnsi="Times New Roman"/>
          <w:b/>
          <w:sz w:val="28"/>
          <w:szCs w:val="28"/>
          <w:lang w:val="ru-RU"/>
        </w:rPr>
      </w:pPr>
      <w:r w:rsidRPr="00344CD3">
        <w:rPr>
          <w:rFonts w:ascii="Times New Roman" w:hAnsi="Times New Roman"/>
          <w:sz w:val="28"/>
          <w:szCs w:val="28"/>
        </w:rPr>
        <w:t xml:space="preserve">                                                                                                              </w:t>
      </w:r>
      <w:r>
        <w:rPr>
          <w:rFonts w:ascii="Times New Roman" w:hAnsi="Times New Roman"/>
          <w:b/>
          <w:sz w:val="28"/>
          <w:szCs w:val="28"/>
          <w:lang w:val="ru-RU"/>
        </w:rPr>
        <w:t>Кубарев</w:t>
      </w:r>
      <w:r w:rsidRPr="0035137E">
        <w:rPr>
          <w:rFonts w:ascii="Times New Roman" w:hAnsi="Times New Roman"/>
          <w:b/>
          <w:sz w:val="28"/>
          <w:szCs w:val="28"/>
          <w:lang w:val="ru-RU"/>
        </w:rPr>
        <w:t xml:space="preserve"> </w:t>
      </w:r>
      <w:r>
        <w:rPr>
          <w:rFonts w:ascii="Times New Roman" w:hAnsi="Times New Roman"/>
          <w:b/>
          <w:sz w:val="28"/>
          <w:szCs w:val="28"/>
          <w:lang w:val="ru-RU"/>
        </w:rPr>
        <w:t>В</w:t>
      </w:r>
      <w:r w:rsidRPr="0035137E">
        <w:rPr>
          <w:rFonts w:ascii="Times New Roman" w:hAnsi="Times New Roman"/>
          <w:b/>
          <w:sz w:val="28"/>
          <w:szCs w:val="28"/>
          <w:lang w:val="ru-RU"/>
        </w:rPr>
        <w:t>.</w:t>
      </w:r>
      <w:r>
        <w:rPr>
          <w:rFonts w:ascii="Times New Roman" w:hAnsi="Times New Roman"/>
          <w:b/>
          <w:sz w:val="28"/>
          <w:szCs w:val="28"/>
          <w:lang w:val="ru-RU"/>
        </w:rPr>
        <w:t>В</w:t>
      </w:r>
      <w:r w:rsidRPr="0035137E">
        <w:rPr>
          <w:rFonts w:ascii="Times New Roman" w:hAnsi="Times New Roman"/>
          <w:b/>
          <w:sz w:val="28"/>
          <w:szCs w:val="28"/>
          <w:lang w:val="ru-RU"/>
        </w:rPr>
        <w:t>.</w:t>
      </w:r>
    </w:p>
    <w:p w:rsidR="00853F87" w:rsidRDefault="00853F87" w:rsidP="00853F87">
      <w:pPr>
        <w:pStyle w:val="a3"/>
        <w:rPr>
          <w:rFonts w:ascii="Times New Roman" w:hAnsi="Times New Roman"/>
          <w:sz w:val="28"/>
          <w:szCs w:val="28"/>
          <w:lang w:val="ru-RU"/>
        </w:rPr>
      </w:pPr>
      <w:r w:rsidRPr="0035137E">
        <w:rPr>
          <w:rFonts w:ascii="Times New Roman" w:hAnsi="Times New Roman"/>
          <w:sz w:val="28"/>
          <w:szCs w:val="28"/>
          <w:lang w:val="ru-RU"/>
        </w:rPr>
        <w:t xml:space="preserve">                                                                    </w:t>
      </w:r>
      <w:r>
        <w:rPr>
          <w:rFonts w:ascii="Times New Roman" w:hAnsi="Times New Roman"/>
          <w:sz w:val="28"/>
          <w:szCs w:val="28"/>
          <w:lang w:val="ru-RU"/>
        </w:rPr>
        <w:t xml:space="preserve">доктор исторических наук, профессор             </w:t>
      </w:r>
    </w:p>
    <w:p w:rsidR="00853F87" w:rsidRDefault="00853F87" w:rsidP="00853F87">
      <w:pPr>
        <w:pStyle w:val="a3"/>
        <w:rPr>
          <w:rFonts w:ascii="Times New Roman" w:hAnsi="Times New Roman"/>
          <w:sz w:val="28"/>
          <w:szCs w:val="28"/>
          <w:lang w:val="ru-RU"/>
        </w:rPr>
      </w:pPr>
      <w:r>
        <w:rPr>
          <w:rFonts w:ascii="Times New Roman" w:hAnsi="Times New Roman"/>
          <w:sz w:val="28"/>
          <w:szCs w:val="28"/>
          <w:lang w:val="ru-RU"/>
        </w:rPr>
        <w:t xml:space="preserve">                                                                             Православная Русская Академия       </w:t>
      </w:r>
    </w:p>
    <w:p w:rsidR="00853F87" w:rsidRDefault="00853F87" w:rsidP="00853F87">
      <w:pPr>
        <w:pStyle w:val="a3"/>
        <w:rPr>
          <w:rFonts w:ascii="Times New Roman" w:hAnsi="Times New Roman"/>
          <w:sz w:val="28"/>
          <w:szCs w:val="28"/>
          <w:lang w:val="ru-RU"/>
        </w:rPr>
      </w:pPr>
    </w:p>
    <w:p w:rsidR="0021530E" w:rsidRPr="00344CD3" w:rsidRDefault="0021530E" w:rsidP="00853F87">
      <w:pPr>
        <w:pStyle w:val="a3"/>
        <w:rPr>
          <w:rFonts w:ascii="Times New Roman" w:hAnsi="Times New Roman"/>
          <w:b/>
          <w:sz w:val="28"/>
          <w:szCs w:val="28"/>
          <w:lang w:val="ru-RU" w:bidi="ar-SA"/>
        </w:rPr>
      </w:pPr>
      <w:r w:rsidRPr="0021530E">
        <w:rPr>
          <w:rFonts w:ascii="Times New Roman" w:hAnsi="Times New Roman"/>
          <w:b/>
          <w:sz w:val="28"/>
          <w:szCs w:val="28"/>
          <w:lang w:bidi="ar-SA"/>
        </w:rPr>
        <w:t>LOCALIZATION</w:t>
      </w:r>
      <w:r w:rsidRPr="00344CD3">
        <w:rPr>
          <w:rFonts w:ascii="Times New Roman" w:hAnsi="Times New Roman"/>
          <w:b/>
          <w:sz w:val="28"/>
          <w:szCs w:val="28"/>
          <w:lang w:val="ru-RU" w:bidi="ar-SA"/>
        </w:rPr>
        <w:t xml:space="preserve"> </w:t>
      </w:r>
      <w:r w:rsidRPr="0021530E">
        <w:rPr>
          <w:rFonts w:ascii="Times New Roman" w:hAnsi="Times New Roman"/>
          <w:b/>
          <w:sz w:val="28"/>
          <w:szCs w:val="28"/>
          <w:lang w:bidi="ar-SA"/>
        </w:rPr>
        <w:t>OF</w:t>
      </w:r>
      <w:r w:rsidRPr="00344CD3">
        <w:rPr>
          <w:rFonts w:ascii="Times New Roman" w:hAnsi="Times New Roman"/>
          <w:b/>
          <w:sz w:val="28"/>
          <w:szCs w:val="28"/>
          <w:lang w:val="ru-RU" w:bidi="ar-SA"/>
        </w:rPr>
        <w:t xml:space="preserve"> </w:t>
      </w:r>
      <w:r w:rsidRPr="0021530E">
        <w:rPr>
          <w:rFonts w:ascii="Times New Roman" w:hAnsi="Times New Roman"/>
          <w:b/>
          <w:sz w:val="28"/>
          <w:szCs w:val="28"/>
          <w:lang w:bidi="ar-SA"/>
        </w:rPr>
        <w:t>ANCIENT</w:t>
      </w:r>
      <w:r w:rsidRPr="00344CD3">
        <w:rPr>
          <w:rFonts w:ascii="Times New Roman" w:hAnsi="Times New Roman"/>
          <w:b/>
          <w:sz w:val="28"/>
          <w:szCs w:val="28"/>
          <w:lang w:val="ru-RU" w:bidi="ar-SA"/>
        </w:rPr>
        <w:t xml:space="preserve"> </w:t>
      </w:r>
      <w:r w:rsidRPr="0021530E">
        <w:rPr>
          <w:rFonts w:ascii="Times New Roman" w:hAnsi="Times New Roman"/>
          <w:b/>
          <w:sz w:val="28"/>
          <w:szCs w:val="28"/>
          <w:lang w:bidi="ar-SA"/>
        </w:rPr>
        <w:t>ROME</w:t>
      </w:r>
    </w:p>
    <w:p w:rsidR="00853F87" w:rsidRPr="00B13F92" w:rsidRDefault="001D6C4F" w:rsidP="00853F87">
      <w:pPr>
        <w:pStyle w:val="a3"/>
        <w:rPr>
          <w:rFonts w:ascii="Times New Roman" w:hAnsi="Times New Roman"/>
          <w:sz w:val="28"/>
          <w:szCs w:val="28"/>
        </w:rPr>
      </w:pPr>
      <w:r>
        <w:rPr>
          <w:rFonts w:ascii="Times New Roman" w:hAnsi="Times New Roman"/>
          <w:b/>
          <w:sz w:val="28"/>
          <w:szCs w:val="28"/>
          <w:lang w:val="ru-RU"/>
        </w:rPr>
        <w:t>ЛОКАЛИЗАЦИЯ</w:t>
      </w:r>
      <w:r w:rsidRPr="00B13F92">
        <w:rPr>
          <w:rFonts w:ascii="Times New Roman" w:hAnsi="Times New Roman"/>
          <w:b/>
          <w:sz w:val="28"/>
          <w:szCs w:val="28"/>
        </w:rPr>
        <w:t xml:space="preserve"> </w:t>
      </w:r>
      <w:r>
        <w:rPr>
          <w:rFonts w:ascii="Times New Roman" w:hAnsi="Times New Roman"/>
          <w:b/>
          <w:sz w:val="28"/>
          <w:szCs w:val="28"/>
          <w:lang w:val="ru-RU"/>
        </w:rPr>
        <w:t>ДРЕВНЕГО</w:t>
      </w:r>
      <w:r w:rsidRPr="00B13F92">
        <w:rPr>
          <w:rFonts w:ascii="Times New Roman" w:hAnsi="Times New Roman"/>
          <w:b/>
          <w:sz w:val="28"/>
          <w:szCs w:val="28"/>
        </w:rPr>
        <w:t xml:space="preserve"> </w:t>
      </w:r>
      <w:r>
        <w:rPr>
          <w:rFonts w:ascii="Times New Roman" w:hAnsi="Times New Roman"/>
          <w:b/>
          <w:sz w:val="28"/>
          <w:szCs w:val="28"/>
          <w:lang w:val="ru-RU"/>
        </w:rPr>
        <w:t>РИМА</w:t>
      </w:r>
    </w:p>
    <w:p w:rsidR="00853F87" w:rsidRPr="0070611E" w:rsidRDefault="00853F87" w:rsidP="00853F87">
      <w:pPr>
        <w:autoSpaceDE w:val="0"/>
        <w:autoSpaceDN w:val="0"/>
        <w:adjustRightInd w:val="0"/>
        <w:rPr>
          <w:rFonts w:ascii="Times New Roman" w:hAnsi="Times New Roman"/>
          <w:sz w:val="28"/>
          <w:szCs w:val="28"/>
          <w:lang w:bidi="ar-SA"/>
        </w:rPr>
      </w:pPr>
      <w:r>
        <w:rPr>
          <w:rFonts w:ascii="Times New Roman" w:hAnsi="Times New Roman"/>
          <w:b/>
          <w:sz w:val="28"/>
          <w:szCs w:val="28"/>
        </w:rPr>
        <w:t>Summary</w:t>
      </w:r>
      <w:r w:rsidRPr="0070611E">
        <w:rPr>
          <w:rFonts w:ascii="Times New Roman" w:hAnsi="Times New Roman"/>
          <w:b/>
          <w:sz w:val="28"/>
          <w:szCs w:val="28"/>
        </w:rPr>
        <w:t>:</w:t>
      </w:r>
      <w:r w:rsidRPr="0070611E">
        <w:rPr>
          <w:rFonts w:ascii="Times New Roman" w:hAnsi="Times New Roman"/>
          <w:sz w:val="28"/>
          <w:szCs w:val="28"/>
        </w:rPr>
        <w:t xml:space="preserve"> </w:t>
      </w:r>
      <w:r w:rsidR="0070611E" w:rsidRPr="0070611E">
        <w:rPr>
          <w:rFonts w:ascii="Times New Roman" w:hAnsi="Times New Roman"/>
          <w:sz w:val="28"/>
          <w:szCs w:val="28"/>
          <w:lang w:bidi="ar-SA"/>
        </w:rPr>
        <w:t xml:space="preserve">The history of Ancient Rome is well studied, but hides a lot of inconsistencies and contradictions relating to the period of formation of the city and the expansion of the Romans into the world. We believe that the problems are caused by </w:t>
      </w:r>
      <w:r w:rsidR="002878B6" w:rsidRPr="002878B6">
        <w:rPr>
          <w:rFonts w:ascii="Times New Roman" w:hAnsi="Times New Roman"/>
          <w:sz w:val="28"/>
          <w:szCs w:val="28"/>
          <w:lang w:bidi="ar-SA"/>
        </w:rPr>
        <w:t xml:space="preserve">ignorance </w:t>
      </w:r>
      <w:r w:rsidR="0070611E" w:rsidRPr="0070611E">
        <w:rPr>
          <w:rFonts w:ascii="Times New Roman" w:hAnsi="Times New Roman"/>
          <w:sz w:val="28"/>
          <w:szCs w:val="28"/>
          <w:lang w:bidi="ar-SA"/>
        </w:rPr>
        <w:t xml:space="preserve">of the true localization of Ancient Rome in the Volga region on Akhtuba until the </w:t>
      </w:r>
      <w:r w:rsidR="0070611E">
        <w:rPr>
          <w:rFonts w:ascii="Times New Roman" w:hAnsi="Times New Roman"/>
          <w:sz w:val="28"/>
          <w:szCs w:val="28"/>
          <w:lang w:bidi="ar-SA"/>
        </w:rPr>
        <w:t>F</w:t>
      </w:r>
      <w:r w:rsidR="0070611E" w:rsidRPr="0070611E">
        <w:rPr>
          <w:rFonts w:ascii="Times New Roman" w:hAnsi="Times New Roman"/>
          <w:sz w:val="28"/>
          <w:szCs w:val="28"/>
          <w:lang w:bidi="ar-SA"/>
        </w:rPr>
        <w:t>ire o</w:t>
      </w:r>
      <w:r w:rsidR="0070611E">
        <w:rPr>
          <w:rFonts w:ascii="Times New Roman" w:hAnsi="Times New Roman"/>
          <w:sz w:val="28"/>
          <w:szCs w:val="28"/>
          <w:lang w:bidi="ar-SA"/>
        </w:rPr>
        <w:t>n</w:t>
      </w:r>
      <w:r w:rsidR="0070611E" w:rsidRPr="0070611E">
        <w:rPr>
          <w:rFonts w:ascii="Times New Roman" w:hAnsi="Times New Roman"/>
          <w:sz w:val="28"/>
          <w:szCs w:val="28"/>
          <w:lang w:bidi="ar-SA"/>
        </w:rPr>
        <w:t xml:space="preserve"> 64. After the disaster, the Emperor Nero decided to move the city to the location of Ve</w:t>
      </w:r>
      <w:r w:rsidR="0070611E">
        <w:rPr>
          <w:rFonts w:ascii="Times New Roman" w:hAnsi="Times New Roman"/>
          <w:sz w:val="28"/>
          <w:szCs w:val="28"/>
          <w:lang w:bidi="ar-SA"/>
        </w:rPr>
        <w:t>i</w:t>
      </w:r>
      <w:r w:rsidR="0070611E" w:rsidRPr="0070611E">
        <w:rPr>
          <w:rFonts w:ascii="Times New Roman" w:hAnsi="Times New Roman"/>
          <w:sz w:val="28"/>
          <w:szCs w:val="28"/>
          <w:lang w:bidi="ar-SA"/>
        </w:rPr>
        <w:t xml:space="preserve">i in Italy. From that moment, the Chronicles of Rome reflected the events that took place with the Empire, both on Akhtuba and in Europe, until the complete decline of the city in the Volga region in the V century. Since 64 the Roman annals have adapted to the new location of the capital of the Empire, making confusion in the ancient Chronicles. The article also considers the aspects of ethnic origin of the peoples of the Latin </w:t>
      </w:r>
      <w:r w:rsidR="0070611E">
        <w:rPr>
          <w:rFonts w:ascii="Times New Roman" w:hAnsi="Times New Roman"/>
          <w:sz w:val="28"/>
          <w:szCs w:val="28"/>
          <w:lang w:bidi="ar-SA"/>
        </w:rPr>
        <w:t>League</w:t>
      </w:r>
      <w:r w:rsidR="0070611E" w:rsidRPr="0070611E">
        <w:rPr>
          <w:rFonts w:ascii="Times New Roman" w:hAnsi="Times New Roman"/>
          <w:sz w:val="28"/>
          <w:szCs w:val="28"/>
          <w:lang w:bidi="ar-SA"/>
        </w:rPr>
        <w:t xml:space="preserve">, Ancient Rome and Europe. The vector of expansion of Ancient Rome from the Volga region to </w:t>
      </w:r>
      <w:r w:rsidR="0070611E">
        <w:rPr>
          <w:rFonts w:ascii="Times New Roman" w:hAnsi="Times New Roman"/>
          <w:sz w:val="28"/>
          <w:szCs w:val="28"/>
          <w:lang w:bidi="ar-SA"/>
        </w:rPr>
        <w:t xml:space="preserve">the </w:t>
      </w:r>
      <w:r w:rsidR="0070611E" w:rsidRPr="0070611E">
        <w:rPr>
          <w:rFonts w:ascii="Times New Roman" w:hAnsi="Times New Roman"/>
          <w:sz w:val="28"/>
          <w:szCs w:val="28"/>
          <w:lang w:bidi="ar-SA"/>
        </w:rPr>
        <w:t xml:space="preserve">Europe coinciding with the migration flows of the </w:t>
      </w:r>
      <w:r w:rsidR="0070611E">
        <w:rPr>
          <w:rFonts w:ascii="Times New Roman" w:hAnsi="Times New Roman"/>
          <w:sz w:val="28"/>
          <w:szCs w:val="28"/>
          <w:lang w:bidi="ar-SA"/>
        </w:rPr>
        <w:t>Migration Period</w:t>
      </w:r>
      <w:r w:rsidR="0070611E" w:rsidRPr="0070611E">
        <w:rPr>
          <w:rFonts w:ascii="Times New Roman" w:hAnsi="Times New Roman"/>
          <w:sz w:val="28"/>
          <w:szCs w:val="28"/>
          <w:lang w:bidi="ar-SA"/>
        </w:rPr>
        <w:t xml:space="preserve"> and the spread of PIE is substantiated. In addition the article considers the dynamics of growth and decline of the population of Ancient Rome in the localities from its inception to sunset and transformation. Key words: Ancient Rome, Ve</w:t>
      </w:r>
      <w:r w:rsidR="0070611E">
        <w:rPr>
          <w:rFonts w:ascii="Times New Roman" w:hAnsi="Times New Roman"/>
          <w:sz w:val="28"/>
          <w:szCs w:val="28"/>
          <w:lang w:bidi="ar-SA"/>
        </w:rPr>
        <w:t>i</w:t>
      </w:r>
      <w:r w:rsidR="0070611E" w:rsidRPr="0070611E">
        <w:rPr>
          <w:rFonts w:ascii="Times New Roman" w:hAnsi="Times New Roman"/>
          <w:sz w:val="28"/>
          <w:szCs w:val="28"/>
          <w:lang w:bidi="ar-SA"/>
        </w:rPr>
        <w:t>i, Ancient Egypt, Romans, Etruscans, PIE, DNA genealogy, Akhtuba, Volga region.</w:t>
      </w:r>
    </w:p>
    <w:p w:rsidR="00853F87" w:rsidRPr="00C11696" w:rsidRDefault="00853F87" w:rsidP="00853F87">
      <w:pPr>
        <w:pStyle w:val="a3"/>
        <w:rPr>
          <w:rFonts w:ascii="Times New Roman" w:hAnsi="Times New Roman"/>
          <w:sz w:val="28"/>
          <w:szCs w:val="28"/>
          <w:lang w:val="ru-RU"/>
        </w:rPr>
      </w:pPr>
      <w:r>
        <w:rPr>
          <w:rFonts w:ascii="Times New Roman" w:hAnsi="Times New Roman"/>
          <w:b/>
          <w:sz w:val="28"/>
          <w:szCs w:val="28"/>
          <w:lang w:val="ru-RU"/>
        </w:rPr>
        <w:t>Аннотация</w:t>
      </w:r>
      <w:r w:rsidRPr="00C11696">
        <w:rPr>
          <w:rFonts w:ascii="Times New Roman" w:hAnsi="Times New Roman"/>
          <w:b/>
          <w:sz w:val="28"/>
          <w:szCs w:val="28"/>
          <w:lang w:val="ru-RU"/>
        </w:rPr>
        <w:t>:</w:t>
      </w:r>
      <w:r w:rsidRPr="00C11696">
        <w:rPr>
          <w:rFonts w:ascii="Times New Roman" w:hAnsi="Times New Roman"/>
          <w:sz w:val="28"/>
          <w:szCs w:val="28"/>
          <w:lang w:val="ru-RU"/>
        </w:rPr>
        <w:t xml:space="preserve"> </w:t>
      </w:r>
      <w:r w:rsidR="00A0283D">
        <w:rPr>
          <w:rFonts w:ascii="Times New Roman" w:hAnsi="Times New Roman"/>
          <w:sz w:val="28"/>
          <w:szCs w:val="28"/>
          <w:lang w:val="ru-RU"/>
        </w:rPr>
        <w:t xml:space="preserve">История Древнего Рима хорошо изучена, однако </w:t>
      </w:r>
      <w:r w:rsidR="000A34DE">
        <w:rPr>
          <w:rFonts w:ascii="Times New Roman" w:hAnsi="Times New Roman"/>
          <w:sz w:val="28"/>
          <w:szCs w:val="28"/>
          <w:lang w:val="ru-RU"/>
        </w:rPr>
        <w:t xml:space="preserve">скрывает </w:t>
      </w:r>
      <w:r w:rsidR="00A0283D">
        <w:rPr>
          <w:rFonts w:ascii="Times New Roman" w:hAnsi="Times New Roman"/>
          <w:sz w:val="28"/>
          <w:szCs w:val="28"/>
          <w:lang w:val="ru-RU"/>
        </w:rPr>
        <w:t xml:space="preserve">массу нестыковок и противоречий, относящихся к периоду становления города и экспансии римлян в окружающий мир. </w:t>
      </w:r>
      <w:r w:rsidR="00BE78FA">
        <w:rPr>
          <w:rFonts w:ascii="Times New Roman" w:hAnsi="Times New Roman"/>
          <w:sz w:val="28"/>
          <w:szCs w:val="28"/>
          <w:lang w:val="ru-RU"/>
        </w:rPr>
        <w:t xml:space="preserve">Мы полагаем, что проблемы вызваны </w:t>
      </w:r>
      <w:r w:rsidR="009422C7">
        <w:rPr>
          <w:rFonts w:ascii="Times New Roman" w:hAnsi="Times New Roman"/>
          <w:sz w:val="28"/>
          <w:szCs w:val="28"/>
          <w:lang w:val="ru-RU"/>
        </w:rPr>
        <w:t>незнанием</w:t>
      </w:r>
      <w:r w:rsidR="00BE78FA">
        <w:rPr>
          <w:rFonts w:ascii="Times New Roman" w:hAnsi="Times New Roman"/>
          <w:sz w:val="28"/>
          <w:szCs w:val="28"/>
          <w:lang w:val="ru-RU"/>
        </w:rPr>
        <w:t xml:space="preserve"> истинной локализации Древнего Рима в Поволжье на Ахтубе вплоть до пожара 64 года. После катастрофы император Нерон решил перенести город на место расположения Вейи в Италии. С этого момента хроники Рима отражали события, происходившие с империей, как на Ахтубе, так и в Европе, вплоть до полного упадка города в Поволжье в </w:t>
      </w:r>
      <w:r w:rsidR="00BE78FA">
        <w:rPr>
          <w:rFonts w:ascii="Times New Roman" w:hAnsi="Times New Roman"/>
          <w:sz w:val="28"/>
          <w:szCs w:val="28"/>
        </w:rPr>
        <w:t>V</w:t>
      </w:r>
      <w:r w:rsidR="00BE78FA">
        <w:rPr>
          <w:rFonts w:ascii="Times New Roman" w:hAnsi="Times New Roman"/>
          <w:sz w:val="28"/>
          <w:szCs w:val="28"/>
          <w:lang w:val="ru-RU"/>
        </w:rPr>
        <w:t xml:space="preserve"> веке. </w:t>
      </w:r>
      <w:r w:rsidR="00D30CC5">
        <w:rPr>
          <w:rFonts w:ascii="Times New Roman" w:hAnsi="Times New Roman"/>
          <w:sz w:val="28"/>
          <w:szCs w:val="28"/>
          <w:lang w:val="ru-RU"/>
        </w:rPr>
        <w:t xml:space="preserve">С 64 года римские анналы </w:t>
      </w:r>
      <w:r w:rsidR="00BE78FA">
        <w:rPr>
          <w:rFonts w:ascii="Times New Roman" w:hAnsi="Times New Roman"/>
          <w:sz w:val="28"/>
          <w:szCs w:val="28"/>
          <w:lang w:val="ru-RU"/>
        </w:rPr>
        <w:t xml:space="preserve">адаптировались </w:t>
      </w:r>
      <w:r w:rsidR="00D30CC5">
        <w:rPr>
          <w:rFonts w:ascii="Times New Roman" w:hAnsi="Times New Roman"/>
          <w:sz w:val="28"/>
          <w:szCs w:val="28"/>
          <w:lang w:val="ru-RU"/>
        </w:rPr>
        <w:t>к новому расположению столицы империи</w:t>
      </w:r>
      <w:r w:rsidR="005B6722">
        <w:rPr>
          <w:rFonts w:ascii="Times New Roman" w:hAnsi="Times New Roman"/>
          <w:sz w:val="28"/>
          <w:szCs w:val="28"/>
          <w:lang w:val="ru-RU"/>
        </w:rPr>
        <w:t>, внося путаницу в древние хроники</w:t>
      </w:r>
      <w:r w:rsidR="00D30CC5">
        <w:rPr>
          <w:rFonts w:ascii="Times New Roman" w:hAnsi="Times New Roman"/>
          <w:sz w:val="28"/>
          <w:szCs w:val="28"/>
          <w:lang w:val="ru-RU"/>
        </w:rPr>
        <w:t xml:space="preserve">. В статье также рассмотрены аспекты этнического происхождения народов Латинского союза, Древнего Рима и Европы. </w:t>
      </w:r>
      <w:r w:rsidR="000A34DE">
        <w:rPr>
          <w:rFonts w:ascii="Times New Roman" w:hAnsi="Times New Roman"/>
          <w:sz w:val="28"/>
          <w:szCs w:val="28"/>
          <w:lang w:val="ru-RU"/>
        </w:rPr>
        <w:t>Обоснован</w:t>
      </w:r>
      <w:r w:rsidR="00D30CC5">
        <w:rPr>
          <w:rFonts w:ascii="Times New Roman" w:hAnsi="Times New Roman"/>
          <w:sz w:val="28"/>
          <w:szCs w:val="28"/>
          <w:lang w:val="ru-RU"/>
        </w:rPr>
        <w:t xml:space="preserve"> вектор экспансии Древнего Рима </w:t>
      </w:r>
      <w:r w:rsidR="000A34DE">
        <w:rPr>
          <w:rFonts w:ascii="Times New Roman" w:hAnsi="Times New Roman"/>
          <w:sz w:val="28"/>
          <w:szCs w:val="28"/>
          <w:lang w:val="ru-RU"/>
        </w:rPr>
        <w:t xml:space="preserve">с Поволжья в Европу, совпадающий с потоками миграции Великого перенаселения народов и распространения </w:t>
      </w:r>
      <w:r w:rsidR="000A34DE">
        <w:rPr>
          <w:rFonts w:ascii="Times New Roman" w:hAnsi="Times New Roman"/>
          <w:sz w:val="28"/>
          <w:szCs w:val="28"/>
        </w:rPr>
        <w:t>PIE</w:t>
      </w:r>
      <w:r w:rsidR="000A34DE">
        <w:rPr>
          <w:rFonts w:ascii="Times New Roman" w:hAnsi="Times New Roman"/>
          <w:sz w:val="28"/>
          <w:szCs w:val="28"/>
          <w:lang w:val="ru-RU"/>
        </w:rPr>
        <w:t xml:space="preserve">. Кроме того, в статье рассмотрена динамика роста и убыли населения Древнего Рима в местах локализации с момента его создания до заката и трансформации. </w:t>
      </w:r>
      <w:r>
        <w:rPr>
          <w:rFonts w:ascii="Times New Roman" w:hAnsi="Times New Roman"/>
          <w:sz w:val="28"/>
          <w:szCs w:val="28"/>
          <w:lang w:val="ru-RU"/>
        </w:rPr>
        <w:t>Ключевые</w:t>
      </w:r>
      <w:r w:rsidRPr="00C11696">
        <w:rPr>
          <w:rFonts w:ascii="Times New Roman" w:hAnsi="Times New Roman"/>
          <w:sz w:val="28"/>
          <w:szCs w:val="28"/>
          <w:lang w:val="ru-RU"/>
        </w:rPr>
        <w:t xml:space="preserve"> </w:t>
      </w:r>
      <w:r>
        <w:rPr>
          <w:rFonts w:ascii="Times New Roman" w:hAnsi="Times New Roman"/>
          <w:sz w:val="28"/>
          <w:szCs w:val="28"/>
          <w:lang w:val="ru-RU"/>
        </w:rPr>
        <w:t>слова</w:t>
      </w:r>
      <w:r w:rsidRPr="00C11696">
        <w:rPr>
          <w:rFonts w:ascii="Times New Roman" w:hAnsi="Times New Roman"/>
          <w:sz w:val="28"/>
          <w:szCs w:val="28"/>
          <w:lang w:val="ru-RU"/>
        </w:rPr>
        <w:t>:</w:t>
      </w:r>
      <w:r w:rsidR="00434398" w:rsidRPr="00C11696">
        <w:rPr>
          <w:rFonts w:ascii="Times New Roman" w:hAnsi="Times New Roman"/>
          <w:sz w:val="28"/>
          <w:szCs w:val="28"/>
          <w:lang w:val="ru-RU"/>
        </w:rPr>
        <w:t xml:space="preserve"> </w:t>
      </w:r>
      <w:proofErr w:type="gramStart"/>
      <w:r w:rsidR="005B6722">
        <w:rPr>
          <w:rFonts w:ascii="Times New Roman" w:hAnsi="Times New Roman"/>
          <w:sz w:val="28"/>
          <w:szCs w:val="28"/>
          <w:lang w:val="ru-RU"/>
        </w:rPr>
        <w:t xml:space="preserve">Древний Рим, Вейи, Древний Египет, римляне, этруски, </w:t>
      </w:r>
      <w:r w:rsidR="005B6722">
        <w:rPr>
          <w:rFonts w:ascii="Times New Roman" w:hAnsi="Times New Roman"/>
          <w:sz w:val="28"/>
          <w:szCs w:val="28"/>
        </w:rPr>
        <w:t>PIE</w:t>
      </w:r>
      <w:r w:rsidR="005B6722">
        <w:rPr>
          <w:rFonts w:ascii="Times New Roman" w:hAnsi="Times New Roman"/>
          <w:sz w:val="28"/>
          <w:szCs w:val="28"/>
          <w:lang w:val="ru-RU"/>
        </w:rPr>
        <w:t>, ДНК–генеалогия, Ахтуба, Поволжье</w:t>
      </w:r>
      <w:r w:rsidRPr="00C11696">
        <w:rPr>
          <w:rFonts w:ascii="Times New Roman" w:hAnsi="Times New Roman"/>
          <w:sz w:val="28"/>
          <w:szCs w:val="28"/>
          <w:lang w:val="ru-RU"/>
        </w:rPr>
        <w:t>.</w:t>
      </w:r>
      <w:proofErr w:type="gramEnd"/>
    </w:p>
    <w:p w:rsidR="00853F87" w:rsidRPr="00823118" w:rsidRDefault="00853F87" w:rsidP="00853F87">
      <w:pPr>
        <w:autoSpaceDE w:val="0"/>
        <w:autoSpaceDN w:val="0"/>
        <w:adjustRightInd w:val="0"/>
        <w:rPr>
          <w:rFonts w:ascii="Times New Roman" w:hAnsi="Times New Roman"/>
          <w:sz w:val="28"/>
          <w:szCs w:val="28"/>
          <w:lang w:bidi="ar-SA"/>
        </w:rPr>
      </w:pPr>
      <w:r>
        <w:rPr>
          <w:rFonts w:ascii="Times New Roman" w:hAnsi="Times New Roman"/>
          <w:b/>
          <w:bCs/>
          <w:sz w:val="28"/>
          <w:szCs w:val="28"/>
          <w:lang w:bidi="ar-SA"/>
        </w:rPr>
        <w:lastRenderedPageBreak/>
        <w:t>Statement</w:t>
      </w:r>
      <w:r w:rsidRPr="00B13F92">
        <w:rPr>
          <w:rFonts w:ascii="Times New Roman" w:hAnsi="Times New Roman"/>
          <w:b/>
          <w:bCs/>
          <w:sz w:val="28"/>
          <w:szCs w:val="28"/>
          <w:lang w:bidi="ar-SA"/>
        </w:rPr>
        <w:t xml:space="preserve"> </w:t>
      </w:r>
      <w:r>
        <w:rPr>
          <w:rFonts w:ascii="Times New Roman" w:hAnsi="Times New Roman"/>
          <w:b/>
          <w:bCs/>
          <w:sz w:val="28"/>
          <w:szCs w:val="28"/>
          <w:lang w:bidi="ar-SA"/>
        </w:rPr>
        <w:t>of</w:t>
      </w:r>
      <w:r w:rsidRPr="00B13F92">
        <w:rPr>
          <w:rFonts w:ascii="Times New Roman" w:hAnsi="Times New Roman"/>
          <w:b/>
          <w:bCs/>
          <w:sz w:val="28"/>
          <w:szCs w:val="28"/>
          <w:lang w:bidi="ar-SA"/>
        </w:rPr>
        <w:t xml:space="preserve"> </w:t>
      </w:r>
      <w:r>
        <w:rPr>
          <w:rFonts w:ascii="Times New Roman" w:hAnsi="Times New Roman"/>
          <w:b/>
          <w:bCs/>
          <w:sz w:val="28"/>
          <w:szCs w:val="28"/>
          <w:lang w:bidi="ar-SA"/>
        </w:rPr>
        <w:t>problem</w:t>
      </w:r>
      <w:r w:rsidRPr="00B13F92">
        <w:rPr>
          <w:rFonts w:ascii="Times New Roman" w:hAnsi="Times New Roman"/>
          <w:sz w:val="28"/>
          <w:szCs w:val="28"/>
          <w:lang w:bidi="ar-SA"/>
        </w:rPr>
        <w:t xml:space="preserve">: </w:t>
      </w:r>
      <w:r w:rsidR="00C96AF5" w:rsidRPr="00C96AF5">
        <w:rPr>
          <w:rFonts w:ascii="Times New Roman" w:hAnsi="Times New Roman"/>
          <w:sz w:val="28"/>
          <w:szCs w:val="28"/>
          <w:lang w:bidi="ar-SA"/>
        </w:rPr>
        <w:t>Generally</w:t>
      </w:r>
      <w:r w:rsidR="00C96AF5" w:rsidRPr="00B13F92">
        <w:rPr>
          <w:rFonts w:ascii="Times New Roman" w:hAnsi="Times New Roman"/>
          <w:sz w:val="28"/>
          <w:szCs w:val="28"/>
          <w:lang w:bidi="ar-SA"/>
        </w:rPr>
        <w:t xml:space="preserve"> </w:t>
      </w:r>
      <w:r w:rsidR="00C96AF5" w:rsidRPr="00C96AF5">
        <w:rPr>
          <w:rFonts w:ascii="Times New Roman" w:hAnsi="Times New Roman"/>
          <w:sz w:val="28"/>
          <w:szCs w:val="28"/>
          <w:lang w:bidi="ar-SA"/>
        </w:rPr>
        <w:t>accepted</w:t>
      </w:r>
      <w:r w:rsidR="00C96AF5" w:rsidRPr="00B13F92">
        <w:rPr>
          <w:rFonts w:ascii="Times New Roman" w:hAnsi="Times New Roman"/>
          <w:sz w:val="28"/>
          <w:szCs w:val="28"/>
          <w:lang w:bidi="ar-SA"/>
        </w:rPr>
        <w:t xml:space="preserve"> </w:t>
      </w:r>
      <w:r w:rsidR="00C96AF5" w:rsidRPr="00C96AF5">
        <w:rPr>
          <w:rFonts w:ascii="Times New Roman" w:hAnsi="Times New Roman"/>
          <w:sz w:val="28"/>
          <w:szCs w:val="28"/>
          <w:lang w:bidi="ar-SA"/>
        </w:rPr>
        <w:t>stereotypes</w:t>
      </w:r>
      <w:r w:rsidR="00C96AF5" w:rsidRPr="00B13F92">
        <w:rPr>
          <w:rFonts w:ascii="Times New Roman" w:hAnsi="Times New Roman"/>
          <w:sz w:val="28"/>
          <w:szCs w:val="28"/>
          <w:lang w:bidi="ar-SA"/>
        </w:rPr>
        <w:t xml:space="preserve"> </w:t>
      </w:r>
      <w:r w:rsidR="00C96AF5" w:rsidRPr="00C96AF5">
        <w:rPr>
          <w:rFonts w:ascii="Times New Roman" w:hAnsi="Times New Roman"/>
          <w:sz w:val="28"/>
          <w:szCs w:val="28"/>
          <w:lang w:bidi="ar-SA"/>
        </w:rPr>
        <w:t>are</w:t>
      </w:r>
      <w:r w:rsidR="00C96AF5" w:rsidRPr="00B13F92">
        <w:rPr>
          <w:rFonts w:ascii="Times New Roman" w:hAnsi="Times New Roman"/>
          <w:sz w:val="28"/>
          <w:szCs w:val="28"/>
          <w:lang w:bidi="ar-SA"/>
        </w:rPr>
        <w:t xml:space="preserve"> </w:t>
      </w:r>
      <w:r w:rsidR="00C96AF5" w:rsidRPr="00C96AF5">
        <w:rPr>
          <w:rFonts w:ascii="Times New Roman" w:hAnsi="Times New Roman"/>
          <w:sz w:val="28"/>
          <w:szCs w:val="28"/>
          <w:lang w:bidi="ar-SA"/>
        </w:rPr>
        <w:t>not</w:t>
      </w:r>
      <w:r w:rsidR="00C96AF5" w:rsidRPr="00B13F92">
        <w:rPr>
          <w:rFonts w:ascii="Times New Roman" w:hAnsi="Times New Roman"/>
          <w:sz w:val="28"/>
          <w:szCs w:val="28"/>
          <w:lang w:bidi="ar-SA"/>
        </w:rPr>
        <w:t xml:space="preserve"> </w:t>
      </w:r>
      <w:r w:rsidR="00C96AF5" w:rsidRPr="00C96AF5">
        <w:rPr>
          <w:rFonts w:ascii="Times New Roman" w:hAnsi="Times New Roman"/>
          <w:sz w:val="28"/>
          <w:szCs w:val="28"/>
          <w:lang w:bidi="ar-SA"/>
        </w:rPr>
        <w:t>always</w:t>
      </w:r>
      <w:r w:rsidR="00C96AF5" w:rsidRPr="00B13F92">
        <w:rPr>
          <w:rFonts w:ascii="Times New Roman" w:hAnsi="Times New Roman"/>
          <w:sz w:val="28"/>
          <w:szCs w:val="28"/>
          <w:lang w:bidi="ar-SA"/>
        </w:rPr>
        <w:t xml:space="preserve"> </w:t>
      </w:r>
      <w:r w:rsidR="00C96AF5" w:rsidRPr="00C96AF5">
        <w:rPr>
          <w:rFonts w:ascii="Times New Roman" w:hAnsi="Times New Roman"/>
          <w:sz w:val="28"/>
          <w:szCs w:val="28"/>
          <w:lang w:bidi="ar-SA"/>
        </w:rPr>
        <w:t>true. Localization of Ancient Rome in Italy is a tribute to cultural traditions, convenient to historians and is legendary. It is not consequence of the analysis of established facts and the results of instrumental studies such as the radiocarbon method, archaeology, DNA genealogy and PIE theory. It is known that the construction of existing ancient monuments of Rome dates back to I–IV centuries, as well as described by Petrarch in the XIV century. The oldest building in Rome is the Colosseum, created in the late I century. The location of Ancient Rome on the Apennines suits public opinion, but can</w:t>
      </w:r>
      <w:r w:rsidR="00C96AF5">
        <w:rPr>
          <w:rFonts w:ascii="Times New Roman" w:hAnsi="Times New Roman"/>
          <w:sz w:val="28"/>
          <w:szCs w:val="28"/>
          <w:lang w:bidi="ar-SA"/>
        </w:rPr>
        <w:t>’</w:t>
      </w:r>
      <w:r w:rsidR="00C96AF5" w:rsidRPr="00C96AF5">
        <w:rPr>
          <w:rFonts w:ascii="Times New Roman" w:hAnsi="Times New Roman"/>
          <w:sz w:val="28"/>
          <w:szCs w:val="28"/>
          <w:lang w:bidi="ar-SA"/>
        </w:rPr>
        <w:t>t stop the scientific search and prevent finding answers to uncomfortable questions of history.</w:t>
      </w:r>
    </w:p>
    <w:p w:rsidR="005F24A6" w:rsidRDefault="00853F87" w:rsidP="00853F87">
      <w:pPr>
        <w:pStyle w:val="a3"/>
        <w:rPr>
          <w:rFonts w:ascii="Times New Roman" w:hAnsi="Times New Roman"/>
          <w:sz w:val="28"/>
          <w:szCs w:val="28"/>
          <w:lang w:val="ru-RU"/>
        </w:rPr>
      </w:pPr>
      <w:r>
        <w:rPr>
          <w:rFonts w:ascii="Times New Roman" w:hAnsi="Times New Roman"/>
          <w:b/>
          <w:sz w:val="28"/>
          <w:szCs w:val="28"/>
          <w:lang w:val="ru-RU"/>
        </w:rPr>
        <w:t>Постановка проблемы:</w:t>
      </w:r>
      <w:r>
        <w:rPr>
          <w:rFonts w:ascii="Times New Roman" w:hAnsi="Times New Roman"/>
          <w:sz w:val="28"/>
          <w:szCs w:val="28"/>
          <w:lang w:val="ru-RU"/>
        </w:rPr>
        <w:t xml:space="preserve"> </w:t>
      </w:r>
      <w:r w:rsidR="000368E4">
        <w:rPr>
          <w:rFonts w:ascii="Times New Roman" w:hAnsi="Times New Roman"/>
          <w:sz w:val="28"/>
          <w:szCs w:val="28"/>
          <w:lang w:val="ru-RU"/>
        </w:rPr>
        <w:t>Общепризнанные стереотипы не всегда являются истинн</w:t>
      </w:r>
      <w:r w:rsidR="00B506D7">
        <w:rPr>
          <w:rFonts w:ascii="Times New Roman" w:hAnsi="Times New Roman"/>
          <w:sz w:val="28"/>
          <w:szCs w:val="28"/>
          <w:lang w:val="ru-RU"/>
        </w:rPr>
        <w:t>ыми</w:t>
      </w:r>
      <w:r w:rsidR="000368E4">
        <w:rPr>
          <w:rFonts w:ascii="Times New Roman" w:hAnsi="Times New Roman"/>
          <w:sz w:val="28"/>
          <w:szCs w:val="28"/>
          <w:lang w:val="ru-RU"/>
        </w:rPr>
        <w:t xml:space="preserve">. </w:t>
      </w:r>
      <w:r w:rsidR="00B506D7">
        <w:rPr>
          <w:rFonts w:ascii="Times New Roman" w:hAnsi="Times New Roman"/>
          <w:sz w:val="28"/>
          <w:szCs w:val="28"/>
          <w:lang w:val="ru-RU"/>
        </w:rPr>
        <w:t>Локализация Древнего Рима в Италии представляет собой дань культурным традициям</w:t>
      </w:r>
      <w:r w:rsidR="00EE0D5D">
        <w:rPr>
          <w:rFonts w:ascii="Times New Roman" w:hAnsi="Times New Roman"/>
          <w:sz w:val="28"/>
          <w:szCs w:val="28"/>
          <w:lang w:val="ru-RU"/>
        </w:rPr>
        <w:t>, удобна историкам</w:t>
      </w:r>
      <w:r w:rsidR="00B506D7">
        <w:rPr>
          <w:rFonts w:ascii="Times New Roman" w:hAnsi="Times New Roman"/>
          <w:sz w:val="28"/>
          <w:szCs w:val="28"/>
          <w:lang w:val="ru-RU"/>
        </w:rPr>
        <w:t xml:space="preserve"> и носит легендарный характер. Она не является следствием анализа установленных фактов</w:t>
      </w:r>
      <w:r w:rsidR="005865F5">
        <w:rPr>
          <w:rFonts w:ascii="Times New Roman" w:hAnsi="Times New Roman"/>
          <w:sz w:val="28"/>
          <w:szCs w:val="28"/>
          <w:lang w:val="ru-RU"/>
        </w:rPr>
        <w:t xml:space="preserve"> </w:t>
      </w:r>
      <w:r w:rsidR="00B506D7">
        <w:rPr>
          <w:rFonts w:ascii="Times New Roman" w:hAnsi="Times New Roman"/>
          <w:sz w:val="28"/>
          <w:szCs w:val="28"/>
          <w:lang w:val="ru-RU"/>
        </w:rPr>
        <w:t xml:space="preserve">и результатов инструментальных исследований, таких как радиоуглеродный метод, </w:t>
      </w:r>
      <w:r w:rsidR="00CD3FB7">
        <w:rPr>
          <w:rFonts w:ascii="Times New Roman" w:hAnsi="Times New Roman"/>
          <w:sz w:val="28"/>
          <w:szCs w:val="28"/>
          <w:lang w:val="ru-RU"/>
        </w:rPr>
        <w:t xml:space="preserve">археология, </w:t>
      </w:r>
      <w:r w:rsidR="00B506D7">
        <w:rPr>
          <w:rFonts w:ascii="Times New Roman" w:hAnsi="Times New Roman"/>
          <w:sz w:val="28"/>
          <w:szCs w:val="28"/>
          <w:lang w:val="ru-RU"/>
        </w:rPr>
        <w:t>ДНК</w:t>
      </w:r>
      <w:r w:rsidR="004B0A13">
        <w:rPr>
          <w:rFonts w:ascii="Times New Roman" w:hAnsi="Times New Roman"/>
          <w:sz w:val="28"/>
          <w:szCs w:val="28"/>
          <w:lang w:val="ru-RU"/>
        </w:rPr>
        <w:t>–</w:t>
      </w:r>
      <w:r w:rsidR="00B506D7">
        <w:rPr>
          <w:rFonts w:ascii="Times New Roman" w:hAnsi="Times New Roman"/>
          <w:sz w:val="28"/>
          <w:szCs w:val="28"/>
          <w:lang w:val="ru-RU"/>
        </w:rPr>
        <w:t xml:space="preserve">генеалогия и </w:t>
      </w:r>
      <w:r w:rsidR="00EE0D5D">
        <w:rPr>
          <w:rFonts w:ascii="Times New Roman" w:hAnsi="Times New Roman"/>
          <w:sz w:val="28"/>
          <w:szCs w:val="28"/>
          <w:lang w:val="ru-RU"/>
        </w:rPr>
        <w:t xml:space="preserve">теория </w:t>
      </w:r>
      <w:r w:rsidR="00B506D7">
        <w:rPr>
          <w:rFonts w:ascii="Times New Roman" w:hAnsi="Times New Roman"/>
          <w:sz w:val="28"/>
          <w:szCs w:val="28"/>
        </w:rPr>
        <w:t>PIE</w:t>
      </w:r>
      <w:r w:rsidR="00B506D7">
        <w:rPr>
          <w:rFonts w:ascii="Times New Roman" w:hAnsi="Times New Roman"/>
          <w:sz w:val="28"/>
          <w:szCs w:val="28"/>
          <w:lang w:val="ru-RU"/>
        </w:rPr>
        <w:t>.</w:t>
      </w:r>
      <w:r w:rsidR="005865F5">
        <w:rPr>
          <w:rFonts w:ascii="Times New Roman" w:hAnsi="Times New Roman"/>
          <w:sz w:val="28"/>
          <w:szCs w:val="28"/>
          <w:lang w:val="ru-RU"/>
        </w:rPr>
        <w:t xml:space="preserve"> </w:t>
      </w:r>
      <w:r w:rsidR="006F5E28">
        <w:rPr>
          <w:rFonts w:ascii="Times New Roman" w:hAnsi="Times New Roman"/>
          <w:sz w:val="28"/>
          <w:szCs w:val="28"/>
          <w:lang w:val="ru-RU"/>
        </w:rPr>
        <w:t xml:space="preserve">Известно, что строительство существующих древних памятников Рима </w:t>
      </w:r>
      <w:r w:rsidR="001D30D6">
        <w:rPr>
          <w:rFonts w:ascii="Times New Roman" w:hAnsi="Times New Roman"/>
          <w:sz w:val="28"/>
          <w:szCs w:val="28"/>
          <w:lang w:val="ru-RU"/>
        </w:rPr>
        <w:t xml:space="preserve">датируется </w:t>
      </w:r>
      <w:r w:rsidR="001D30D6">
        <w:rPr>
          <w:rFonts w:ascii="Times New Roman" w:hAnsi="Times New Roman"/>
          <w:sz w:val="28"/>
          <w:szCs w:val="28"/>
        </w:rPr>
        <w:t>I</w:t>
      </w:r>
      <w:r w:rsidR="001D30D6" w:rsidRPr="001D30D6">
        <w:rPr>
          <w:rFonts w:ascii="Times New Roman" w:hAnsi="Times New Roman"/>
          <w:sz w:val="28"/>
          <w:szCs w:val="28"/>
          <w:lang w:val="ru-RU"/>
        </w:rPr>
        <w:t>–</w:t>
      </w:r>
      <w:r w:rsidR="001D30D6">
        <w:rPr>
          <w:rFonts w:ascii="Times New Roman" w:hAnsi="Times New Roman"/>
          <w:sz w:val="28"/>
          <w:szCs w:val="28"/>
        </w:rPr>
        <w:t>IV</w:t>
      </w:r>
      <w:r w:rsidR="001D30D6" w:rsidRPr="001D30D6">
        <w:rPr>
          <w:rFonts w:ascii="Times New Roman" w:hAnsi="Times New Roman"/>
          <w:sz w:val="28"/>
          <w:szCs w:val="28"/>
          <w:lang w:val="ru-RU"/>
        </w:rPr>
        <w:t xml:space="preserve"> </w:t>
      </w:r>
      <w:r w:rsidR="001D30D6">
        <w:rPr>
          <w:rFonts w:ascii="Times New Roman" w:hAnsi="Times New Roman"/>
          <w:sz w:val="28"/>
          <w:szCs w:val="28"/>
          <w:lang w:val="ru-RU"/>
        </w:rPr>
        <w:t xml:space="preserve">веками, а также </w:t>
      </w:r>
      <w:r w:rsidR="006F5E28">
        <w:rPr>
          <w:rFonts w:ascii="Times New Roman" w:hAnsi="Times New Roman"/>
          <w:sz w:val="28"/>
          <w:szCs w:val="28"/>
          <w:lang w:val="ru-RU"/>
        </w:rPr>
        <w:t xml:space="preserve">описано Петраркой в </w:t>
      </w:r>
      <w:r w:rsidR="006F5E28">
        <w:rPr>
          <w:rFonts w:ascii="Times New Roman" w:hAnsi="Times New Roman"/>
          <w:sz w:val="28"/>
          <w:szCs w:val="28"/>
        </w:rPr>
        <w:t>XIV</w:t>
      </w:r>
      <w:r w:rsidR="006F5E28">
        <w:rPr>
          <w:rFonts w:ascii="Times New Roman" w:hAnsi="Times New Roman"/>
          <w:sz w:val="28"/>
          <w:szCs w:val="28"/>
          <w:lang w:val="ru-RU"/>
        </w:rPr>
        <w:t xml:space="preserve"> веке.</w:t>
      </w:r>
      <w:r w:rsidR="001D30D6">
        <w:rPr>
          <w:rFonts w:ascii="Times New Roman" w:hAnsi="Times New Roman"/>
          <w:sz w:val="28"/>
          <w:szCs w:val="28"/>
          <w:lang w:val="ru-RU"/>
        </w:rPr>
        <w:t xml:space="preserve"> Самое старое сооружение Рима это Колизей, созданный в конце </w:t>
      </w:r>
      <w:r w:rsidR="001D30D6">
        <w:rPr>
          <w:rFonts w:ascii="Times New Roman" w:hAnsi="Times New Roman"/>
          <w:sz w:val="28"/>
          <w:szCs w:val="28"/>
        </w:rPr>
        <w:t>I</w:t>
      </w:r>
      <w:r w:rsidR="001D30D6" w:rsidRPr="001D30D6">
        <w:rPr>
          <w:rFonts w:ascii="Times New Roman" w:hAnsi="Times New Roman"/>
          <w:sz w:val="28"/>
          <w:szCs w:val="28"/>
          <w:lang w:val="ru-RU"/>
        </w:rPr>
        <w:t xml:space="preserve"> </w:t>
      </w:r>
      <w:r w:rsidR="001D30D6">
        <w:rPr>
          <w:rFonts w:ascii="Times New Roman" w:hAnsi="Times New Roman"/>
          <w:sz w:val="28"/>
          <w:szCs w:val="28"/>
          <w:lang w:val="ru-RU"/>
        </w:rPr>
        <w:t xml:space="preserve">века. </w:t>
      </w:r>
      <w:r w:rsidR="005865F5">
        <w:rPr>
          <w:rFonts w:ascii="Times New Roman" w:hAnsi="Times New Roman"/>
          <w:sz w:val="28"/>
          <w:szCs w:val="28"/>
          <w:lang w:val="ru-RU"/>
        </w:rPr>
        <w:t>Расположение Древнего Рима на Апеннинах</w:t>
      </w:r>
      <w:r w:rsidR="001D30D6">
        <w:rPr>
          <w:rFonts w:ascii="Times New Roman" w:hAnsi="Times New Roman"/>
          <w:sz w:val="28"/>
          <w:szCs w:val="28"/>
          <w:lang w:val="ru-RU"/>
        </w:rPr>
        <w:t xml:space="preserve"> </w:t>
      </w:r>
      <w:r w:rsidR="005865F5">
        <w:rPr>
          <w:rFonts w:ascii="Times New Roman" w:hAnsi="Times New Roman"/>
          <w:sz w:val="28"/>
          <w:szCs w:val="28"/>
          <w:lang w:val="ru-RU"/>
        </w:rPr>
        <w:t xml:space="preserve">устраивает общественное мнение, но не может </w:t>
      </w:r>
      <w:r w:rsidR="00663068">
        <w:rPr>
          <w:rFonts w:ascii="Times New Roman" w:hAnsi="Times New Roman"/>
          <w:sz w:val="28"/>
          <w:szCs w:val="28"/>
          <w:lang w:val="ru-RU"/>
        </w:rPr>
        <w:t>остановить научный поиск и препятствовать нахождению ответов на неудобные вопросы</w:t>
      </w:r>
      <w:r w:rsidR="00CD3FB7">
        <w:rPr>
          <w:rFonts w:ascii="Times New Roman" w:hAnsi="Times New Roman"/>
          <w:sz w:val="28"/>
          <w:szCs w:val="28"/>
          <w:lang w:val="ru-RU"/>
        </w:rPr>
        <w:t xml:space="preserve"> истории</w:t>
      </w:r>
      <w:r w:rsidR="00663068">
        <w:rPr>
          <w:rFonts w:ascii="Times New Roman" w:hAnsi="Times New Roman"/>
          <w:sz w:val="28"/>
          <w:szCs w:val="28"/>
          <w:lang w:val="ru-RU"/>
        </w:rPr>
        <w:t>.</w:t>
      </w:r>
      <w:r w:rsidR="006F5E28">
        <w:rPr>
          <w:rFonts w:ascii="Times New Roman" w:hAnsi="Times New Roman"/>
          <w:sz w:val="28"/>
          <w:szCs w:val="28"/>
          <w:lang w:val="ru-RU"/>
        </w:rPr>
        <w:t xml:space="preserve"> </w:t>
      </w:r>
    </w:p>
    <w:p w:rsidR="00836F09" w:rsidRPr="00B138AD" w:rsidRDefault="00853F87" w:rsidP="00853F87">
      <w:pPr>
        <w:pStyle w:val="a3"/>
        <w:rPr>
          <w:rFonts w:ascii="Times New Roman" w:hAnsi="Times New Roman"/>
          <w:sz w:val="28"/>
          <w:szCs w:val="28"/>
          <w:lang w:bidi="ar-SA"/>
        </w:rPr>
      </w:pPr>
      <w:r>
        <w:rPr>
          <w:rFonts w:ascii="Times New Roman" w:hAnsi="Times New Roman"/>
          <w:b/>
          <w:sz w:val="28"/>
          <w:szCs w:val="28"/>
          <w:lang w:bidi="ar-SA"/>
        </w:rPr>
        <w:t>The</w:t>
      </w:r>
      <w:r w:rsidRPr="00B138AD">
        <w:rPr>
          <w:rFonts w:ascii="Times New Roman" w:hAnsi="Times New Roman"/>
          <w:b/>
          <w:sz w:val="28"/>
          <w:szCs w:val="28"/>
          <w:lang w:bidi="ar-SA"/>
        </w:rPr>
        <w:t xml:space="preserve"> </w:t>
      </w:r>
      <w:r>
        <w:rPr>
          <w:rFonts w:ascii="Times New Roman" w:hAnsi="Times New Roman"/>
          <w:b/>
          <w:sz w:val="28"/>
          <w:szCs w:val="28"/>
          <w:lang w:bidi="ar-SA"/>
        </w:rPr>
        <w:t>analysis</w:t>
      </w:r>
      <w:r w:rsidRPr="00B138AD">
        <w:rPr>
          <w:rFonts w:ascii="Times New Roman" w:hAnsi="Times New Roman"/>
          <w:b/>
          <w:sz w:val="28"/>
          <w:szCs w:val="28"/>
          <w:lang w:bidi="ar-SA"/>
        </w:rPr>
        <w:t xml:space="preserve"> </w:t>
      </w:r>
      <w:r>
        <w:rPr>
          <w:rFonts w:ascii="Times New Roman" w:hAnsi="Times New Roman"/>
          <w:b/>
          <w:sz w:val="28"/>
          <w:szCs w:val="28"/>
          <w:lang w:bidi="ar-SA"/>
        </w:rPr>
        <w:t>of</w:t>
      </w:r>
      <w:r w:rsidRPr="00B138AD">
        <w:rPr>
          <w:rFonts w:ascii="Times New Roman" w:hAnsi="Times New Roman"/>
          <w:b/>
          <w:sz w:val="28"/>
          <w:szCs w:val="28"/>
          <w:lang w:bidi="ar-SA"/>
        </w:rPr>
        <w:t xml:space="preserve"> </w:t>
      </w:r>
      <w:r>
        <w:rPr>
          <w:rFonts w:ascii="Times New Roman" w:hAnsi="Times New Roman"/>
          <w:b/>
          <w:sz w:val="28"/>
          <w:szCs w:val="28"/>
          <w:lang w:bidi="ar-SA"/>
        </w:rPr>
        <w:t>the</w:t>
      </w:r>
      <w:r w:rsidRPr="00B138AD">
        <w:rPr>
          <w:rFonts w:ascii="Times New Roman" w:hAnsi="Times New Roman"/>
          <w:b/>
          <w:sz w:val="28"/>
          <w:szCs w:val="28"/>
          <w:lang w:bidi="ar-SA"/>
        </w:rPr>
        <w:t xml:space="preserve"> </w:t>
      </w:r>
      <w:r>
        <w:rPr>
          <w:rFonts w:ascii="Times New Roman" w:hAnsi="Times New Roman"/>
          <w:b/>
          <w:sz w:val="28"/>
          <w:szCs w:val="28"/>
          <w:lang w:bidi="ar-SA"/>
        </w:rPr>
        <w:t>last</w:t>
      </w:r>
      <w:r w:rsidRPr="00B138AD">
        <w:rPr>
          <w:rFonts w:ascii="Times New Roman" w:hAnsi="Times New Roman"/>
          <w:b/>
          <w:sz w:val="28"/>
          <w:szCs w:val="28"/>
          <w:lang w:bidi="ar-SA"/>
        </w:rPr>
        <w:t xml:space="preserve"> </w:t>
      </w:r>
      <w:r>
        <w:rPr>
          <w:rFonts w:ascii="Times New Roman" w:hAnsi="Times New Roman"/>
          <w:b/>
          <w:sz w:val="28"/>
          <w:szCs w:val="28"/>
          <w:lang w:bidi="ar-SA"/>
        </w:rPr>
        <w:t>of</w:t>
      </w:r>
      <w:r w:rsidRPr="00B138AD">
        <w:rPr>
          <w:rFonts w:ascii="Times New Roman" w:hAnsi="Times New Roman"/>
          <w:b/>
          <w:sz w:val="28"/>
          <w:szCs w:val="28"/>
          <w:lang w:bidi="ar-SA"/>
        </w:rPr>
        <w:t xml:space="preserve"> </w:t>
      </w:r>
      <w:r>
        <w:rPr>
          <w:rFonts w:ascii="Times New Roman" w:hAnsi="Times New Roman"/>
          <w:b/>
          <w:sz w:val="28"/>
          <w:szCs w:val="28"/>
          <w:lang w:bidi="ar-SA"/>
        </w:rPr>
        <w:t>research</w:t>
      </w:r>
      <w:r w:rsidRPr="00B138AD">
        <w:rPr>
          <w:rFonts w:ascii="Times New Roman" w:hAnsi="Times New Roman"/>
          <w:b/>
          <w:sz w:val="28"/>
          <w:szCs w:val="28"/>
          <w:lang w:bidi="ar-SA"/>
        </w:rPr>
        <w:t xml:space="preserve"> </w:t>
      </w:r>
      <w:r>
        <w:rPr>
          <w:rFonts w:ascii="Times New Roman" w:hAnsi="Times New Roman"/>
          <w:b/>
          <w:sz w:val="28"/>
          <w:szCs w:val="28"/>
          <w:lang w:bidi="ar-SA"/>
        </w:rPr>
        <w:t>and</w:t>
      </w:r>
      <w:r w:rsidRPr="00B138AD">
        <w:rPr>
          <w:rFonts w:ascii="Times New Roman" w:hAnsi="Times New Roman"/>
          <w:b/>
          <w:sz w:val="28"/>
          <w:szCs w:val="28"/>
          <w:lang w:bidi="ar-SA"/>
        </w:rPr>
        <w:t xml:space="preserve"> </w:t>
      </w:r>
      <w:r>
        <w:rPr>
          <w:rFonts w:ascii="Times New Roman" w:hAnsi="Times New Roman"/>
          <w:b/>
          <w:sz w:val="28"/>
          <w:szCs w:val="28"/>
          <w:lang w:bidi="ar-SA"/>
        </w:rPr>
        <w:t>publications</w:t>
      </w:r>
      <w:r w:rsidRPr="00B138AD">
        <w:rPr>
          <w:rFonts w:ascii="Times New Roman" w:hAnsi="Times New Roman"/>
          <w:b/>
          <w:sz w:val="28"/>
          <w:szCs w:val="28"/>
          <w:lang w:bidi="ar-SA"/>
        </w:rPr>
        <w:t>:</w:t>
      </w:r>
      <w:r w:rsidRPr="00B138AD">
        <w:rPr>
          <w:rFonts w:ascii="Times New Roman" w:hAnsi="Times New Roman"/>
          <w:sz w:val="28"/>
          <w:szCs w:val="28"/>
          <w:lang w:bidi="ar-SA"/>
        </w:rPr>
        <w:t xml:space="preserve"> </w:t>
      </w:r>
      <w:r w:rsidR="00B138AD" w:rsidRPr="00B138AD">
        <w:rPr>
          <w:rFonts w:ascii="Times New Roman" w:hAnsi="Times New Roman"/>
          <w:sz w:val="28"/>
          <w:szCs w:val="28"/>
          <w:lang w:bidi="ar-SA"/>
        </w:rPr>
        <w:t>Recently began to appear publications in which some scientists from the direction of the new chronology began to offer alternative localization of Ancient Rome. For example, they claim that in the distant past Rome was called Alexandria. On the contrary, according to the author's research, Ancient Rome was located on Akhtuba in the Volga Delta.</w:t>
      </w:r>
    </w:p>
    <w:p w:rsidR="00853F87" w:rsidRPr="005F24A6" w:rsidRDefault="00853F87" w:rsidP="00853F87">
      <w:pPr>
        <w:pStyle w:val="a3"/>
        <w:rPr>
          <w:rFonts w:ascii="Times New Roman" w:hAnsi="Times New Roman"/>
          <w:sz w:val="28"/>
          <w:szCs w:val="28"/>
          <w:lang w:val="ru-RU"/>
        </w:rPr>
      </w:pPr>
      <w:r>
        <w:rPr>
          <w:rFonts w:ascii="Times New Roman" w:hAnsi="Times New Roman"/>
          <w:b/>
          <w:sz w:val="28"/>
          <w:szCs w:val="28"/>
          <w:lang w:val="ru-RU"/>
        </w:rPr>
        <w:t xml:space="preserve">Анализ последних исследования и публикаций: </w:t>
      </w:r>
      <w:r w:rsidR="005F24A6">
        <w:rPr>
          <w:rFonts w:ascii="Times New Roman" w:hAnsi="Times New Roman"/>
          <w:sz w:val="28"/>
          <w:szCs w:val="28"/>
          <w:lang w:val="ru-RU"/>
        </w:rPr>
        <w:t>В последнее время стали появляться публикации, в которых некоторые ученые из направления новой хронологии начали предлагать альтернативные варианты локализации Древнего Рима. Например, они утверждают, что в далеком прошлом Римом называлась Александрия. Напротив, согласно авторским изысканиям, Древний Рим располагался на Ахтубе, в дельте Волги.</w:t>
      </w:r>
    </w:p>
    <w:p w:rsidR="00853F87" w:rsidRPr="00FC642D" w:rsidRDefault="00853F87" w:rsidP="00853F87">
      <w:pPr>
        <w:autoSpaceDE w:val="0"/>
        <w:autoSpaceDN w:val="0"/>
        <w:adjustRightInd w:val="0"/>
        <w:rPr>
          <w:rFonts w:ascii="Times New Roman" w:hAnsi="Times New Roman"/>
          <w:sz w:val="28"/>
          <w:szCs w:val="28"/>
          <w:lang w:bidi="ar-SA"/>
        </w:rPr>
      </w:pPr>
      <w:r>
        <w:rPr>
          <w:rFonts w:ascii="Times New Roman" w:hAnsi="Times New Roman"/>
          <w:b/>
          <w:sz w:val="28"/>
          <w:szCs w:val="28"/>
          <w:lang w:bidi="ar-SA"/>
        </w:rPr>
        <w:t xml:space="preserve">Allocation unresolved before parts of the general problem: </w:t>
      </w:r>
      <w:r w:rsidR="00FC642D" w:rsidRPr="00FC642D">
        <w:rPr>
          <w:rFonts w:ascii="Times New Roman" w:hAnsi="Times New Roman"/>
          <w:sz w:val="28"/>
          <w:szCs w:val="28"/>
          <w:lang w:bidi="ar-SA"/>
        </w:rPr>
        <w:t xml:space="preserve">It is necessary to divide modern Rome and its legendary prototype – Ancient Rome. The division also implies different geographical localization of the city. There are many contradictory facts that undermine traditional historiography. We are talking about the consequences and directions of Roman expansion in the world, such as the lack of genetic trace of the Romans in Europe, Africa and Asia, the contradiction of the theory of PIE, the lack of places of coinage of gold and silver coins, the discrepancy vector of the </w:t>
      </w:r>
      <w:r w:rsidR="0050066C">
        <w:rPr>
          <w:rFonts w:ascii="Times New Roman" w:hAnsi="Times New Roman"/>
          <w:sz w:val="28"/>
          <w:szCs w:val="28"/>
          <w:lang w:bidi="ar-SA"/>
        </w:rPr>
        <w:t>Migration Period</w:t>
      </w:r>
      <w:r w:rsidR="00FC642D" w:rsidRPr="00FC642D">
        <w:rPr>
          <w:rFonts w:ascii="Times New Roman" w:hAnsi="Times New Roman"/>
          <w:sz w:val="28"/>
          <w:szCs w:val="28"/>
          <w:lang w:bidi="ar-SA"/>
        </w:rPr>
        <w:t xml:space="preserve"> the peoples of the Caucasus and the Volga region to the West. In addition, the ancient buildings of Rome created or "rebuilt" in the I–I</w:t>
      </w:r>
      <w:r w:rsidR="00C00008">
        <w:rPr>
          <w:rFonts w:ascii="Times New Roman" w:hAnsi="Times New Roman"/>
          <w:sz w:val="28"/>
          <w:szCs w:val="28"/>
          <w:lang w:bidi="ar-SA"/>
        </w:rPr>
        <w:t>V</w:t>
      </w:r>
      <w:r w:rsidR="00FC642D" w:rsidRPr="00FC642D">
        <w:rPr>
          <w:rFonts w:ascii="Times New Roman" w:hAnsi="Times New Roman"/>
          <w:sz w:val="28"/>
          <w:szCs w:val="28"/>
          <w:lang w:bidi="ar-SA"/>
        </w:rPr>
        <w:t xml:space="preserve"> centuries. At the same time, the buildings are on the same level with modern streets and buildings, that is, there is no cultural layer. But in Constantinople, standing on rocks, the level of original artifacts of IV–X centuries </w:t>
      </w:r>
      <w:r w:rsidR="00FC642D" w:rsidRPr="00FC642D">
        <w:rPr>
          <w:rFonts w:ascii="Times New Roman" w:hAnsi="Times New Roman"/>
          <w:sz w:val="28"/>
          <w:szCs w:val="28"/>
          <w:lang w:bidi="ar-SA"/>
        </w:rPr>
        <w:lastRenderedPageBreak/>
        <w:t>(</w:t>
      </w:r>
      <w:r w:rsidR="00FC642D">
        <w:rPr>
          <w:rFonts w:ascii="Times New Roman" w:hAnsi="Times New Roman"/>
          <w:sz w:val="28"/>
          <w:szCs w:val="28"/>
          <w:lang w:bidi="ar-SA"/>
        </w:rPr>
        <w:t>Million</w:t>
      </w:r>
      <w:r w:rsidR="00FC642D" w:rsidRPr="00FC642D">
        <w:rPr>
          <w:rFonts w:ascii="Times New Roman" w:hAnsi="Times New Roman"/>
          <w:sz w:val="28"/>
          <w:szCs w:val="28"/>
          <w:lang w:bidi="ar-SA"/>
        </w:rPr>
        <w:t xml:space="preserve">, </w:t>
      </w:r>
      <w:r w:rsidR="00FC642D">
        <w:rPr>
          <w:rFonts w:ascii="Times New Roman" w:hAnsi="Times New Roman"/>
          <w:sz w:val="28"/>
          <w:szCs w:val="28"/>
          <w:lang w:bidi="ar-SA"/>
        </w:rPr>
        <w:t>Serpent</w:t>
      </w:r>
      <w:r w:rsidR="00FC642D" w:rsidRPr="00FC642D">
        <w:rPr>
          <w:rFonts w:ascii="Times New Roman" w:hAnsi="Times New Roman"/>
          <w:sz w:val="28"/>
          <w:szCs w:val="28"/>
          <w:lang w:bidi="ar-SA"/>
        </w:rPr>
        <w:t xml:space="preserve"> </w:t>
      </w:r>
      <w:r w:rsidR="00FC642D">
        <w:rPr>
          <w:rFonts w:ascii="Times New Roman" w:hAnsi="Times New Roman"/>
          <w:sz w:val="28"/>
          <w:szCs w:val="28"/>
          <w:lang w:bidi="ar-SA"/>
        </w:rPr>
        <w:t>C</w:t>
      </w:r>
      <w:r w:rsidR="00FC642D" w:rsidRPr="00FC642D">
        <w:rPr>
          <w:rFonts w:ascii="Times New Roman" w:hAnsi="Times New Roman"/>
          <w:sz w:val="28"/>
          <w:szCs w:val="28"/>
          <w:lang w:bidi="ar-SA"/>
        </w:rPr>
        <w:t xml:space="preserve">olumn, </w:t>
      </w:r>
      <w:r w:rsidR="00FC642D">
        <w:rPr>
          <w:rFonts w:ascii="Times New Roman" w:hAnsi="Times New Roman"/>
          <w:sz w:val="28"/>
          <w:szCs w:val="28"/>
          <w:lang w:bidi="ar-SA"/>
        </w:rPr>
        <w:t>O</w:t>
      </w:r>
      <w:r w:rsidR="00FC642D" w:rsidRPr="00FC642D">
        <w:rPr>
          <w:rFonts w:ascii="Times New Roman" w:hAnsi="Times New Roman"/>
          <w:sz w:val="28"/>
          <w:szCs w:val="28"/>
          <w:lang w:bidi="ar-SA"/>
        </w:rPr>
        <w:t xml:space="preserve">belisk of Thutmose III, </w:t>
      </w:r>
      <w:r w:rsidR="00FC642D">
        <w:rPr>
          <w:rFonts w:ascii="Times New Roman" w:hAnsi="Times New Roman"/>
          <w:sz w:val="28"/>
          <w:szCs w:val="28"/>
          <w:lang w:bidi="ar-SA"/>
        </w:rPr>
        <w:t>O</w:t>
      </w:r>
      <w:r w:rsidR="00FC642D" w:rsidRPr="00FC642D">
        <w:rPr>
          <w:rFonts w:ascii="Times New Roman" w:hAnsi="Times New Roman"/>
          <w:sz w:val="28"/>
          <w:szCs w:val="28"/>
          <w:lang w:bidi="ar-SA"/>
        </w:rPr>
        <w:t>belisk of Constantine,</w:t>
      </w:r>
      <w:r w:rsidR="00FC642D">
        <w:rPr>
          <w:rFonts w:ascii="Times New Roman" w:hAnsi="Times New Roman"/>
          <w:sz w:val="28"/>
          <w:szCs w:val="28"/>
          <w:lang w:bidi="ar-SA"/>
        </w:rPr>
        <w:t xml:space="preserve"> </w:t>
      </w:r>
      <w:r w:rsidR="00FC642D" w:rsidRPr="00FC642D">
        <w:rPr>
          <w:rFonts w:ascii="Times New Roman" w:hAnsi="Times New Roman"/>
          <w:sz w:val="28"/>
          <w:szCs w:val="28"/>
          <w:lang w:bidi="ar-SA"/>
        </w:rPr>
        <w:t>and Temple of St. Sophia) is below the current level of the streets by 3</w:t>
      </w:r>
      <w:r w:rsidR="00FC642D">
        <w:rPr>
          <w:rFonts w:ascii="Times New Roman" w:hAnsi="Times New Roman"/>
          <w:sz w:val="28"/>
          <w:szCs w:val="28"/>
          <w:lang w:bidi="ar-SA"/>
        </w:rPr>
        <w:t>–</w:t>
      </w:r>
      <w:r w:rsidR="00FC642D" w:rsidRPr="00FC642D">
        <w:rPr>
          <w:rFonts w:ascii="Times New Roman" w:hAnsi="Times New Roman"/>
          <w:sz w:val="28"/>
          <w:szCs w:val="28"/>
          <w:lang w:bidi="ar-SA"/>
        </w:rPr>
        <w:t>4 meters.</w:t>
      </w:r>
      <w:r w:rsidR="00FC642D">
        <w:rPr>
          <w:rFonts w:ascii="Times New Roman" w:hAnsi="Times New Roman"/>
          <w:sz w:val="28"/>
          <w:szCs w:val="28"/>
          <w:lang w:bidi="ar-SA"/>
        </w:rPr>
        <w:t xml:space="preserve"> </w:t>
      </w:r>
    </w:p>
    <w:p w:rsidR="00B138AD" w:rsidRPr="00A27A72" w:rsidRDefault="00853F87" w:rsidP="00853F87">
      <w:pPr>
        <w:pStyle w:val="a3"/>
        <w:rPr>
          <w:rFonts w:ascii="Times New Roman" w:hAnsi="Times New Roman"/>
          <w:sz w:val="28"/>
          <w:szCs w:val="28"/>
          <w:lang w:val="ru-RU"/>
        </w:rPr>
      </w:pPr>
      <w:r>
        <w:rPr>
          <w:rFonts w:ascii="Times New Roman" w:hAnsi="Times New Roman"/>
          <w:b/>
          <w:sz w:val="28"/>
          <w:szCs w:val="28"/>
          <w:lang w:val="ru-RU"/>
        </w:rPr>
        <w:t xml:space="preserve">Выделение нерешенных ранее частей общей проблемы: </w:t>
      </w:r>
      <w:r w:rsidR="00B138AD">
        <w:rPr>
          <w:rFonts w:ascii="Times New Roman" w:hAnsi="Times New Roman"/>
          <w:sz w:val="28"/>
          <w:szCs w:val="28"/>
          <w:lang w:val="ru-RU"/>
        </w:rPr>
        <w:t>Следует разделять современный Рим и его легендарный прообраз – Древний Рим. Разделение подразумевает и различную географическую локализацию города.</w:t>
      </w:r>
      <w:r w:rsidR="00A27A72">
        <w:rPr>
          <w:rFonts w:ascii="Times New Roman" w:hAnsi="Times New Roman"/>
          <w:sz w:val="28"/>
          <w:szCs w:val="28"/>
          <w:lang w:val="ru-RU"/>
        </w:rPr>
        <w:t xml:space="preserve"> Существует масса противоречивых фактов, подрывающих традиционную историографию. Речь идет о последствиях </w:t>
      </w:r>
      <w:r w:rsidR="004C3F20">
        <w:rPr>
          <w:rFonts w:ascii="Times New Roman" w:hAnsi="Times New Roman"/>
          <w:sz w:val="28"/>
          <w:szCs w:val="28"/>
          <w:lang w:val="ru-RU"/>
        </w:rPr>
        <w:t xml:space="preserve">и направлениях </w:t>
      </w:r>
      <w:r w:rsidR="00A27A72">
        <w:rPr>
          <w:rFonts w:ascii="Times New Roman" w:hAnsi="Times New Roman"/>
          <w:sz w:val="28"/>
          <w:szCs w:val="28"/>
          <w:lang w:val="ru-RU"/>
        </w:rPr>
        <w:t>римской экспансии в мире,</w:t>
      </w:r>
      <w:r w:rsidR="00CB6825" w:rsidRPr="00CB6825">
        <w:rPr>
          <w:rFonts w:ascii="Times New Roman" w:hAnsi="Times New Roman"/>
          <w:sz w:val="28"/>
          <w:szCs w:val="28"/>
          <w:lang w:val="ru-RU"/>
        </w:rPr>
        <w:t xml:space="preserve"> </w:t>
      </w:r>
      <w:r w:rsidR="00CB6825">
        <w:rPr>
          <w:rFonts w:ascii="Times New Roman" w:hAnsi="Times New Roman"/>
          <w:sz w:val="28"/>
          <w:szCs w:val="28"/>
          <w:lang w:val="ru-RU"/>
        </w:rPr>
        <w:t>–</w:t>
      </w:r>
      <w:r w:rsidR="00CB6825" w:rsidRPr="00CB6825">
        <w:rPr>
          <w:rFonts w:ascii="Times New Roman" w:hAnsi="Times New Roman"/>
          <w:sz w:val="28"/>
          <w:szCs w:val="28"/>
          <w:lang w:val="ru-RU"/>
        </w:rPr>
        <w:t xml:space="preserve"> </w:t>
      </w:r>
      <w:r w:rsidR="00A27A72">
        <w:rPr>
          <w:rFonts w:ascii="Times New Roman" w:hAnsi="Times New Roman"/>
          <w:sz w:val="28"/>
          <w:szCs w:val="28"/>
          <w:lang w:val="ru-RU"/>
        </w:rPr>
        <w:t>таких</w:t>
      </w:r>
      <w:r w:rsidR="00CB6825" w:rsidRPr="00CB6825">
        <w:rPr>
          <w:rFonts w:ascii="Times New Roman" w:hAnsi="Times New Roman"/>
          <w:sz w:val="28"/>
          <w:szCs w:val="28"/>
          <w:lang w:val="ru-RU"/>
        </w:rPr>
        <w:t xml:space="preserve"> </w:t>
      </w:r>
      <w:r w:rsidR="00A27A72">
        <w:rPr>
          <w:rFonts w:ascii="Times New Roman" w:hAnsi="Times New Roman"/>
          <w:sz w:val="28"/>
          <w:szCs w:val="28"/>
          <w:lang w:val="ru-RU"/>
        </w:rPr>
        <w:t>как отсутстви</w:t>
      </w:r>
      <w:r w:rsidR="00BA7F07">
        <w:rPr>
          <w:rFonts w:ascii="Times New Roman" w:hAnsi="Times New Roman"/>
          <w:sz w:val="28"/>
          <w:szCs w:val="28"/>
          <w:lang w:val="ru-RU"/>
        </w:rPr>
        <w:t xml:space="preserve">е </w:t>
      </w:r>
      <w:r w:rsidR="00A27A72">
        <w:rPr>
          <w:rFonts w:ascii="Times New Roman" w:hAnsi="Times New Roman"/>
          <w:sz w:val="28"/>
          <w:szCs w:val="28"/>
          <w:lang w:val="ru-RU"/>
        </w:rPr>
        <w:t>генетического следа римлян в Европе</w:t>
      </w:r>
      <w:r w:rsidR="004C3F20">
        <w:rPr>
          <w:rFonts w:ascii="Times New Roman" w:hAnsi="Times New Roman"/>
          <w:sz w:val="28"/>
          <w:szCs w:val="28"/>
          <w:lang w:val="ru-RU"/>
        </w:rPr>
        <w:t>, Африке и Азии</w:t>
      </w:r>
      <w:r w:rsidR="00A27A72">
        <w:rPr>
          <w:rFonts w:ascii="Times New Roman" w:hAnsi="Times New Roman"/>
          <w:sz w:val="28"/>
          <w:szCs w:val="28"/>
          <w:lang w:val="ru-RU"/>
        </w:rPr>
        <w:t>, противоречи</w:t>
      </w:r>
      <w:r w:rsidR="00BA7F07">
        <w:rPr>
          <w:rFonts w:ascii="Times New Roman" w:hAnsi="Times New Roman"/>
          <w:sz w:val="28"/>
          <w:szCs w:val="28"/>
          <w:lang w:val="ru-RU"/>
        </w:rPr>
        <w:t>е</w:t>
      </w:r>
      <w:r w:rsidR="00A27A72">
        <w:rPr>
          <w:rFonts w:ascii="Times New Roman" w:hAnsi="Times New Roman"/>
          <w:sz w:val="28"/>
          <w:szCs w:val="28"/>
          <w:lang w:val="ru-RU"/>
        </w:rPr>
        <w:t xml:space="preserve"> теории </w:t>
      </w:r>
      <w:r w:rsidR="00A27A72">
        <w:rPr>
          <w:rFonts w:ascii="Times New Roman" w:hAnsi="Times New Roman"/>
          <w:sz w:val="28"/>
          <w:szCs w:val="28"/>
        </w:rPr>
        <w:t>PIE</w:t>
      </w:r>
      <w:r w:rsidR="00A27A72">
        <w:rPr>
          <w:rFonts w:ascii="Times New Roman" w:hAnsi="Times New Roman"/>
          <w:sz w:val="28"/>
          <w:szCs w:val="28"/>
          <w:lang w:val="ru-RU"/>
        </w:rPr>
        <w:t xml:space="preserve">, </w:t>
      </w:r>
      <w:r w:rsidR="00BA7F07">
        <w:rPr>
          <w:rFonts w:ascii="Times New Roman" w:hAnsi="Times New Roman"/>
          <w:sz w:val="28"/>
          <w:szCs w:val="28"/>
          <w:lang w:val="ru-RU"/>
        </w:rPr>
        <w:t xml:space="preserve">отсутствие мест чеканки золотых и серебряных монет, </w:t>
      </w:r>
      <w:r w:rsidR="00A27A72">
        <w:rPr>
          <w:rFonts w:ascii="Times New Roman" w:hAnsi="Times New Roman"/>
          <w:sz w:val="28"/>
          <w:szCs w:val="28"/>
          <w:lang w:val="ru-RU"/>
        </w:rPr>
        <w:t>несоответстви</w:t>
      </w:r>
      <w:r w:rsidR="00BA7F07">
        <w:rPr>
          <w:rFonts w:ascii="Times New Roman" w:hAnsi="Times New Roman"/>
          <w:sz w:val="28"/>
          <w:szCs w:val="28"/>
          <w:lang w:val="ru-RU"/>
        </w:rPr>
        <w:t>е</w:t>
      </w:r>
      <w:r w:rsidR="00A27A72">
        <w:rPr>
          <w:rFonts w:ascii="Times New Roman" w:hAnsi="Times New Roman"/>
          <w:sz w:val="28"/>
          <w:szCs w:val="28"/>
          <w:lang w:val="ru-RU"/>
        </w:rPr>
        <w:t xml:space="preserve"> </w:t>
      </w:r>
      <w:r w:rsidR="00BA7F07">
        <w:rPr>
          <w:rFonts w:ascii="Times New Roman" w:hAnsi="Times New Roman"/>
          <w:sz w:val="28"/>
          <w:szCs w:val="28"/>
          <w:lang w:val="ru-RU"/>
        </w:rPr>
        <w:t xml:space="preserve">вектору </w:t>
      </w:r>
      <w:r w:rsidR="004C3F20">
        <w:rPr>
          <w:rFonts w:ascii="Times New Roman" w:hAnsi="Times New Roman"/>
          <w:sz w:val="28"/>
          <w:szCs w:val="28"/>
          <w:lang w:val="ru-RU"/>
        </w:rPr>
        <w:t>Великого</w:t>
      </w:r>
      <w:r w:rsidR="00A27A72">
        <w:rPr>
          <w:rFonts w:ascii="Times New Roman" w:hAnsi="Times New Roman"/>
          <w:sz w:val="28"/>
          <w:szCs w:val="28"/>
          <w:lang w:val="ru-RU"/>
        </w:rPr>
        <w:t xml:space="preserve"> перенаселения народов Кавказа и Поволжья на Запад.</w:t>
      </w:r>
      <w:r w:rsidR="004C3F20">
        <w:rPr>
          <w:rFonts w:ascii="Times New Roman" w:hAnsi="Times New Roman"/>
          <w:sz w:val="28"/>
          <w:szCs w:val="28"/>
          <w:lang w:val="ru-RU"/>
        </w:rPr>
        <w:t xml:space="preserve"> Кроме того, древние сооружения Рима </w:t>
      </w:r>
      <w:r w:rsidR="00BA7F07">
        <w:rPr>
          <w:rFonts w:ascii="Times New Roman" w:hAnsi="Times New Roman"/>
          <w:sz w:val="28"/>
          <w:szCs w:val="28"/>
          <w:lang w:val="ru-RU"/>
        </w:rPr>
        <w:t>созданы</w:t>
      </w:r>
      <w:r w:rsidR="00A15B26">
        <w:rPr>
          <w:rFonts w:ascii="Times New Roman" w:hAnsi="Times New Roman"/>
          <w:sz w:val="28"/>
          <w:szCs w:val="28"/>
          <w:lang w:val="ru-RU"/>
        </w:rPr>
        <w:t xml:space="preserve"> или «перестроены» в </w:t>
      </w:r>
      <w:r w:rsidR="00A15B26">
        <w:rPr>
          <w:rFonts w:ascii="Times New Roman" w:hAnsi="Times New Roman"/>
          <w:sz w:val="28"/>
          <w:szCs w:val="28"/>
        </w:rPr>
        <w:t>I</w:t>
      </w:r>
      <w:r w:rsidR="00A15B26" w:rsidRPr="00A15B26">
        <w:rPr>
          <w:rFonts w:ascii="Times New Roman" w:hAnsi="Times New Roman"/>
          <w:sz w:val="28"/>
          <w:szCs w:val="28"/>
          <w:lang w:val="ru-RU"/>
        </w:rPr>
        <w:t>–</w:t>
      </w:r>
      <w:r w:rsidR="00A15B26">
        <w:rPr>
          <w:rFonts w:ascii="Times New Roman" w:hAnsi="Times New Roman"/>
          <w:sz w:val="28"/>
          <w:szCs w:val="28"/>
        </w:rPr>
        <w:t>I</w:t>
      </w:r>
      <w:r w:rsidR="00C00008">
        <w:rPr>
          <w:rFonts w:ascii="Times New Roman" w:hAnsi="Times New Roman"/>
          <w:sz w:val="28"/>
          <w:szCs w:val="28"/>
        </w:rPr>
        <w:t>V</w:t>
      </w:r>
      <w:r w:rsidR="00A15B26" w:rsidRPr="00A15B26">
        <w:rPr>
          <w:rFonts w:ascii="Times New Roman" w:hAnsi="Times New Roman"/>
          <w:sz w:val="28"/>
          <w:szCs w:val="28"/>
          <w:lang w:val="ru-RU"/>
        </w:rPr>
        <w:t xml:space="preserve"> </w:t>
      </w:r>
      <w:r w:rsidR="00A15B26">
        <w:rPr>
          <w:rFonts w:ascii="Times New Roman" w:hAnsi="Times New Roman"/>
          <w:sz w:val="28"/>
          <w:szCs w:val="28"/>
          <w:lang w:val="ru-RU"/>
        </w:rPr>
        <w:t xml:space="preserve">веках. При этом здания находятся на одном уровне с современными улицами и строениями, то есть отсутствует культурный слой. </w:t>
      </w:r>
      <w:r w:rsidR="001649EB">
        <w:rPr>
          <w:rFonts w:ascii="Times New Roman" w:hAnsi="Times New Roman"/>
          <w:sz w:val="28"/>
          <w:szCs w:val="28"/>
          <w:lang w:val="ru-RU"/>
        </w:rPr>
        <w:t>Однако</w:t>
      </w:r>
      <w:r w:rsidR="00BA7F07">
        <w:rPr>
          <w:rFonts w:ascii="Times New Roman" w:hAnsi="Times New Roman"/>
          <w:sz w:val="28"/>
          <w:szCs w:val="28"/>
          <w:lang w:val="ru-RU"/>
        </w:rPr>
        <w:t xml:space="preserve"> в</w:t>
      </w:r>
      <w:r w:rsidR="00A15B26">
        <w:rPr>
          <w:rFonts w:ascii="Times New Roman" w:hAnsi="Times New Roman"/>
          <w:sz w:val="28"/>
          <w:szCs w:val="28"/>
          <w:lang w:val="ru-RU"/>
        </w:rPr>
        <w:t xml:space="preserve"> Константинополе, стоящем на скалах, уровень оригинальных артефактов </w:t>
      </w:r>
      <w:r w:rsidR="00A15B26">
        <w:rPr>
          <w:rFonts w:ascii="Times New Roman" w:hAnsi="Times New Roman"/>
          <w:sz w:val="28"/>
          <w:szCs w:val="28"/>
        </w:rPr>
        <w:t>IV</w:t>
      </w:r>
      <w:r w:rsidR="00A15B26">
        <w:rPr>
          <w:rFonts w:ascii="Times New Roman" w:hAnsi="Times New Roman"/>
          <w:sz w:val="28"/>
          <w:szCs w:val="28"/>
          <w:lang w:val="ru-RU"/>
        </w:rPr>
        <w:t>–</w:t>
      </w:r>
      <w:r w:rsidR="00A15B26">
        <w:rPr>
          <w:rFonts w:ascii="Times New Roman" w:hAnsi="Times New Roman"/>
          <w:sz w:val="28"/>
          <w:szCs w:val="28"/>
        </w:rPr>
        <w:t>X</w:t>
      </w:r>
      <w:r w:rsidR="00A15B26" w:rsidRPr="00A15B26">
        <w:rPr>
          <w:rFonts w:ascii="Times New Roman" w:hAnsi="Times New Roman"/>
          <w:sz w:val="28"/>
          <w:szCs w:val="28"/>
          <w:lang w:val="ru-RU"/>
        </w:rPr>
        <w:t xml:space="preserve"> </w:t>
      </w:r>
      <w:r w:rsidR="00A15B26">
        <w:rPr>
          <w:rFonts w:ascii="Times New Roman" w:hAnsi="Times New Roman"/>
          <w:sz w:val="28"/>
          <w:szCs w:val="28"/>
          <w:lang w:val="ru-RU"/>
        </w:rPr>
        <w:t xml:space="preserve">веков (нулевой километр, </w:t>
      </w:r>
      <w:r w:rsidR="00FC642D">
        <w:rPr>
          <w:rFonts w:ascii="Times New Roman" w:hAnsi="Times New Roman"/>
          <w:sz w:val="28"/>
          <w:szCs w:val="28"/>
          <w:lang w:val="ru-RU"/>
        </w:rPr>
        <w:t>З</w:t>
      </w:r>
      <w:r w:rsidR="00A15B26">
        <w:rPr>
          <w:rFonts w:ascii="Times New Roman" w:hAnsi="Times New Roman"/>
          <w:sz w:val="28"/>
          <w:szCs w:val="28"/>
          <w:lang w:val="ru-RU"/>
        </w:rPr>
        <w:t xml:space="preserve">меиная колонна, обелиск Тутмоса </w:t>
      </w:r>
      <w:r w:rsidR="00A15B26">
        <w:rPr>
          <w:rFonts w:ascii="Times New Roman" w:hAnsi="Times New Roman"/>
          <w:sz w:val="28"/>
          <w:szCs w:val="28"/>
        </w:rPr>
        <w:t>III</w:t>
      </w:r>
      <w:r w:rsidR="00A15B26">
        <w:rPr>
          <w:rFonts w:ascii="Times New Roman" w:hAnsi="Times New Roman"/>
          <w:sz w:val="28"/>
          <w:szCs w:val="28"/>
          <w:lang w:val="ru-RU"/>
        </w:rPr>
        <w:t>, обелиск Константина, Храм Святой Софии)</w:t>
      </w:r>
      <w:r w:rsidR="004C3F20">
        <w:rPr>
          <w:rFonts w:ascii="Times New Roman" w:hAnsi="Times New Roman"/>
          <w:sz w:val="28"/>
          <w:szCs w:val="28"/>
          <w:lang w:val="ru-RU"/>
        </w:rPr>
        <w:t xml:space="preserve"> </w:t>
      </w:r>
      <w:r w:rsidR="00A15B26">
        <w:rPr>
          <w:rFonts w:ascii="Times New Roman" w:hAnsi="Times New Roman"/>
          <w:sz w:val="28"/>
          <w:szCs w:val="28"/>
          <w:lang w:val="ru-RU"/>
        </w:rPr>
        <w:t xml:space="preserve">находится ниже современного </w:t>
      </w:r>
      <w:r w:rsidR="00E97702">
        <w:rPr>
          <w:rFonts w:ascii="Times New Roman" w:hAnsi="Times New Roman"/>
          <w:sz w:val="28"/>
          <w:szCs w:val="28"/>
          <w:lang w:val="ru-RU"/>
        </w:rPr>
        <w:t xml:space="preserve">уровня улиц </w:t>
      </w:r>
      <w:r w:rsidR="00A15B26">
        <w:rPr>
          <w:rFonts w:ascii="Times New Roman" w:hAnsi="Times New Roman"/>
          <w:sz w:val="28"/>
          <w:szCs w:val="28"/>
          <w:lang w:val="ru-RU"/>
        </w:rPr>
        <w:t>на 3–4 метра.</w:t>
      </w:r>
    </w:p>
    <w:p w:rsidR="00551DA6" w:rsidRPr="00551DA6" w:rsidRDefault="00853F87" w:rsidP="00853F87">
      <w:pPr>
        <w:pStyle w:val="a3"/>
        <w:rPr>
          <w:rFonts w:ascii="Times New Roman" w:hAnsi="Times New Roman"/>
          <w:bCs/>
          <w:sz w:val="28"/>
          <w:szCs w:val="28"/>
          <w:lang w:bidi="ar-SA"/>
        </w:rPr>
      </w:pPr>
      <w:r>
        <w:rPr>
          <w:rFonts w:ascii="Times New Roman" w:hAnsi="Times New Roman"/>
          <w:b/>
          <w:bCs/>
          <w:sz w:val="28"/>
          <w:szCs w:val="28"/>
          <w:lang w:bidi="ar-SA"/>
        </w:rPr>
        <w:t>The</w:t>
      </w:r>
      <w:r w:rsidRPr="00597D26">
        <w:rPr>
          <w:rFonts w:ascii="Times New Roman" w:hAnsi="Times New Roman"/>
          <w:b/>
          <w:bCs/>
          <w:sz w:val="28"/>
          <w:szCs w:val="28"/>
          <w:lang w:bidi="ar-SA"/>
        </w:rPr>
        <w:t xml:space="preserve"> </w:t>
      </w:r>
      <w:r>
        <w:rPr>
          <w:rFonts w:ascii="Times New Roman" w:hAnsi="Times New Roman"/>
          <w:b/>
          <w:bCs/>
          <w:sz w:val="28"/>
          <w:szCs w:val="28"/>
          <w:lang w:bidi="ar-SA"/>
        </w:rPr>
        <w:t>purpose</w:t>
      </w:r>
      <w:r w:rsidRPr="00597D26">
        <w:rPr>
          <w:rFonts w:ascii="Times New Roman" w:hAnsi="Times New Roman"/>
          <w:b/>
          <w:bCs/>
          <w:sz w:val="28"/>
          <w:szCs w:val="28"/>
          <w:lang w:bidi="ar-SA"/>
        </w:rPr>
        <w:t xml:space="preserve"> </w:t>
      </w:r>
      <w:r>
        <w:rPr>
          <w:rFonts w:ascii="Times New Roman" w:hAnsi="Times New Roman"/>
          <w:b/>
          <w:bCs/>
          <w:sz w:val="28"/>
          <w:szCs w:val="28"/>
          <w:lang w:bidi="ar-SA"/>
        </w:rPr>
        <w:t>of</w:t>
      </w:r>
      <w:r w:rsidRPr="00597D26">
        <w:rPr>
          <w:rFonts w:ascii="Times New Roman" w:hAnsi="Times New Roman"/>
          <w:b/>
          <w:bCs/>
          <w:sz w:val="28"/>
          <w:szCs w:val="28"/>
          <w:lang w:bidi="ar-SA"/>
        </w:rPr>
        <w:t xml:space="preserve"> </w:t>
      </w:r>
      <w:r>
        <w:rPr>
          <w:rFonts w:ascii="Times New Roman" w:hAnsi="Times New Roman"/>
          <w:b/>
          <w:bCs/>
          <w:sz w:val="28"/>
          <w:szCs w:val="28"/>
          <w:lang w:bidi="ar-SA"/>
        </w:rPr>
        <w:t>clause</w:t>
      </w:r>
      <w:r w:rsidRPr="00597D26">
        <w:rPr>
          <w:rFonts w:ascii="Times New Roman" w:hAnsi="Times New Roman"/>
          <w:b/>
          <w:bCs/>
          <w:sz w:val="28"/>
          <w:szCs w:val="28"/>
          <w:lang w:bidi="ar-SA"/>
        </w:rPr>
        <w:t>:</w:t>
      </w:r>
      <w:r w:rsidRPr="00597D26">
        <w:rPr>
          <w:rFonts w:ascii="Times New Roman" w:hAnsi="Times New Roman"/>
          <w:bCs/>
          <w:sz w:val="28"/>
          <w:szCs w:val="28"/>
          <w:lang w:bidi="ar-SA"/>
        </w:rPr>
        <w:t xml:space="preserve"> </w:t>
      </w:r>
      <w:r w:rsidR="00551DA6" w:rsidRPr="00551DA6">
        <w:rPr>
          <w:rFonts w:ascii="Times New Roman" w:hAnsi="Times New Roman"/>
          <w:bCs/>
          <w:sz w:val="28"/>
          <w:szCs w:val="28"/>
          <w:lang w:bidi="ar-SA"/>
        </w:rPr>
        <w:t>The purpose of this study is to substantiate the author's hypothesis of localization of Alba Longa fortress and Ancient Rome in the region of separation of the rivers don, Volga and Akhtuba (southern Volga region). Also the aim of the work is the argumentation of the vector of expansion of Ancient Rome from the East from the Volga region to the West to Europe. In addition, it</w:t>
      </w:r>
      <w:r w:rsidR="00551DA6">
        <w:rPr>
          <w:rFonts w:ascii="Times New Roman" w:hAnsi="Times New Roman"/>
          <w:bCs/>
          <w:sz w:val="28"/>
          <w:szCs w:val="28"/>
          <w:lang w:bidi="ar-SA"/>
        </w:rPr>
        <w:t>’</w:t>
      </w:r>
      <w:r w:rsidR="00551DA6" w:rsidRPr="00551DA6">
        <w:rPr>
          <w:rFonts w:ascii="Times New Roman" w:hAnsi="Times New Roman"/>
          <w:bCs/>
          <w:sz w:val="28"/>
          <w:szCs w:val="28"/>
          <w:lang w:bidi="ar-SA"/>
        </w:rPr>
        <w:t>s the establishment of time frame for the existence of Rome in different regions, determining the number and ethnic composition of the inhabitants of the metropolis in different eras.</w:t>
      </w:r>
    </w:p>
    <w:p w:rsidR="00866ABF" w:rsidRDefault="00853F87" w:rsidP="00853F87">
      <w:pPr>
        <w:pStyle w:val="a3"/>
        <w:rPr>
          <w:rFonts w:ascii="Times New Roman" w:hAnsi="Times New Roman"/>
          <w:sz w:val="28"/>
          <w:szCs w:val="28"/>
          <w:lang w:val="ru-RU"/>
        </w:rPr>
      </w:pPr>
      <w:r>
        <w:rPr>
          <w:rFonts w:ascii="Times New Roman" w:hAnsi="Times New Roman"/>
          <w:b/>
          <w:sz w:val="28"/>
          <w:szCs w:val="28"/>
          <w:lang w:val="ru-RU"/>
        </w:rPr>
        <w:t>Цель статьи:</w:t>
      </w:r>
      <w:r>
        <w:rPr>
          <w:rFonts w:ascii="Times New Roman" w:hAnsi="Times New Roman"/>
          <w:sz w:val="28"/>
          <w:szCs w:val="28"/>
          <w:lang w:val="ru-RU"/>
        </w:rPr>
        <w:t xml:space="preserve"> Целью настоящего исследования является </w:t>
      </w:r>
      <w:r w:rsidR="001649EB">
        <w:rPr>
          <w:rFonts w:ascii="Times New Roman" w:hAnsi="Times New Roman"/>
          <w:sz w:val="28"/>
          <w:szCs w:val="28"/>
          <w:lang w:val="ru-RU"/>
        </w:rPr>
        <w:t>обоснование авторской гипотезы локализации крепости Альба</w:t>
      </w:r>
      <w:r w:rsidR="007E5D8E">
        <w:rPr>
          <w:rFonts w:ascii="Times New Roman" w:hAnsi="Times New Roman"/>
          <w:sz w:val="28"/>
          <w:szCs w:val="28"/>
          <w:lang w:val="ru-RU"/>
        </w:rPr>
        <w:t xml:space="preserve"> </w:t>
      </w:r>
      <w:r w:rsidR="001649EB">
        <w:rPr>
          <w:rFonts w:ascii="Times New Roman" w:hAnsi="Times New Roman"/>
          <w:sz w:val="28"/>
          <w:szCs w:val="28"/>
          <w:lang w:val="ru-RU"/>
        </w:rPr>
        <w:t xml:space="preserve">Лонга и Древнего Рима в </w:t>
      </w:r>
      <w:r w:rsidR="00595C51">
        <w:rPr>
          <w:rFonts w:ascii="Times New Roman" w:hAnsi="Times New Roman"/>
          <w:sz w:val="28"/>
          <w:szCs w:val="28"/>
          <w:lang w:val="ru-RU"/>
        </w:rPr>
        <w:t>регионе</w:t>
      </w:r>
      <w:r w:rsidR="001649EB">
        <w:rPr>
          <w:rFonts w:ascii="Times New Roman" w:hAnsi="Times New Roman"/>
          <w:sz w:val="28"/>
          <w:szCs w:val="28"/>
          <w:lang w:val="ru-RU"/>
        </w:rPr>
        <w:t xml:space="preserve"> разделения </w:t>
      </w:r>
      <w:r w:rsidR="00866ABF">
        <w:rPr>
          <w:rFonts w:ascii="Times New Roman" w:hAnsi="Times New Roman"/>
          <w:sz w:val="28"/>
          <w:szCs w:val="28"/>
          <w:lang w:val="ru-RU"/>
        </w:rPr>
        <w:t xml:space="preserve">рек Дон, </w:t>
      </w:r>
      <w:r w:rsidR="001649EB">
        <w:rPr>
          <w:rFonts w:ascii="Times New Roman" w:hAnsi="Times New Roman"/>
          <w:sz w:val="28"/>
          <w:szCs w:val="28"/>
          <w:lang w:val="ru-RU"/>
        </w:rPr>
        <w:t>Волг</w:t>
      </w:r>
      <w:r w:rsidR="00866ABF">
        <w:rPr>
          <w:rFonts w:ascii="Times New Roman" w:hAnsi="Times New Roman"/>
          <w:sz w:val="28"/>
          <w:szCs w:val="28"/>
          <w:lang w:val="ru-RU"/>
        </w:rPr>
        <w:t>а</w:t>
      </w:r>
      <w:r w:rsidR="002F2B8D">
        <w:rPr>
          <w:rFonts w:ascii="Times New Roman" w:hAnsi="Times New Roman"/>
          <w:sz w:val="28"/>
          <w:szCs w:val="28"/>
          <w:lang w:val="ru-RU"/>
        </w:rPr>
        <w:t xml:space="preserve"> и</w:t>
      </w:r>
      <w:r w:rsidR="001649EB">
        <w:rPr>
          <w:rFonts w:ascii="Times New Roman" w:hAnsi="Times New Roman"/>
          <w:sz w:val="28"/>
          <w:szCs w:val="28"/>
          <w:lang w:val="ru-RU"/>
        </w:rPr>
        <w:t xml:space="preserve"> Ахтуб</w:t>
      </w:r>
      <w:r w:rsidR="00866ABF">
        <w:rPr>
          <w:rFonts w:ascii="Times New Roman" w:hAnsi="Times New Roman"/>
          <w:sz w:val="28"/>
          <w:szCs w:val="28"/>
          <w:lang w:val="ru-RU"/>
        </w:rPr>
        <w:t>а</w:t>
      </w:r>
      <w:r w:rsidR="001649EB">
        <w:rPr>
          <w:rFonts w:ascii="Times New Roman" w:hAnsi="Times New Roman"/>
          <w:sz w:val="28"/>
          <w:szCs w:val="28"/>
          <w:lang w:val="ru-RU"/>
        </w:rPr>
        <w:t xml:space="preserve"> </w:t>
      </w:r>
      <w:r w:rsidR="002F2B8D">
        <w:rPr>
          <w:rFonts w:ascii="Times New Roman" w:hAnsi="Times New Roman"/>
          <w:sz w:val="28"/>
          <w:szCs w:val="28"/>
          <w:lang w:val="ru-RU"/>
        </w:rPr>
        <w:t>(</w:t>
      </w:r>
      <w:r w:rsidR="00595C51">
        <w:rPr>
          <w:rFonts w:ascii="Times New Roman" w:hAnsi="Times New Roman"/>
          <w:sz w:val="28"/>
          <w:szCs w:val="28"/>
          <w:lang w:val="ru-RU"/>
        </w:rPr>
        <w:t>Ю</w:t>
      </w:r>
      <w:r w:rsidR="00866ABF">
        <w:rPr>
          <w:rFonts w:ascii="Times New Roman" w:hAnsi="Times New Roman"/>
          <w:sz w:val="28"/>
          <w:szCs w:val="28"/>
          <w:lang w:val="ru-RU"/>
        </w:rPr>
        <w:t>жно</w:t>
      </w:r>
      <w:r w:rsidR="002F2B8D">
        <w:rPr>
          <w:rFonts w:ascii="Times New Roman" w:hAnsi="Times New Roman"/>
          <w:sz w:val="28"/>
          <w:szCs w:val="28"/>
          <w:lang w:val="ru-RU"/>
        </w:rPr>
        <w:t>е</w:t>
      </w:r>
      <w:r w:rsidR="00866ABF">
        <w:rPr>
          <w:rFonts w:ascii="Times New Roman" w:hAnsi="Times New Roman"/>
          <w:sz w:val="28"/>
          <w:szCs w:val="28"/>
          <w:lang w:val="ru-RU"/>
        </w:rPr>
        <w:t xml:space="preserve"> Поволжь</w:t>
      </w:r>
      <w:r w:rsidR="002F2B8D">
        <w:rPr>
          <w:rFonts w:ascii="Times New Roman" w:hAnsi="Times New Roman"/>
          <w:sz w:val="28"/>
          <w:szCs w:val="28"/>
          <w:lang w:val="ru-RU"/>
        </w:rPr>
        <w:t>е)</w:t>
      </w:r>
      <w:r w:rsidR="001649EB">
        <w:rPr>
          <w:rFonts w:ascii="Times New Roman" w:hAnsi="Times New Roman"/>
          <w:sz w:val="28"/>
          <w:szCs w:val="28"/>
          <w:lang w:val="ru-RU"/>
        </w:rPr>
        <w:t xml:space="preserve">. </w:t>
      </w:r>
      <w:r w:rsidR="00866ABF">
        <w:rPr>
          <w:rFonts w:ascii="Times New Roman" w:hAnsi="Times New Roman"/>
          <w:sz w:val="28"/>
          <w:szCs w:val="28"/>
          <w:lang w:val="ru-RU"/>
        </w:rPr>
        <w:t xml:space="preserve">Также целью работы является аргументация </w:t>
      </w:r>
      <w:r w:rsidR="001649EB">
        <w:rPr>
          <w:rFonts w:ascii="Times New Roman" w:hAnsi="Times New Roman"/>
          <w:sz w:val="28"/>
          <w:szCs w:val="28"/>
          <w:lang w:val="ru-RU"/>
        </w:rPr>
        <w:t>вектор</w:t>
      </w:r>
      <w:r w:rsidR="00866ABF">
        <w:rPr>
          <w:rFonts w:ascii="Times New Roman" w:hAnsi="Times New Roman"/>
          <w:sz w:val="28"/>
          <w:szCs w:val="28"/>
          <w:lang w:val="ru-RU"/>
        </w:rPr>
        <w:t>а</w:t>
      </w:r>
      <w:r w:rsidR="001649EB">
        <w:rPr>
          <w:rFonts w:ascii="Times New Roman" w:hAnsi="Times New Roman"/>
          <w:sz w:val="28"/>
          <w:szCs w:val="28"/>
          <w:lang w:val="ru-RU"/>
        </w:rPr>
        <w:t xml:space="preserve"> экспансии Древнего Рима </w:t>
      </w:r>
      <w:r w:rsidR="00595C51">
        <w:rPr>
          <w:rFonts w:ascii="Times New Roman" w:hAnsi="Times New Roman"/>
          <w:sz w:val="28"/>
          <w:szCs w:val="28"/>
          <w:lang w:val="ru-RU"/>
        </w:rPr>
        <w:t>с</w:t>
      </w:r>
      <w:r w:rsidR="001649EB">
        <w:rPr>
          <w:rFonts w:ascii="Times New Roman" w:hAnsi="Times New Roman"/>
          <w:sz w:val="28"/>
          <w:szCs w:val="28"/>
          <w:lang w:val="ru-RU"/>
        </w:rPr>
        <w:t xml:space="preserve"> </w:t>
      </w:r>
      <w:r w:rsidR="001D30D6">
        <w:rPr>
          <w:rFonts w:ascii="Times New Roman" w:hAnsi="Times New Roman"/>
          <w:sz w:val="28"/>
          <w:szCs w:val="28"/>
          <w:lang w:val="ru-RU"/>
        </w:rPr>
        <w:t>В</w:t>
      </w:r>
      <w:r w:rsidR="001649EB">
        <w:rPr>
          <w:rFonts w:ascii="Times New Roman" w:hAnsi="Times New Roman"/>
          <w:sz w:val="28"/>
          <w:szCs w:val="28"/>
          <w:lang w:val="ru-RU"/>
        </w:rPr>
        <w:t>осто</w:t>
      </w:r>
      <w:r w:rsidR="00595C51">
        <w:rPr>
          <w:rFonts w:ascii="Times New Roman" w:hAnsi="Times New Roman"/>
          <w:sz w:val="28"/>
          <w:szCs w:val="28"/>
          <w:lang w:val="ru-RU"/>
        </w:rPr>
        <w:t>ка</w:t>
      </w:r>
      <w:r w:rsidR="001649EB">
        <w:rPr>
          <w:rFonts w:ascii="Times New Roman" w:hAnsi="Times New Roman"/>
          <w:sz w:val="28"/>
          <w:szCs w:val="28"/>
          <w:lang w:val="ru-RU"/>
        </w:rPr>
        <w:t xml:space="preserve"> </w:t>
      </w:r>
      <w:r w:rsidR="00595C51">
        <w:rPr>
          <w:rFonts w:ascii="Times New Roman" w:hAnsi="Times New Roman"/>
          <w:sz w:val="28"/>
          <w:szCs w:val="28"/>
          <w:lang w:val="ru-RU"/>
        </w:rPr>
        <w:t xml:space="preserve">из </w:t>
      </w:r>
      <w:r w:rsidR="001649EB">
        <w:rPr>
          <w:rFonts w:ascii="Times New Roman" w:hAnsi="Times New Roman"/>
          <w:sz w:val="28"/>
          <w:szCs w:val="28"/>
          <w:lang w:val="ru-RU"/>
        </w:rPr>
        <w:t xml:space="preserve">Поволжья </w:t>
      </w:r>
      <w:r w:rsidR="001D30D6">
        <w:rPr>
          <w:rFonts w:ascii="Times New Roman" w:hAnsi="Times New Roman"/>
          <w:sz w:val="28"/>
          <w:szCs w:val="28"/>
          <w:lang w:val="ru-RU"/>
        </w:rPr>
        <w:t>на Запад</w:t>
      </w:r>
      <w:r w:rsidR="00595C51">
        <w:rPr>
          <w:rFonts w:ascii="Times New Roman" w:hAnsi="Times New Roman"/>
          <w:sz w:val="28"/>
          <w:szCs w:val="28"/>
          <w:lang w:val="ru-RU"/>
        </w:rPr>
        <w:t xml:space="preserve"> в Европу</w:t>
      </w:r>
      <w:r w:rsidR="001649EB">
        <w:rPr>
          <w:rFonts w:ascii="Times New Roman" w:hAnsi="Times New Roman"/>
          <w:sz w:val="28"/>
          <w:szCs w:val="28"/>
          <w:lang w:val="ru-RU"/>
        </w:rPr>
        <w:t xml:space="preserve">. Кроме того, </w:t>
      </w:r>
      <w:r w:rsidR="007C65BE">
        <w:rPr>
          <w:rFonts w:ascii="Times New Roman" w:hAnsi="Times New Roman"/>
          <w:sz w:val="28"/>
          <w:szCs w:val="28"/>
          <w:lang w:val="ru-RU"/>
        </w:rPr>
        <w:t xml:space="preserve">это </w:t>
      </w:r>
      <w:r w:rsidR="00097319">
        <w:rPr>
          <w:rFonts w:ascii="Times New Roman" w:hAnsi="Times New Roman"/>
          <w:sz w:val="28"/>
          <w:szCs w:val="28"/>
          <w:lang w:val="ru-RU"/>
        </w:rPr>
        <w:t>установлен</w:t>
      </w:r>
      <w:r w:rsidR="007C65BE">
        <w:rPr>
          <w:rFonts w:ascii="Times New Roman" w:hAnsi="Times New Roman"/>
          <w:sz w:val="28"/>
          <w:szCs w:val="28"/>
          <w:lang w:val="ru-RU"/>
        </w:rPr>
        <w:t>ие</w:t>
      </w:r>
      <w:r w:rsidR="001649EB">
        <w:rPr>
          <w:rFonts w:ascii="Times New Roman" w:hAnsi="Times New Roman"/>
          <w:sz w:val="28"/>
          <w:szCs w:val="28"/>
          <w:lang w:val="ru-RU"/>
        </w:rPr>
        <w:t xml:space="preserve"> временны</w:t>
      </w:r>
      <w:r w:rsidR="007C65BE">
        <w:rPr>
          <w:rFonts w:ascii="Times New Roman" w:hAnsi="Times New Roman"/>
          <w:sz w:val="28"/>
          <w:szCs w:val="28"/>
          <w:lang w:val="ru-RU"/>
        </w:rPr>
        <w:t>х</w:t>
      </w:r>
      <w:r w:rsidR="001649EB">
        <w:rPr>
          <w:rFonts w:ascii="Times New Roman" w:hAnsi="Times New Roman"/>
          <w:sz w:val="28"/>
          <w:szCs w:val="28"/>
          <w:lang w:val="ru-RU"/>
        </w:rPr>
        <w:t xml:space="preserve"> рам</w:t>
      </w:r>
      <w:r w:rsidR="007C65BE">
        <w:rPr>
          <w:rFonts w:ascii="Times New Roman" w:hAnsi="Times New Roman"/>
          <w:sz w:val="28"/>
          <w:szCs w:val="28"/>
          <w:lang w:val="ru-RU"/>
        </w:rPr>
        <w:t>о</w:t>
      </w:r>
      <w:r w:rsidR="001649EB">
        <w:rPr>
          <w:rFonts w:ascii="Times New Roman" w:hAnsi="Times New Roman"/>
          <w:sz w:val="28"/>
          <w:szCs w:val="28"/>
          <w:lang w:val="ru-RU"/>
        </w:rPr>
        <w:t>к существования Рима в различных регионах, определен</w:t>
      </w:r>
      <w:r w:rsidR="007C65BE">
        <w:rPr>
          <w:rFonts w:ascii="Times New Roman" w:hAnsi="Times New Roman"/>
          <w:sz w:val="28"/>
          <w:szCs w:val="28"/>
          <w:lang w:val="ru-RU"/>
        </w:rPr>
        <w:t>ие</w:t>
      </w:r>
      <w:r w:rsidR="001649EB">
        <w:rPr>
          <w:rFonts w:ascii="Times New Roman" w:hAnsi="Times New Roman"/>
          <w:sz w:val="28"/>
          <w:szCs w:val="28"/>
          <w:lang w:val="ru-RU"/>
        </w:rPr>
        <w:t xml:space="preserve"> количеств</w:t>
      </w:r>
      <w:r w:rsidR="007C65BE">
        <w:rPr>
          <w:rFonts w:ascii="Times New Roman" w:hAnsi="Times New Roman"/>
          <w:sz w:val="28"/>
          <w:szCs w:val="28"/>
          <w:lang w:val="ru-RU"/>
        </w:rPr>
        <w:t>а</w:t>
      </w:r>
      <w:r w:rsidR="001649EB">
        <w:rPr>
          <w:rFonts w:ascii="Times New Roman" w:hAnsi="Times New Roman"/>
          <w:sz w:val="28"/>
          <w:szCs w:val="28"/>
          <w:lang w:val="ru-RU"/>
        </w:rPr>
        <w:t xml:space="preserve"> </w:t>
      </w:r>
      <w:r w:rsidR="00866ABF">
        <w:rPr>
          <w:rFonts w:ascii="Times New Roman" w:hAnsi="Times New Roman"/>
          <w:sz w:val="28"/>
          <w:szCs w:val="28"/>
          <w:lang w:val="ru-RU"/>
        </w:rPr>
        <w:t>и этническ</w:t>
      </w:r>
      <w:r w:rsidR="007C65BE">
        <w:rPr>
          <w:rFonts w:ascii="Times New Roman" w:hAnsi="Times New Roman"/>
          <w:sz w:val="28"/>
          <w:szCs w:val="28"/>
          <w:lang w:val="ru-RU"/>
        </w:rPr>
        <w:t>ого</w:t>
      </w:r>
      <w:r w:rsidR="00866ABF">
        <w:rPr>
          <w:rFonts w:ascii="Times New Roman" w:hAnsi="Times New Roman"/>
          <w:sz w:val="28"/>
          <w:szCs w:val="28"/>
          <w:lang w:val="ru-RU"/>
        </w:rPr>
        <w:t xml:space="preserve"> состав</w:t>
      </w:r>
      <w:r w:rsidR="007C65BE">
        <w:rPr>
          <w:rFonts w:ascii="Times New Roman" w:hAnsi="Times New Roman"/>
          <w:sz w:val="28"/>
          <w:szCs w:val="28"/>
          <w:lang w:val="ru-RU"/>
        </w:rPr>
        <w:t>а</w:t>
      </w:r>
      <w:r w:rsidR="00866ABF">
        <w:rPr>
          <w:rFonts w:ascii="Times New Roman" w:hAnsi="Times New Roman"/>
          <w:sz w:val="28"/>
          <w:szCs w:val="28"/>
          <w:lang w:val="ru-RU"/>
        </w:rPr>
        <w:t xml:space="preserve"> </w:t>
      </w:r>
      <w:r w:rsidR="001649EB">
        <w:rPr>
          <w:rFonts w:ascii="Times New Roman" w:hAnsi="Times New Roman"/>
          <w:sz w:val="28"/>
          <w:szCs w:val="28"/>
          <w:lang w:val="ru-RU"/>
        </w:rPr>
        <w:t xml:space="preserve">жителей мегаполиса </w:t>
      </w:r>
      <w:r w:rsidR="00866ABF">
        <w:rPr>
          <w:rFonts w:ascii="Times New Roman" w:hAnsi="Times New Roman"/>
          <w:sz w:val="28"/>
          <w:szCs w:val="28"/>
          <w:lang w:val="ru-RU"/>
        </w:rPr>
        <w:t>в разные эпохи.</w:t>
      </w:r>
    </w:p>
    <w:p w:rsidR="003D0328" w:rsidRPr="005905D7" w:rsidRDefault="00853F87" w:rsidP="003D0328">
      <w:pPr>
        <w:rPr>
          <w:rFonts w:ascii="Times New Roman" w:hAnsi="Times New Roman"/>
          <w:sz w:val="28"/>
          <w:szCs w:val="28"/>
        </w:rPr>
      </w:pPr>
      <w:r>
        <w:rPr>
          <w:rFonts w:ascii="Times New Roman" w:hAnsi="Times New Roman"/>
          <w:b/>
          <w:sz w:val="28"/>
          <w:szCs w:val="28"/>
          <w:lang w:bidi="ar-SA"/>
        </w:rPr>
        <w:t>The</w:t>
      </w:r>
      <w:r w:rsidRPr="003D0328">
        <w:rPr>
          <w:rFonts w:ascii="Times New Roman" w:hAnsi="Times New Roman"/>
          <w:b/>
          <w:sz w:val="28"/>
          <w:szCs w:val="28"/>
          <w:lang w:bidi="ar-SA"/>
        </w:rPr>
        <w:t xml:space="preserve"> </w:t>
      </w:r>
      <w:r>
        <w:rPr>
          <w:rFonts w:ascii="Times New Roman" w:hAnsi="Times New Roman"/>
          <w:b/>
          <w:sz w:val="28"/>
          <w:szCs w:val="28"/>
          <w:lang w:bidi="ar-SA"/>
        </w:rPr>
        <w:t>basic</w:t>
      </w:r>
      <w:r w:rsidRPr="003D0328">
        <w:rPr>
          <w:rFonts w:ascii="Times New Roman" w:hAnsi="Times New Roman"/>
          <w:b/>
          <w:sz w:val="28"/>
          <w:szCs w:val="28"/>
          <w:lang w:bidi="ar-SA"/>
        </w:rPr>
        <w:t xml:space="preserve"> </w:t>
      </w:r>
      <w:r>
        <w:rPr>
          <w:rFonts w:ascii="Times New Roman" w:hAnsi="Times New Roman"/>
          <w:b/>
          <w:sz w:val="28"/>
          <w:szCs w:val="28"/>
          <w:lang w:bidi="ar-SA"/>
        </w:rPr>
        <w:t>material</w:t>
      </w:r>
      <w:r w:rsidRPr="003D0328">
        <w:rPr>
          <w:rFonts w:ascii="Times New Roman" w:hAnsi="Times New Roman"/>
          <w:b/>
          <w:sz w:val="28"/>
          <w:szCs w:val="28"/>
          <w:lang w:bidi="ar-SA"/>
        </w:rPr>
        <w:t>:</w:t>
      </w:r>
      <w:r w:rsidRPr="003D0328">
        <w:rPr>
          <w:rFonts w:ascii="Times New Roman" w:hAnsi="Times New Roman"/>
          <w:sz w:val="28"/>
          <w:szCs w:val="28"/>
          <w:lang w:bidi="ar-SA"/>
        </w:rPr>
        <w:t xml:space="preserve"> </w:t>
      </w:r>
      <w:r w:rsidR="003D0328">
        <w:rPr>
          <w:rFonts w:ascii="Times New Roman" w:hAnsi="Times New Roman"/>
          <w:sz w:val="28"/>
          <w:szCs w:val="28"/>
          <w:lang w:bidi="ar-SA"/>
        </w:rPr>
        <w:t xml:space="preserve">For the decision of task in view we shall use paradigm of occurrence of modern human civilization in the Volga region about 5500 years ago. </w:t>
      </w:r>
      <w:r w:rsidR="003D0328" w:rsidRPr="005905D7">
        <w:rPr>
          <w:rFonts w:ascii="Times New Roman" w:hAnsi="Times New Roman"/>
          <w:sz w:val="28"/>
          <w:szCs w:val="28"/>
        </w:rPr>
        <w:t>For the first time such a hypothesis was put forward by Maria Gimbutas in 1956 [1</w:t>
      </w:r>
      <w:r w:rsidR="003D0328">
        <w:rPr>
          <w:rFonts w:ascii="Times New Roman" w:hAnsi="Times New Roman"/>
          <w:sz w:val="28"/>
          <w:szCs w:val="28"/>
        </w:rPr>
        <w:t>–</w:t>
      </w:r>
      <w:r w:rsidR="003D0328" w:rsidRPr="005905D7">
        <w:rPr>
          <w:rFonts w:ascii="Times New Roman" w:hAnsi="Times New Roman"/>
          <w:sz w:val="28"/>
          <w:szCs w:val="28"/>
        </w:rPr>
        <w:t xml:space="preserve">4]. In the author's research in 2009, we confirmed this theory, tying it to the canvas of historical events of the past [5]. Earlier we proved that the </w:t>
      </w:r>
      <w:r w:rsidR="003D0328">
        <w:rPr>
          <w:rFonts w:ascii="Times New Roman" w:hAnsi="Times New Roman"/>
          <w:sz w:val="28"/>
          <w:szCs w:val="28"/>
        </w:rPr>
        <w:t>Kings</w:t>
      </w:r>
      <w:r w:rsidR="003D0328" w:rsidRPr="005905D7">
        <w:rPr>
          <w:rFonts w:ascii="Times New Roman" w:hAnsi="Times New Roman"/>
          <w:sz w:val="28"/>
          <w:szCs w:val="28"/>
        </w:rPr>
        <w:t xml:space="preserve"> </w:t>
      </w:r>
      <w:r w:rsidR="003D0328">
        <w:rPr>
          <w:rFonts w:ascii="Times New Roman" w:hAnsi="Times New Roman"/>
          <w:sz w:val="28"/>
          <w:szCs w:val="28"/>
        </w:rPr>
        <w:t xml:space="preserve">of </w:t>
      </w:r>
      <w:r w:rsidR="003D0328" w:rsidRPr="005905D7">
        <w:rPr>
          <w:rFonts w:ascii="Times New Roman" w:hAnsi="Times New Roman"/>
          <w:sz w:val="28"/>
          <w:szCs w:val="28"/>
        </w:rPr>
        <w:t xml:space="preserve">Alba Longa (White Walls) and the </w:t>
      </w:r>
      <w:r w:rsidR="003D0328">
        <w:rPr>
          <w:rFonts w:ascii="Times New Roman" w:hAnsi="Times New Roman"/>
          <w:sz w:val="28"/>
          <w:szCs w:val="28"/>
        </w:rPr>
        <w:t>Pharaoh</w:t>
      </w:r>
      <w:r w:rsidR="003D0328" w:rsidRPr="005905D7">
        <w:rPr>
          <w:rFonts w:ascii="Times New Roman" w:hAnsi="Times New Roman"/>
          <w:sz w:val="28"/>
          <w:szCs w:val="28"/>
        </w:rPr>
        <w:t>s Inebu</w:t>
      </w:r>
      <w:r w:rsidR="003D0328">
        <w:rPr>
          <w:rFonts w:ascii="Times New Roman" w:hAnsi="Times New Roman"/>
          <w:sz w:val="28"/>
          <w:szCs w:val="28"/>
        </w:rPr>
        <w:t>–Hedj</w:t>
      </w:r>
      <w:r w:rsidR="003D0328" w:rsidRPr="005905D7">
        <w:rPr>
          <w:rFonts w:ascii="Times New Roman" w:hAnsi="Times New Roman"/>
          <w:sz w:val="28"/>
          <w:szCs w:val="28"/>
        </w:rPr>
        <w:t xml:space="preserve"> (White Walls) are the same historical figures [6]. They were all ethnic Germans, </w:t>
      </w:r>
      <w:r w:rsidR="003D0328">
        <w:rPr>
          <w:rFonts w:ascii="Times New Roman" w:hAnsi="Times New Roman"/>
          <w:sz w:val="28"/>
          <w:szCs w:val="28"/>
        </w:rPr>
        <w:t>Haplogroup</w:t>
      </w:r>
      <w:r w:rsidR="003D0328" w:rsidRPr="005905D7">
        <w:rPr>
          <w:rFonts w:ascii="Times New Roman" w:hAnsi="Times New Roman"/>
          <w:sz w:val="28"/>
          <w:szCs w:val="28"/>
        </w:rPr>
        <w:t xml:space="preserve"> R1b.</w:t>
      </w:r>
    </w:p>
    <w:p w:rsidR="003D0328" w:rsidRPr="005905D7" w:rsidRDefault="003D0328" w:rsidP="003D0328">
      <w:pPr>
        <w:rPr>
          <w:rFonts w:ascii="Times New Roman" w:hAnsi="Times New Roman"/>
          <w:sz w:val="28"/>
          <w:szCs w:val="28"/>
        </w:rPr>
      </w:pPr>
      <w:r w:rsidRPr="005905D7">
        <w:rPr>
          <w:rFonts w:ascii="Times New Roman" w:hAnsi="Times New Roman"/>
          <w:sz w:val="28"/>
          <w:szCs w:val="28"/>
        </w:rPr>
        <w:t xml:space="preserve"> According to our reconstruction of history, the Trojan Aeneas and </w:t>
      </w:r>
      <w:r>
        <w:rPr>
          <w:rFonts w:ascii="Times New Roman" w:hAnsi="Times New Roman"/>
          <w:sz w:val="28"/>
          <w:szCs w:val="28"/>
        </w:rPr>
        <w:t>Pharaoh</w:t>
      </w:r>
      <w:r w:rsidRPr="005905D7">
        <w:rPr>
          <w:rFonts w:ascii="Times New Roman" w:hAnsi="Times New Roman"/>
          <w:sz w:val="28"/>
          <w:szCs w:val="28"/>
        </w:rPr>
        <w:t xml:space="preserve"> Menes is one historical person. Identification of characters from different eras became possible due to the presence of a chronological shift in the history of Ancient Egypt in the amount of 1780 years, discovered by the author [5,</w:t>
      </w:r>
      <w:r>
        <w:rPr>
          <w:rFonts w:ascii="Times New Roman" w:hAnsi="Times New Roman"/>
          <w:sz w:val="28"/>
          <w:szCs w:val="28"/>
        </w:rPr>
        <w:t xml:space="preserve"> </w:t>
      </w:r>
      <w:r w:rsidRPr="005905D7">
        <w:rPr>
          <w:rFonts w:ascii="Times New Roman" w:hAnsi="Times New Roman"/>
          <w:sz w:val="28"/>
          <w:szCs w:val="28"/>
        </w:rPr>
        <w:t>6].</w:t>
      </w:r>
    </w:p>
    <w:p w:rsidR="003D0328" w:rsidRPr="005905D7" w:rsidRDefault="003D0328" w:rsidP="003D0328">
      <w:pPr>
        <w:rPr>
          <w:rFonts w:ascii="Times New Roman" w:hAnsi="Times New Roman"/>
          <w:sz w:val="28"/>
          <w:szCs w:val="28"/>
        </w:rPr>
      </w:pPr>
      <w:r w:rsidRPr="005905D7">
        <w:rPr>
          <w:rFonts w:ascii="Times New Roman" w:hAnsi="Times New Roman"/>
          <w:sz w:val="28"/>
          <w:szCs w:val="28"/>
        </w:rPr>
        <w:lastRenderedPageBreak/>
        <w:t xml:space="preserve"> </w:t>
      </w:r>
      <w:r w:rsidR="00C176D3" w:rsidRPr="00C176D3">
        <w:rPr>
          <w:rFonts w:ascii="Times New Roman" w:hAnsi="Times New Roman"/>
          <w:sz w:val="28"/>
          <w:szCs w:val="28"/>
        </w:rPr>
        <w:t xml:space="preserve">Aeneas founded the kin of the Kings of Alba Longa, or like Egyptian says Inebu–Hedj. </w:t>
      </w:r>
      <w:r w:rsidRPr="005905D7">
        <w:rPr>
          <w:rFonts w:ascii="Times New Roman" w:hAnsi="Times New Roman"/>
          <w:sz w:val="28"/>
          <w:szCs w:val="28"/>
        </w:rPr>
        <w:t>The ancient fortress built in 1152 BC his son Ascanius or other name Julus</w:t>
      </w:r>
      <w:r>
        <w:rPr>
          <w:rFonts w:ascii="Times New Roman" w:hAnsi="Times New Roman"/>
          <w:sz w:val="28"/>
          <w:szCs w:val="28"/>
        </w:rPr>
        <w:t xml:space="preserve"> </w:t>
      </w:r>
      <w:r w:rsidRPr="005905D7">
        <w:rPr>
          <w:rFonts w:ascii="Times New Roman" w:hAnsi="Times New Roman"/>
          <w:sz w:val="28"/>
          <w:szCs w:val="28"/>
        </w:rPr>
        <w:t>/</w:t>
      </w:r>
      <w:r>
        <w:rPr>
          <w:rFonts w:ascii="Times New Roman" w:hAnsi="Times New Roman"/>
          <w:sz w:val="28"/>
          <w:szCs w:val="28"/>
        </w:rPr>
        <w:t xml:space="preserve"> </w:t>
      </w:r>
      <w:r w:rsidRPr="005905D7">
        <w:rPr>
          <w:rFonts w:ascii="Times New Roman" w:hAnsi="Times New Roman"/>
          <w:sz w:val="28"/>
          <w:szCs w:val="28"/>
        </w:rPr>
        <w:t xml:space="preserve">Iulus. King </w:t>
      </w:r>
      <w:r w:rsidR="00C176D3" w:rsidRPr="00C176D3">
        <w:rPr>
          <w:rFonts w:ascii="Times New Roman" w:hAnsi="Times New Roman"/>
          <w:sz w:val="28"/>
          <w:szCs w:val="28"/>
        </w:rPr>
        <w:t>correspond</w:t>
      </w:r>
      <w:r w:rsidRPr="005905D7">
        <w:rPr>
          <w:rFonts w:ascii="Times New Roman" w:hAnsi="Times New Roman"/>
          <w:sz w:val="28"/>
          <w:szCs w:val="28"/>
        </w:rPr>
        <w:t xml:space="preserve"> Egyptian </w:t>
      </w:r>
      <w:r>
        <w:rPr>
          <w:rFonts w:ascii="Times New Roman" w:hAnsi="Times New Roman"/>
          <w:sz w:val="28"/>
          <w:szCs w:val="28"/>
        </w:rPr>
        <w:t>Pharaoh</w:t>
      </w:r>
      <w:r w:rsidRPr="005905D7">
        <w:rPr>
          <w:rFonts w:ascii="Times New Roman" w:hAnsi="Times New Roman"/>
          <w:sz w:val="28"/>
          <w:szCs w:val="28"/>
        </w:rPr>
        <w:t xml:space="preserve"> Athotis II</w:t>
      </w:r>
      <w:r>
        <w:rPr>
          <w:rFonts w:ascii="Times New Roman" w:hAnsi="Times New Roman"/>
          <w:sz w:val="28"/>
          <w:szCs w:val="28"/>
        </w:rPr>
        <w:t xml:space="preserve">, other name </w:t>
      </w:r>
      <w:r w:rsidRPr="005905D7">
        <w:rPr>
          <w:rFonts w:ascii="Times New Roman" w:hAnsi="Times New Roman"/>
          <w:sz w:val="28"/>
          <w:szCs w:val="28"/>
        </w:rPr>
        <w:t xml:space="preserve">Iti or </w:t>
      </w:r>
      <w:r>
        <w:rPr>
          <w:rFonts w:ascii="Times New Roman" w:hAnsi="Times New Roman"/>
          <w:sz w:val="28"/>
          <w:szCs w:val="28"/>
        </w:rPr>
        <w:t>Dj</w:t>
      </w:r>
      <w:r w:rsidRPr="005905D7">
        <w:rPr>
          <w:rFonts w:ascii="Times New Roman" w:hAnsi="Times New Roman"/>
          <w:sz w:val="28"/>
          <w:szCs w:val="28"/>
        </w:rPr>
        <w:t>er. In our opinion, the name of the ruler gave the ancient name to the capital city, the river and the Union of the Bulgar</w:t>
      </w:r>
      <w:r>
        <w:rPr>
          <w:rFonts w:ascii="Times New Roman" w:hAnsi="Times New Roman"/>
          <w:sz w:val="28"/>
          <w:szCs w:val="28"/>
        </w:rPr>
        <w:t>ian</w:t>
      </w:r>
      <w:r w:rsidRPr="005905D7">
        <w:rPr>
          <w:rFonts w:ascii="Times New Roman" w:hAnsi="Times New Roman"/>
          <w:sz w:val="28"/>
          <w:szCs w:val="28"/>
        </w:rPr>
        <w:t xml:space="preserve">s – </w:t>
      </w:r>
      <w:r>
        <w:rPr>
          <w:rFonts w:ascii="Times New Roman" w:hAnsi="Times New Roman"/>
          <w:sz w:val="28"/>
          <w:szCs w:val="28"/>
        </w:rPr>
        <w:t>the Itil</w:t>
      </w:r>
      <w:r w:rsidRPr="005905D7">
        <w:rPr>
          <w:rFonts w:ascii="Times New Roman" w:hAnsi="Times New Roman"/>
          <w:sz w:val="28"/>
          <w:szCs w:val="28"/>
        </w:rPr>
        <w:t xml:space="preserve"> tribes. We are talking about Ulak Urum, Volga and </w:t>
      </w:r>
      <w:r>
        <w:rPr>
          <w:rFonts w:ascii="Times New Roman" w:hAnsi="Times New Roman"/>
          <w:sz w:val="28"/>
          <w:szCs w:val="28"/>
        </w:rPr>
        <w:t>Itil</w:t>
      </w:r>
      <w:r w:rsidRPr="005905D7">
        <w:rPr>
          <w:rFonts w:ascii="Times New Roman" w:hAnsi="Times New Roman"/>
          <w:sz w:val="28"/>
          <w:szCs w:val="28"/>
        </w:rPr>
        <w:t xml:space="preserve"> Union of the Volga–Ural tribes.</w:t>
      </w:r>
    </w:p>
    <w:p w:rsidR="003D0328" w:rsidRPr="005905D7" w:rsidRDefault="003D0328" w:rsidP="003D0328">
      <w:pPr>
        <w:rPr>
          <w:rFonts w:ascii="Times New Roman" w:hAnsi="Times New Roman"/>
          <w:sz w:val="28"/>
          <w:szCs w:val="28"/>
        </w:rPr>
      </w:pPr>
      <w:r w:rsidRPr="005905D7">
        <w:rPr>
          <w:rFonts w:ascii="Times New Roman" w:hAnsi="Times New Roman"/>
          <w:sz w:val="28"/>
          <w:szCs w:val="28"/>
        </w:rPr>
        <w:t xml:space="preserve"> In the Bulgarian Chronicles </w:t>
      </w:r>
      <w:r w:rsidR="0035137E" w:rsidRPr="005905D7">
        <w:rPr>
          <w:rFonts w:ascii="Times New Roman" w:hAnsi="Times New Roman"/>
          <w:sz w:val="28"/>
          <w:szCs w:val="28"/>
        </w:rPr>
        <w:t xml:space="preserve">III </w:t>
      </w:r>
      <w:r w:rsidRPr="005905D7">
        <w:rPr>
          <w:rFonts w:ascii="Times New Roman" w:hAnsi="Times New Roman"/>
          <w:sz w:val="28"/>
          <w:szCs w:val="28"/>
        </w:rPr>
        <w:t xml:space="preserve">volume, p. 81 [7] it is said that the first ruler of the </w:t>
      </w:r>
      <w:r>
        <w:rPr>
          <w:rFonts w:ascii="Times New Roman" w:hAnsi="Times New Roman"/>
          <w:sz w:val="28"/>
          <w:szCs w:val="28"/>
        </w:rPr>
        <w:t>Bulgarians</w:t>
      </w:r>
      <w:r w:rsidRPr="005905D7">
        <w:rPr>
          <w:rFonts w:ascii="Times New Roman" w:hAnsi="Times New Roman"/>
          <w:sz w:val="28"/>
          <w:szCs w:val="28"/>
        </w:rPr>
        <w:t xml:space="preserve"> after the </w:t>
      </w:r>
      <w:r>
        <w:rPr>
          <w:rFonts w:ascii="Times New Roman" w:hAnsi="Times New Roman"/>
          <w:sz w:val="28"/>
          <w:szCs w:val="28"/>
        </w:rPr>
        <w:t>F</w:t>
      </w:r>
      <w:r w:rsidRPr="005905D7">
        <w:rPr>
          <w:rFonts w:ascii="Times New Roman" w:hAnsi="Times New Roman"/>
          <w:sz w:val="28"/>
          <w:szCs w:val="28"/>
        </w:rPr>
        <w:t xml:space="preserve">lood in the distant past was </w:t>
      </w:r>
      <w:r>
        <w:rPr>
          <w:rFonts w:ascii="Times New Roman" w:hAnsi="Times New Roman"/>
          <w:sz w:val="28"/>
          <w:szCs w:val="28"/>
        </w:rPr>
        <w:t>D</w:t>
      </w:r>
      <w:r w:rsidRPr="005905D7">
        <w:rPr>
          <w:rFonts w:ascii="Times New Roman" w:hAnsi="Times New Roman"/>
          <w:sz w:val="28"/>
          <w:szCs w:val="28"/>
        </w:rPr>
        <w:t>jam</w:t>
      </w:r>
      <w:r>
        <w:rPr>
          <w:rFonts w:ascii="Times New Roman" w:hAnsi="Times New Roman"/>
          <w:sz w:val="28"/>
          <w:szCs w:val="28"/>
        </w:rPr>
        <w:t>–</w:t>
      </w:r>
      <w:r w:rsidRPr="005905D7">
        <w:rPr>
          <w:rFonts w:ascii="Times New Roman" w:hAnsi="Times New Roman"/>
          <w:sz w:val="28"/>
          <w:szCs w:val="28"/>
        </w:rPr>
        <w:t>I</w:t>
      </w:r>
      <w:r>
        <w:rPr>
          <w:rFonts w:ascii="Times New Roman" w:hAnsi="Times New Roman"/>
          <w:sz w:val="28"/>
          <w:szCs w:val="28"/>
        </w:rPr>
        <w:t>d</w:t>
      </w:r>
      <w:r w:rsidRPr="005905D7">
        <w:rPr>
          <w:rFonts w:ascii="Times New Roman" w:hAnsi="Times New Roman"/>
          <w:sz w:val="28"/>
          <w:szCs w:val="28"/>
        </w:rPr>
        <w:t>ji or I</w:t>
      </w:r>
      <w:r>
        <w:rPr>
          <w:rFonts w:ascii="Times New Roman" w:hAnsi="Times New Roman"/>
          <w:sz w:val="28"/>
          <w:szCs w:val="28"/>
        </w:rPr>
        <w:t>d</w:t>
      </w:r>
      <w:r w:rsidRPr="005905D7">
        <w:rPr>
          <w:rFonts w:ascii="Times New Roman" w:hAnsi="Times New Roman"/>
          <w:sz w:val="28"/>
          <w:szCs w:val="28"/>
        </w:rPr>
        <w:t xml:space="preserve">jik. </w:t>
      </w:r>
      <w:r>
        <w:rPr>
          <w:rFonts w:ascii="Times New Roman" w:hAnsi="Times New Roman"/>
          <w:sz w:val="28"/>
          <w:szCs w:val="28"/>
        </w:rPr>
        <w:t>Dj</w:t>
      </w:r>
      <w:r w:rsidRPr="005905D7">
        <w:rPr>
          <w:rFonts w:ascii="Times New Roman" w:hAnsi="Times New Roman"/>
          <w:sz w:val="28"/>
          <w:szCs w:val="28"/>
        </w:rPr>
        <w:t xml:space="preserve">am became the first Bulgarian </w:t>
      </w:r>
      <w:r>
        <w:rPr>
          <w:rFonts w:ascii="Times New Roman" w:hAnsi="Times New Roman"/>
          <w:sz w:val="28"/>
          <w:szCs w:val="28"/>
        </w:rPr>
        <w:t>K</w:t>
      </w:r>
      <w:r w:rsidRPr="005905D7">
        <w:rPr>
          <w:rFonts w:ascii="Times New Roman" w:hAnsi="Times New Roman"/>
          <w:sz w:val="28"/>
          <w:szCs w:val="28"/>
        </w:rPr>
        <w:t xml:space="preserve">ing of Idel from the Imen dynasty. Wife </w:t>
      </w:r>
      <w:r>
        <w:rPr>
          <w:rFonts w:ascii="Times New Roman" w:hAnsi="Times New Roman"/>
          <w:sz w:val="28"/>
          <w:szCs w:val="28"/>
        </w:rPr>
        <w:t>of Djam</w:t>
      </w:r>
      <w:r w:rsidRPr="005905D7">
        <w:rPr>
          <w:rFonts w:ascii="Times New Roman" w:hAnsi="Times New Roman"/>
          <w:sz w:val="28"/>
          <w:szCs w:val="28"/>
        </w:rPr>
        <w:t xml:space="preserve"> called </w:t>
      </w:r>
      <w:r>
        <w:rPr>
          <w:rFonts w:ascii="Times New Roman" w:hAnsi="Times New Roman"/>
          <w:sz w:val="28"/>
          <w:szCs w:val="28"/>
        </w:rPr>
        <w:t>Tanbit</w:t>
      </w:r>
      <w:r w:rsidRPr="005905D7">
        <w:rPr>
          <w:rFonts w:ascii="Times New Roman" w:hAnsi="Times New Roman"/>
          <w:sz w:val="28"/>
          <w:szCs w:val="28"/>
        </w:rPr>
        <w:t>, but some sources assert that she and Ergi</w:t>
      </w:r>
      <w:r>
        <w:rPr>
          <w:rFonts w:ascii="Times New Roman" w:hAnsi="Times New Roman"/>
          <w:sz w:val="28"/>
          <w:szCs w:val="28"/>
        </w:rPr>
        <w:t>–</w:t>
      </w:r>
      <w:r w:rsidRPr="005905D7">
        <w:rPr>
          <w:rFonts w:ascii="Times New Roman" w:hAnsi="Times New Roman"/>
          <w:sz w:val="28"/>
          <w:szCs w:val="28"/>
        </w:rPr>
        <w:t xml:space="preserve">Chakchak or Turan are the same person. The state of </w:t>
      </w:r>
      <w:r>
        <w:rPr>
          <w:rFonts w:ascii="Times New Roman" w:hAnsi="Times New Roman"/>
          <w:sz w:val="28"/>
          <w:szCs w:val="28"/>
        </w:rPr>
        <w:t xml:space="preserve">Djam </w:t>
      </w:r>
      <w:r w:rsidRPr="005905D7">
        <w:rPr>
          <w:rFonts w:ascii="Times New Roman" w:hAnsi="Times New Roman"/>
          <w:sz w:val="28"/>
          <w:szCs w:val="28"/>
        </w:rPr>
        <w:t xml:space="preserve">included seven tribes, part of which was the ruling people of the </w:t>
      </w:r>
      <w:r>
        <w:rPr>
          <w:rFonts w:ascii="Times New Roman" w:hAnsi="Times New Roman"/>
          <w:sz w:val="28"/>
          <w:szCs w:val="28"/>
        </w:rPr>
        <w:t>Bulgarians</w:t>
      </w:r>
      <w:r w:rsidRPr="005905D7">
        <w:rPr>
          <w:rFonts w:ascii="Times New Roman" w:hAnsi="Times New Roman"/>
          <w:sz w:val="28"/>
          <w:szCs w:val="28"/>
        </w:rPr>
        <w:t xml:space="preserve">. Therefore, the </w:t>
      </w:r>
      <w:r>
        <w:rPr>
          <w:rFonts w:ascii="Times New Roman" w:hAnsi="Times New Roman"/>
          <w:sz w:val="28"/>
          <w:szCs w:val="28"/>
        </w:rPr>
        <w:t>Djam</w:t>
      </w:r>
      <w:r w:rsidRPr="005905D7">
        <w:rPr>
          <w:rFonts w:ascii="Times New Roman" w:hAnsi="Times New Roman"/>
          <w:sz w:val="28"/>
          <w:szCs w:val="28"/>
        </w:rPr>
        <w:t xml:space="preserve"> Empire received the name Idel – Seven (I</w:t>
      </w:r>
      <w:r>
        <w:rPr>
          <w:rFonts w:ascii="Times New Roman" w:hAnsi="Times New Roman"/>
          <w:sz w:val="28"/>
          <w:szCs w:val="28"/>
        </w:rPr>
        <w:t>de</w:t>
      </w:r>
      <w:r w:rsidRPr="005905D7">
        <w:rPr>
          <w:rFonts w:ascii="Times New Roman" w:hAnsi="Times New Roman"/>
          <w:sz w:val="28"/>
          <w:szCs w:val="28"/>
        </w:rPr>
        <w:t xml:space="preserve">) Tribes (El). King </w:t>
      </w:r>
      <w:r>
        <w:rPr>
          <w:rFonts w:ascii="Times New Roman" w:hAnsi="Times New Roman"/>
          <w:sz w:val="28"/>
          <w:szCs w:val="28"/>
        </w:rPr>
        <w:t>D</w:t>
      </w:r>
      <w:r w:rsidRPr="005905D7">
        <w:rPr>
          <w:rFonts w:ascii="Times New Roman" w:hAnsi="Times New Roman"/>
          <w:sz w:val="28"/>
          <w:szCs w:val="28"/>
        </w:rPr>
        <w:t>jam</w:t>
      </w:r>
      <w:r>
        <w:rPr>
          <w:rFonts w:ascii="Times New Roman" w:hAnsi="Times New Roman"/>
          <w:sz w:val="28"/>
          <w:szCs w:val="28"/>
        </w:rPr>
        <w:t>–</w:t>
      </w:r>
      <w:r w:rsidRPr="005905D7">
        <w:rPr>
          <w:rFonts w:ascii="Times New Roman" w:hAnsi="Times New Roman"/>
          <w:sz w:val="28"/>
          <w:szCs w:val="28"/>
        </w:rPr>
        <w:t>I</w:t>
      </w:r>
      <w:r>
        <w:rPr>
          <w:rFonts w:ascii="Times New Roman" w:hAnsi="Times New Roman"/>
          <w:sz w:val="28"/>
          <w:szCs w:val="28"/>
        </w:rPr>
        <w:t>d</w:t>
      </w:r>
      <w:r w:rsidRPr="005905D7">
        <w:rPr>
          <w:rFonts w:ascii="Times New Roman" w:hAnsi="Times New Roman"/>
          <w:sz w:val="28"/>
          <w:szCs w:val="28"/>
        </w:rPr>
        <w:t xml:space="preserve">ji corresponds to the first </w:t>
      </w:r>
      <w:r>
        <w:rPr>
          <w:rFonts w:ascii="Times New Roman" w:hAnsi="Times New Roman"/>
          <w:sz w:val="28"/>
          <w:szCs w:val="28"/>
        </w:rPr>
        <w:t>K</w:t>
      </w:r>
      <w:r w:rsidRPr="005905D7">
        <w:rPr>
          <w:rFonts w:ascii="Times New Roman" w:hAnsi="Times New Roman"/>
          <w:sz w:val="28"/>
          <w:szCs w:val="28"/>
        </w:rPr>
        <w:t xml:space="preserve">ing of the </w:t>
      </w:r>
      <w:r w:rsidR="00C176D3" w:rsidRPr="005905D7">
        <w:rPr>
          <w:rFonts w:ascii="Times New Roman" w:hAnsi="Times New Roman"/>
          <w:sz w:val="28"/>
          <w:szCs w:val="28"/>
        </w:rPr>
        <w:t>Italic</w:t>
      </w:r>
      <w:r w:rsidR="00C176D3" w:rsidRPr="00C176D3">
        <w:rPr>
          <w:rFonts w:ascii="Times New Roman" w:hAnsi="Times New Roman"/>
          <w:sz w:val="28"/>
          <w:szCs w:val="28"/>
        </w:rPr>
        <w:t xml:space="preserve"> </w:t>
      </w:r>
      <w:r w:rsidRPr="005905D7">
        <w:rPr>
          <w:rFonts w:ascii="Times New Roman" w:hAnsi="Times New Roman"/>
          <w:sz w:val="28"/>
          <w:szCs w:val="28"/>
        </w:rPr>
        <w:t xml:space="preserve">and Latin tribes Julus, the son of Aeneas, as well as to the </w:t>
      </w:r>
      <w:r>
        <w:rPr>
          <w:rFonts w:ascii="Times New Roman" w:hAnsi="Times New Roman"/>
          <w:sz w:val="28"/>
          <w:szCs w:val="28"/>
        </w:rPr>
        <w:t>Pharaoh</w:t>
      </w:r>
      <w:r w:rsidRPr="005905D7">
        <w:rPr>
          <w:rFonts w:ascii="Times New Roman" w:hAnsi="Times New Roman"/>
          <w:sz w:val="28"/>
          <w:szCs w:val="28"/>
        </w:rPr>
        <w:t xml:space="preserve"> of Egypt </w:t>
      </w:r>
      <w:r>
        <w:rPr>
          <w:rFonts w:ascii="Times New Roman" w:hAnsi="Times New Roman"/>
          <w:sz w:val="28"/>
          <w:szCs w:val="28"/>
        </w:rPr>
        <w:t>Dj</w:t>
      </w:r>
      <w:r w:rsidRPr="005905D7">
        <w:rPr>
          <w:rFonts w:ascii="Times New Roman" w:hAnsi="Times New Roman"/>
          <w:sz w:val="28"/>
          <w:szCs w:val="28"/>
        </w:rPr>
        <w:t xml:space="preserve">er, the son of Menes. Idel has second pronunciation </w:t>
      </w:r>
      <w:r>
        <w:rPr>
          <w:rFonts w:ascii="Times New Roman" w:hAnsi="Times New Roman"/>
          <w:sz w:val="28"/>
          <w:szCs w:val="28"/>
        </w:rPr>
        <w:t>is Itil</w:t>
      </w:r>
      <w:r w:rsidRPr="005905D7">
        <w:rPr>
          <w:rFonts w:ascii="Times New Roman" w:hAnsi="Times New Roman"/>
          <w:sz w:val="28"/>
          <w:szCs w:val="28"/>
        </w:rPr>
        <w:t xml:space="preserve"> therefore for Bulgarian these words have the same meaning. Therefore, </w:t>
      </w:r>
      <w:r>
        <w:rPr>
          <w:rFonts w:ascii="Times New Roman" w:hAnsi="Times New Roman"/>
          <w:sz w:val="28"/>
          <w:szCs w:val="28"/>
        </w:rPr>
        <w:t>A</w:t>
      </w:r>
      <w:r w:rsidRPr="005905D7">
        <w:rPr>
          <w:rFonts w:ascii="Times New Roman" w:hAnsi="Times New Roman"/>
          <w:sz w:val="28"/>
          <w:szCs w:val="28"/>
        </w:rPr>
        <w:t>scanius–Julus–</w:t>
      </w:r>
      <w:r>
        <w:rPr>
          <w:rFonts w:ascii="Times New Roman" w:hAnsi="Times New Roman"/>
          <w:sz w:val="28"/>
          <w:szCs w:val="28"/>
        </w:rPr>
        <w:t>D</w:t>
      </w:r>
      <w:r w:rsidRPr="005905D7">
        <w:rPr>
          <w:rFonts w:ascii="Times New Roman" w:hAnsi="Times New Roman"/>
          <w:sz w:val="28"/>
          <w:szCs w:val="28"/>
        </w:rPr>
        <w:t xml:space="preserve">jer – </w:t>
      </w:r>
      <w:r>
        <w:rPr>
          <w:rFonts w:ascii="Times New Roman" w:hAnsi="Times New Roman"/>
          <w:sz w:val="28"/>
          <w:szCs w:val="28"/>
        </w:rPr>
        <w:t>D</w:t>
      </w:r>
      <w:r w:rsidRPr="005905D7">
        <w:rPr>
          <w:rFonts w:ascii="Times New Roman" w:hAnsi="Times New Roman"/>
          <w:sz w:val="28"/>
          <w:szCs w:val="28"/>
        </w:rPr>
        <w:t>jam is one historical person.</w:t>
      </w:r>
    </w:p>
    <w:p w:rsidR="003D0328" w:rsidRPr="005905D7" w:rsidRDefault="003D0328" w:rsidP="003D0328">
      <w:pPr>
        <w:rPr>
          <w:rFonts w:ascii="Times New Roman" w:hAnsi="Times New Roman"/>
          <w:sz w:val="28"/>
          <w:szCs w:val="28"/>
        </w:rPr>
      </w:pPr>
      <w:r w:rsidRPr="005905D7">
        <w:rPr>
          <w:rFonts w:ascii="Times New Roman" w:hAnsi="Times New Roman"/>
          <w:sz w:val="28"/>
          <w:szCs w:val="28"/>
        </w:rPr>
        <w:t xml:space="preserve"> Note that the shape of the </w:t>
      </w:r>
      <w:r w:rsidR="0021326A">
        <w:rPr>
          <w:rFonts w:ascii="Times New Roman" w:hAnsi="Times New Roman"/>
          <w:sz w:val="28"/>
          <w:szCs w:val="28"/>
        </w:rPr>
        <w:t>S</w:t>
      </w:r>
      <w:r w:rsidRPr="005905D7">
        <w:rPr>
          <w:rFonts w:ascii="Times New Roman" w:hAnsi="Times New Roman"/>
          <w:sz w:val="28"/>
          <w:szCs w:val="28"/>
        </w:rPr>
        <w:t xml:space="preserve">eas and </w:t>
      </w:r>
      <w:r w:rsidR="0021326A">
        <w:rPr>
          <w:rFonts w:ascii="Times New Roman" w:hAnsi="Times New Roman"/>
          <w:sz w:val="28"/>
          <w:szCs w:val="28"/>
        </w:rPr>
        <w:t>O</w:t>
      </w:r>
      <w:r w:rsidRPr="005905D7">
        <w:rPr>
          <w:rFonts w:ascii="Times New Roman" w:hAnsi="Times New Roman"/>
          <w:sz w:val="28"/>
          <w:szCs w:val="28"/>
        </w:rPr>
        <w:t>ceans after the Flood of 1250</w:t>
      </w:r>
      <w:r>
        <w:rPr>
          <w:rFonts w:ascii="Times New Roman" w:hAnsi="Times New Roman"/>
          <w:sz w:val="28"/>
          <w:szCs w:val="28"/>
        </w:rPr>
        <w:t>–</w:t>
      </w:r>
      <w:r w:rsidRPr="005905D7">
        <w:rPr>
          <w:rFonts w:ascii="Times New Roman" w:hAnsi="Times New Roman"/>
          <w:sz w:val="28"/>
          <w:szCs w:val="28"/>
        </w:rPr>
        <w:t xml:space="preserve">1200 BC, which coincides with the </w:t>
      </w:r>
      <w:r w:rsidR="00FD7B78" w:rsidRPr="00FD7B78">
        <w:rPr>
          <w:rFonts w:ascii="Times New Roman" w:hAnsi="Times New Roman"/>
          <w:bCs/>
          <w:color w:val="222222"/>
          <w:sz w:val="28"/>
          <w:szCs w:val="28"/>
          <w:shd w:val="clear" w:color="auto" w:fill="FFFFFF"/>
        </w:rPr>
        <w:t>Late Bronze Age collapse</w:t>
      </w:r>
      <w:r w:rsidR="00FD7B78" w:rsidRPr="005905D7">
        <w:rPr>
          <w:rFonts w:ascii="Times New Roman" w:hAnsi="Times New Roman"/>
          <w:sz w:val="28"/>
          <w:szCs w:val="28"/>
        </w:rPr>
        <w:t xml:space="preserve"> </w:t>
      </w:r>
      <w:r w:rsidR="00FD7B78">
        <w:rPr>
          <w:rFonts w:ascii="Times New Roman" w:hAnsi="Times New Roman"/>
          <w:sz w:val="28"/>
          <w:szCs w:val="28"/>
        </w:rPr>
        <w:t>or</w:t>
      </w:r>
      <w:r w:rsidR="00FD7B78" w:rsidRPr="00FD7B78">
        <w:rPr>
          <w:rFonts w:ascii="Times New Roman" w:hAnsi="Times New Roman"/>
          <w:sz w:val="28"/>
          <w:szCs w:val="28"/>
        </w:rPr>
        <w:t xml:space="preserve"> </w:t>
      </w:r>
      <w:r w:rsidRPr="005905D7">
        <w:rPr>
          <w:rFonts w:ascii="Times New Roman" w:hAnsi="Times New Roman"/>
          <w:sz w:val="28"/>
          <w:szCs w:val="28"/>
        </w:rPr>
        <w:t>Disaster of the Bronze Age (</w:t>
      </w:r>
      <w:r>
        <w:rPr>
          <w:rFonts w:ascii="Times New Roman" w:hAnsi="Times New Roman"/>
          <w:sz w:val="28"/>
          <w:szCs w:val="28"/>
        </w:rPr>
        <w:t xml:space="preserve">about </w:t>
      </w:r>
      <w:r w:rsidRPr="005905D7">
        <w:rPr>
          <w:rFonts w:ascii="Times New Roman" w:hAnsi="Times New Roman"/>
          <w:sz w:val="28"/>
          <w:szCs w:val="28"/>
        </w:rPr>
        <w:t>1200</w:t>
      </w:r>
      <w:r>
        <w:rPr>
          <w:rFonts w:ascii="Times New Roman" w:hAnsi="Times New Roman"/>
          <w:sz w:val="28"/>
          <w:szCs w:val="28"/>
        </w:rPr>
        <w:t>th</w:t>
      </w:r>
      <w:r w:rsidRPr="005905D7">
        <w:rPr>
          <w:rFonts w:ascii="Times New Roman" w:hAnsi="Times New Roman"/>
          <w:sz w:val="28"/>
          <w:szCs w:val="28"/>
        </w:rPr>
        <w:t xml:space="preserve"> BC), were different than in our time. On the Volga and the </w:t>
      </w:r>
      <w:r>
        <w:rPr>
          <w:rFonts w:ascii="Times New Roman" w:hAnsi="Times New Roman"/>
          <w:sz w:val="28"/>
          <w:szCs w:val="28"/>
        </w:rPr>
        <w:t>D</w:t>
      </w:r>
      <w:r w:rsidRPr="005905D7">
        <w:rPr>
          <w:rFonts w:ascii="Times New Roman" w:hAnsi="Times New Roman"/>
          <w:sz w:val="28"/>
          <w:szCs w:val="28"/>
        </w:rPr>
        <w:t xml:space="preserve">on </w:t>
      </w:r>
      <w:r>
        <w:rPr>
          <w:rFonts w:ascii="Times New Roman" w:hAnsi="Times New Roman"/>
          <w:sz w:val="28"/>
          <w:szCs w:val="28"/>
        </w:rPr>
        <w:t>from</w:t>
      </w:r>
      <w:r w:rsidRPr="005905D7">
        <w:rPr>
          <w:rFonts w:ascii="Times New Roman" w:hAnsi="Times New Roman"/>
          <w:sz w:val="28"/>
          <w:szCs w:val="28"/>
        </w:rPr>
        <w:t xml:space="preserve"> Troy can be reached in two ways. The first route lay through the Marmara </w:t>
      </w:r>
      <w:r>
        <w:rPr>
          <w:rFonts w:ascii="Times New Roman" w:hAnsi="Times New Roman"/>
          <w:sz w:val="28"/>
          <w:szCs w:val="28"/>
        </w:rPr>
        <w:t>S</w:t>
      </w:r>
      <w:r w:rsidRPr="005905D7">
        <w:rPr>
          <w:rFonts w:ascii="Times New Roman" w:hAnsi="Times New Roman"/>
          <w:sz w:val="28"/>
          <w:szCs w:val="28"/>
        </w:rPr>
        <w:t xml:space="preserve">ea, the Bosporus, the Black and Azov </w:t>
      </w:r>
      <w:r>
        <w:rPr>
          <w:rFonts w:ascii="Times New Roman" w:hAnsi="Times New Roman"/>
          <w:sz w:val="28"/>
          <w:szCs w:val="28"/>
        </w:rPr>
        <w:t>S</w:t>
      </w:r>
      <w:r w:rsidRPr="005905D7">
        <w:rPr>
          <w:rFonts w:ascii="Times New Roman" w:hAnsi="Times New Roman"/>
          <w:sz w:val="28"/>
          <w:szCs w:val="28"/>
        </w:rPr>
        <w:t xml:space="preserve">eas. The second way was through the Mediterranean </w:t>
      </w:r>
      <w:r>
        <w:rPr>
          <w:rFonts w:ascii="Times New Roman" w:hAnsi="Times New Roman"/>
          <w:sz w:val="28"/>
          <w:szCs w:val="28"/>
        </w:rPr>
        <w:t>S</w:t>
      </w:r>
      <w:r w:rsidRPr="005905D7">
        <w:rPr>
          <w:rFonts w:ascii="Times New Roman" w:hAnsi="Times New Roman"/>
          <w:sz w:val="28"/>
          <w:szCs w:val="28"/>
        </w:rPr>
        <w:t xml:space="preserve">ea, the </w:t>
      </w:r>
      <w:r>
        <w:rPr>
          <w:rFonts w:ascii="Times New Roman" w:hAnsi="Times New Roman"/>
          <w:sz w:val="28"/>
          <w:szCs w:val="28"/>
        </w:rPr>
        <w:t>s</w:t>
      </w:r>
      <w:r w:rsidRPr="005905D7">
        <w:rPr>
          <w:rFonts w:ascii="Times New Roman" w:hAnsi="Times New Roman"/>
          <w:sz w:val="28"/>
          <w:szCs w:val="28"/>
        </w:rPr>
        <w:t xml:space="preserve">trait on the site of Suez, the Red </w:t>
      </w:r>
      <w:r>
        <w:rPr>
          <w:rFonts w:ascii="Times New Roman" w:hAnsi="Times New Roman"/>
          <w:sz w:val="28"/>
          <w:szCs w:val="28"/>
        </w:rPr>
        <w:t>S</w:t>
      </w:r>
      <w:r w:rsidRPr="005905D7">
        <w:rPr>
          <w:rFonts w:ascii="Times New Roman" w:hAnsi="Times New Roman"/>
          <w:sz w:val="28"/>
          <w:szCs w:val="28"/>
        </w:rPr>
        <w:t xml:space="preserve">ea, the Indian </w:t>
      </w:r>
      <w:r>
        <w:rPr>
          <w:rFonts w:ascii="Times New Roman" w:hAnsi="Times New Roman"/>
          <w:sz w:val="28"/>
          <w:szCs w:val="28"/>
        </w:rPr>
        <w:t>O</w:t>
      </w:r>
      <w:r w:rsidRPr="005905D7">
        <w:rPr>
          <w:rFonts w:ascii="Times New Roman" w:hAnsi="Times New Roman"/>
          <w:sz w:val="28"/>
          <w:szCs w:val="28"/>
        </w:rPr>
        <w:t xml:space="preserve">cean, the Persian Gulf and the </w:t>
      </w:r>
      <w:r>
        <w:rPr>
          <w:rFonts w:ascii="Times New Roman" w:hAnsi="Times New Roman"/>
          <w:sz w:val="28"/>
          <w:szCs w:val="28"/>
        </w:rPr>
        <w:t>s</w:t>
      </w:r>
      <w:r w:rsidRPr="005905D7">
        <w:rPr>
          <w:rFonts w:ascii="Times New Roman" w:hAnsi="Times New Roman"/>
          <w:sz w:val="28"/>
          <w:szCs w:val="28"/>
        </w:rPr>
        <w:t xml:space="preserve">trait through Iran into the Caspian </w:t>
      </w:r>
      <w:r>
        <w:rPr>
          <w:rFonts w:ascii="Times New Roman" w:hAnsi="Times New Roman"/>
          <w:sz w:val="28"/>
          <w:szCs w:val="28"/>
        </w:rPr>
        <w:t>S</w:t>
      </w:r>
      <w:r w:rsidRPr="005905D7">
        <w:rPr>
          <w:rFonts w:ascii="Times New Roman" w:hAnsi="Times New Roman"/>
          <w:sz w:val="28"/>
          <w:szCs w:val="28"/>
        </w:rPr>
        <w:t>ea [6].</w:t>
      </w:r>
    </w:p>
    <w:p w:rsidR="003D0328" w:rsidRPr="005905D7" w:rsidRDefault="003D0328" w:rsidP="003D0328">
      <w:pPr>
        <w:rPr>
          <w:rFonts w:ascii="Times New Roman" w:hAnsi="Times New Roman"/>
          <w:sz w:val="28"/>
          <w:szCs w:val="28"/>
        </w:rPr>
      </w:pPr>
      <w:r w:rsidRPr="005905D7">
        <w:rPr>
          <w:rFonts w:ascii="Times New Roman" w:hAnsi="Times New Roman"/>
          <w:sz w:val="28"/>
          <w:szCs w:val="28"/>
        </w:rPr>
        <w:t xml:space="preserve"> We believe that the </w:t>
      </w:r>
      <w:r>
        <w:rPr>
          <w:rFonts w:ascii="Times New Roman" w:hAnsi="Times New Roman"/>
          <w:sz w:val="28"/>
          <w:szCs w:val="28"/>
        </w:rPr>
        <w:t>Kings</w:t>
      </w:r>
      <w:r w:rsidRPr="005905D7">
        <w:rPr>
          <w:rFonts w:ascii="Times New Roman" w:hAnsi="Times New Roman"/>
          <w:sz w:val="28"/>
          <w:szCs w:val="28"/>
        </w:rPr>
        <w:t xml:space="preserve"> of Alba Longa and Rome, they are the </w:t>
      </w:r>
      <w:r>
        <w:rPr>
          <w:rFonts w:ascii="Times New Roman" w:hAnsi="Times New Roman"/>
          <w:sz w:val="28"/>
          <w:szCs w:val="28"/>
        </w:rPr>
        <w:t>Pharaoh</w:t>
      </w:r>
      <w:r w:rsidRPr="005905D7">
        <w:rPr>
          <w:rFonts w:ascii="Times New Roman" w:hAnsi="Times New Roman"/>
          <w:sz w:val="28"/>
          <w:szCs w:val="28"/>
        </w:rPr>
        <w:t>s of Egypt, in the winter lived in Africa on the Nile, and in the summer moved to the Volga. For these movements it was necessary to contain large fleet, which is reflected in the Chronicles of Egypt and Rome.</w:t>
      </w:r>
    </w:p>
    <w:p w:rsidR="003D0328" w:rsidRPr="003158D6" w:rsidRDefault="003D0328" w:rsidP="003D0328">
      <w:pPr>
        <w:rPr>
          <w:rFonts w:ascii="Times New Roman" w:hAnsi="Times New Roman"/>
          <w:sz w:val="28"/>
          <w:szCs w:val="28"/>
        </w:rPr>
      </w:pPr>
      <w:r w:rsidRPr="005905D7">
        <w:rPr>
          <w:rFonts w:ascii="Times New Roman" w:hAnsi="Times New Roman"/>
          <w:sz w:val="28"/>
          <w:szCs w:val="28"/>
        </w:rPr>
        <w:t xml:space="preserve"> Data known to us about the </w:t>
      </w:r>
      <w:r>
        <w:rPr>
          <w:rFonts w:ascii="Times New Roman" w:hAnsi="Times New Roman"/>
          <w:sz w:val="28"/>
          <w:szCs w:val="28"/>
        </w:rPr>
        <w:t>Pharaoh</w:t>
      </w:r>
      <w:r w:rsidRPr="005905D7">
        <w:rPr>
          <w:rFonts w:ascii="Times New Roman" w:hAnsi="Times New Roman"/>
          <w:sz w:val="28"/>
          <w:szCs w:val="28"/>
        </w:rPr>
        <w:t>s</w:t>
      </w:r>
      <w:r w:rsidR="00F04D21">
        <w:rPr>
          <w:rFonts w:ascii="Times New Roman" w:hAnsi="Times New Roman"/>
          <w:sz w:val="28"/>
          <w:szCs w:val="28"/>
        </w:rPr>
        <w:t>,</w:t>
      </w:r>
      <w:r w:rsidRPr="005905D7">
        <w:rPr>
          <w:rFonts w:ascii="Times New Roman" w:hAnsi="Times New Roman"/>
          <w:sz w:val="28"/>
          <w:szCs w:val="28"/>
        </w:rPr>
        <w:t xml:space="preserve"> the </w:t>
      </w:r>
      <w:r>
        <w:rPr>
          <w:rFonts w:ascii="Times New Roman" w:hAnsi="Times New Roman"/>
          <w:sz w:val="28"/>
          <w:szCs w:val="28"/>
        </w:rPr>
        <w:t>Kings</w:t>
      </w:r>
      <w:r w:rsidRPr="005905D7">
        <w:rPr>
          <w:rFonts w:ascii="Times New Roman" w:hAnsi="Times New Roman"/>
          <w:sz w:val="28"/>
          <w:szCs w:val="28"/>
        </w:rPr>
        <w:t xml:space="preserve"> of Alba Longa / Inebu–</w:t>
      </w:r>
      <w:r>
        <w:rPr>
          <w:rFonts w:ascii="Times New Roman" w:hAnsi="Times New Roman"/>
          <w:sz w:val="28"/>
          <w:szCs w:val="28"/>
        </w:rPr>
        <w:t>Hedj</w:t>
      </w:r>
      <w:r w:rsidRPr="005905D7">
        <w:rPr>
          <w:rFonts w:ascii="Times New Roman" w:hAnsi="Times New Roman"/>
          <w:sz w:val="28"/>
          <w:szCs w:val="28"/>
        </w:rPr>
        <w:t xml:space="preserve"> </w:t>
      </w:r>
      <w:r w:rsidR="00F04D21">
        <w:rPr>
          <w:rFonts w:ascii="Times New Roman" w:hAnsi="Times New Roman"/>
          <w:sz w:val="28"/>
          <w:szCs w:val="28"/>
        </w:rPr>
        <w:t xml:space="preserve">and Rome </w:t>
      </w:r>
      <w:r w:rsidRPr="005905D7">
        <w:rPr>
          <w:rFonts w:ascii="Times New Roman" w:hAnsi="Times New Roman"/>
          <w:sz w:val="28"/>
          <w:szCs w:val="28"/>
        </w:rPr>
        <w:t xml:space="preserve">[6] are summarized in </w:t>
      </w:r>
      <w:r>
        <w:rPr>
          <w:rFonts w:ascii="Times New Roman" w:hAnsi="Times New Roman"/>
          <w:sz w:val="28"/>
          <w:szCs w:val="28"/>
        </w:rPr>
        <w:t xml:space="preserve">the </w:t>
      </w:r>
      <w:r w:rsidRPr="005905D7">
        <w:rPr>
          <w:rFonts w:ascii="Times New Roman" w:hAnsi="Times New Roman"/>
          <w:sz w:val="28"/>
          <w:szCs w:val="28"/>
        </w:rPr>
        <w:t xml:space="preserve">Table </w:t>
      </w:r>
      <w:r>
        <w:rPr>
          <w:rFonts w:ascii="Times New Roman" w:hAnsi="Times New Roman"/>
          <w:sz w:val="28"/>
          <w:szCs w:val="28"/>
        </w:rPr>
        <w:t xml:space="preserve">No. </w:t>
      </w:r>
      <w:r w:rsidRPr="005905D7">
        <w:rPr>
          <w:rFonts w:ascii="Times New Roman" w:hAnsi="Times New Roman"/>
          <w:sz w:val="28"/>
          <w:szCs w:val="28"/>
        </w:rPr>
        <w:t xml:space="preserve">1. The first column is the </w:t>
      </w:r>
      <w:r>
        <w:rPr>
          <w:rFonts w:ascii="Times New Roman" w:hAnsi="Times New Roman"/>
          <w:sz w:val="28"/>
          <w:szCs w:val="28"/>
        </w:rPr>
        <w:t>Pharaoh</w:t>
      </w:r>
      <w:r w:rsidRPr="005905D7">
        <w:rPr>
          <w:rFonts w:ascii="Times New Roman" w:hAnsi="Times New Roman"/>
          <w:sz w:val="28"/>
          <w:szCs w:val="28"/>
        </w:rPr>
        <w:t xml:space="preserve">'s ordinal number. The second column is the </w:t>
      </w:r>
      <w:r>
        <w:rPr>
          <w:rFonts w:ascii="Times New Roman" w:hAnsi="Times New Roman"/>
          <w:sz w:val="28"/>
          <w:szCs w:val="28"/>
        </w:rPr>
        <w:t>Pharaoh</w:t>
      </w:r>
      <w:r w:rsidRPr="005905D7">
        <w:rPr>
          <w:rFonts w:ascii="Times New Roman" w:hAnsi="Times New Roman"/>
          <w:sz w:val="28"/>
          <w:szCs w:val="28"/>
        </w:rPr>
        <w:t xml:space="preserve">'s number on the Abydos list. This is followed by the name of the </w:t>
      </w:r>
      <w:r>
        <w:rPr>
          <w:rFonts w:ascii="Times New Roman" w:hAnsi="Times New Roman"/>
          <w:sz w:val="28"/>
          <w:szCs w:val="28"/>
        </w:rPr>
        <w:t>Pharaoh</w:t>
      </w:r>
      <w:r w:rsidRPr="005905D7">
        <w:rPr>
          <w:rFonts w:ascii="Times New Roman" w:hAnsi="Times New Roman"/>
          <w:sz w:val="28"/>
          <w:szCs w:val="28"/>
        </w:rPr>
        <w:t>, the next column – the well</w:t>
      </w:r>
      <w:r>
        <w:rPr>
          <w:rFonts w:ascii="Times New Roman" w:hAnsi="Times New Roman"/>
          <w:sz w:val="28"/>
          <w:szCs w:val="28"/>
        </w:rPr>
        <w:t>–</w:t>
      </w:r>
      <w:r w:rsidRPr="005905D7">
        <w:rPr>
          <w:rFonts w:ascii="Times New Roman" w:hAnsi="Times New Roman"/>
          <w:sz w:val="28"/>
          <w:szCs w:val="28"/>
        </w:rPr>
        <w:t xml:space="preserve">known name of the </w:t>
      </w:r>
      <w:r>
        <w:rPr>
          <w:rFonts w:ascii="Times New Roman" w:hAnsi="Times New Roman"/>
          <w:sz w:val="28"/>
          <w:szCs w:val="28"/>
        </w:rPr>
        <w:t>Pharaoh</w:t>
      </w:r>
      <w:r w:rsidRPr="005905D7">
        <w:rPr>
          <w:rFonts w:ascii="Times New Roman" w:hAnsi="Times New Roman"/>
          <w:sz w:val="28"/>
          <w:szCs w:val="28"/>
        </w:rPr>
        <w:t xml:space="preserve">, if it is. In the fifth column, we note the Roman name of the </w:t>
      </w:r>
      <w:r>
        <w:rPr>
          <w:rFonts w:ascii="Times New Roman" w:hAnsi="Times New Roman"/>
          <w:sz w:val="28"/>
          <w:szCs w:val="28"/>
        </w:rPr>
        <w:t>Pharaoh</w:t>
      </w:r>
      <w:r w:rsidRPr="005905D7">
        <w:rPr>
          <w:rFonts w:ascii="Times New Roman" w:hAnsi="Times New Roman"/>
          <w:sz w:val="28"/>
          <w:szCs w:val="28"/>
        </w:rPr>
        <w:t xml:space="preserve"> or </w:t>
      </w:r>
      <w:r>
        <w:rPr>
          <w:rFonts w:ascii="Times New Roman" w:hAnsi="Times New Roman"/>
          <w:sz w:val="28"/>
          <w:szCs w:val="28"/>
        </w:rPr>
        <w:t>K</w:t>
      </w:r>
      <w:r w:rsidRPr="005905D7">
        <w:rPr>
          <w:rFonts w:ascii="Times New Roman" w:hAnsi="Times New Roman"/>
          <w:sz w:val="28"/>
          <w:szCs w:val="28"/>
        </w:rPr>
        <w:t xml:space="preserve">ing, as well as the </w:t>
      </w:r>
      <w:r>
        <w:rPr>
          <w:rFonts w:ascii="Times New Roman" w:hAnsi="Times New Roman"/>
          <w:sz w:val="28"/>
          <w:szCs w:val="28"/>
        </w:rPr>
        <w:t>period</w:t>
      </w:r>
      <w:r w:rsidRPr="005905D7">
        <w:rPr>
          <w:rFonts w:ascii="Times New Roman" w:hAnsi="Times New Roman"/>
          <w:sz w:val="28"/>
          <w:szCs w:val="28"/>
        </w:rPr>
        <w:t xml:space="preserve"> of his reign. In the sixth column indicate information about the known events that occurred during the reign of the </w:t>
      </w:r>
      <w:r>
        <w:rPr>
          <w:rFonts w:ascii="Times New Roman" w:hAnsi="Times New Roman"/>
          <w:sz w:val="28"/>
          <w:szCs w:val="28"/>
        </w:rPr>
        <w:t>Pharaoh</w:t>
      </w:r>
      <w:r w:rsidRPr="005905D7">
        <w:rPr>
          <w:rFonts w:ascii="Times New Roman" w:hAnsi="Times New Roman"/>
          <w:sz w:val="28"/>
          <w:szCs w:val="28"/>
        </w:rPr>
        <w:t xml:space="preserve"> or </w:t>
      </w:r>
      <w:r>
        <w:rPr>
          <w:rFonts w:ascii="Times New Roman" w:hAnsi="Times New Roman"/>
          <w:sz w:val="28"/>
          <w:szCs w:val="28"/>
        </w:rPr>
        <w:t>K</w:t>
      </w:r>
      <w:r w:rsidRPr="005905D7">
        <w:rPr>
          <w:rFonts w:ascii="Times New Roman" w:hAnsi="Times New Roman"/>
          <w:sz w:val="28"/>
          <w:szCs w:val="28"/>
        </w:rPr>
        <w:t xml:space="preserve">ing. There we note the duration of the reign of </w:t>
      </w:r>
      <w:r>
        <w:rPr>
          <w:rFonts w:ascii="Times New Roman" w:hAnsi="Times New Roman"/>
          <w:sz w:val="28"/>
          <w:szCs w:val="28"/>
        </w:rPr>
        <w:t>Pharaoh</w:t>
      </w:r>
      <w:r w:rsidRPr="005905D7">
        <w:rPr>
          <w:rFonts w:ascii="Times New Roman" w:hAnsi="Times New Roman"/>
          <w:sz w:val="28"/>
          <w:szCs w:val="28"/>
        </w:rPr>
        <w:t xml:space="preserve"> and through the fraction – </w:t>
      </w:r>
      <w:r>
        <w:rPr>
          <w:rFonts w:ascii="Times New Roman" w:hAnsi="Times New Roman"/>
          <w:sz w:val="28"/>
          <w:szCs w:val="28"/>
        </w:rPr>
        <w:t>period</w:t>
      </w:r>
      <w:r w:rsidRPr="005905D7">
        <w:rPr>
          <w:rFonts w:ascii="Times New Roman" w:hAnsi="Times New Roman"/>
          <w:sz w:val="28"/>
          <w:szCs w:val="28"/>
        </w:rPr>
        <w:t xml:space="preserve"> of the reign of the </w:t>
      </w:r>
      <w:r>
        <w:rPr>
          <w:rFonts w:ascii="Times New Roman" w:hAnsi="Times New Roman"/>
          <w:sz w:val="28"/>
          <w:szCs w:val="28"/>
        </w:rPr>
        <w:t>K</w:t>
      </w:r>
      <w:r w:rsidRPr="005905D7">
        <w:rPr>
          <w:rFonts w:ascii="Times New Roman" w:hAnsi="Times New Roman"/>
          <w:sz w:val="28"/>
          <w:szCs w:val="28"/>
        </w:rPr>
        <w:t xml:space="preserve">ing. Let's close the table with column with the dates of the reign of the </w:t>
      </w:r>
      <w:r>
        <w:rPr>
          <w:rFonts w:ascii="Times New Roman" w:hAnsi="Times New Roman"/>
          <w:sz w:val="28"/>
          <w:szCs w:val="28"/>
        </w:rPr>
        <w:t>Pharaoh</w:t>
      </w:r>
      <w:r w:rsidRPr="005905D7">
        <w:rPr>
          <w:rFonts w:ascii="Times New Roman" w:hAnsi="Times New Roman"/>
          <w:sz w:val="28"/>
          <w:szCs w:val="28"/>
        </w:rPr>
        <w:t>s.</w:t>
      </w:r>
    </w:p>
    <w:p w:rsidR="003D0328" w:rsidRPr="00493A0C" w:rsidRDefault="003D0328" w:rsidP="003D0328">
      <w:pPr>
        <w:rPr>
          <w:rFonts w:ascii="Times New Roman" w:hAnsi="Times New Roman"/>
          <w:sz w:val="28"/>
          <w:szCs w:val="28"/>
        </w:rPr>
      </w:pPr>
    </w:p>
    <w:p w:rsidR="003D0328" w:rsidRPr="00493A0C" w:rsidRDefault="003D0328" w:rsidP="003D0328">
      <w:pPr>
        <w:autoSpaceDE w:val="0"/>
        <w:autoSpaceDN w:val="0"/>
        <w:adjustRightInd w:val="0"/>
        <w:rPr>
          <w:rFonts w:ascii="Times New Roman" w:hAnsi="Times New Roman"/>
          <w:bCs/>
          <w:sz w:val="28"/>
          <w:szCs w:val="28"/>
        </w:rPr>
      </w:pPr>
      <w:proofErr w:type="gramStart"/>
      <w:r w:rsidRPr="00493A0C">
        <w:rPr>
          <w:rFonts w:ascii="Times New Roman" w:hAnsi="Times New Roman"/>
          <w:bCs/>
          <w:sz w:val="28"/>
          <w:szCs w:val="28"/>
        </w:rPr>
        <w:t>The Table No. 1.</w:t>
      </w:r>
      <w:proofErr w:type="gramEnd"/>
      <w:r w:rsidRPr="00493A0C">
        <w:rPr>
          <w:rFonts w:ascii="Times New Roman" w:hAnsi="Times New Roman"/>
          <w:bCs/>
          <w:sz w:val="28"/>
          <w:szCs w:val="28"/>
        </w:rPr>
        <w:t xml:space="preserve"> </w:t>
      </w:r>
      <w:r>
        <w:rPr>
          <w:rFonts w:ascii="Times New Roman" w:hAnsi="Times New Roman"/>
          <w:bCs/>
          <w:sz w:val="28"/>
          <w:szCs w:val="28"/>
        </w:rPr>
        <w:t>Pharaoh</w:t>
      </w:r>
      <w:r w:rsidRPr="00493A0C">
        <w:rPr>
          <w:rFonts w:ascii="Times New Roman" w:hAnsi="Times New Roman"/>
          <w:bCs/>
          <w:sz w:val="28"/>
          <w:szCs w:val="28"/>
        </w:rPr>
        <w:t xml:space="preserve">s of Egypt, </w:t>
      </w:r>
      <w:r>
        <w:rPr>
          <w:rFonts w:ascii="Times New Roman" w:hAnsi="Times New Roman"/>
          <w:bCs/>
          <w:sz w:val="28"/>
          <w:szCs w:val="28"/>
        </w:rPr>
        <w:t>Kings</w:t>
      </w:r>
      <w:r w:rsidRPr="00493A0C">
        <w:rPr>
          <w:rFonts w:ascii="Times New Roman" w:hAnsi="Times New Roman"/>
          <w:bCs/>
          <w:sz w:val="28"/>
          <w:szCs w:val="28"/>
        </w:rPr>
        <w:t xml:space="preserve"> of Alba Longa and Rome, </w:t>
      </w:r>
      <w:r w:rsidR="0021326A">
        <w:rPr>
          <w:rFonts w:ascii="Times New Roman" w:hAnsi="Times New Roman"/>
          <w:bCs/>
          <w:sz w:val="28"/>
          <w:szCs w:val="28"/>
        </w:rPr>
        <w:t xml:space="preserve">dates </w:t>
      </w:r>
      <w:r w:rsidR="004C1D10">
        <w:rPr>
          <w:rFonts w:ascii="Times New Roman" w:hAnsi="Times New Roman"/>
          <w:bCs/>
          <w:sz w:val="28"/>
          <w:szCs w:val="28"/>
        </w:rPr>
        <w:t>i</w:t>
      </w:r>
      <w:r w:rsidR="0021326A">
        <w:rPr>
          <w:rFonts w:ascii="Times New Roman" w:hAnsi="Times New Roman"/>
          <w:bCs/>
          <w:sz w:val="28"/>
          <w:szCs w:val="28"/>
        </w:rPr>
        <w:t xml:space="preserve">n </w:t>
      </w:r>
      <w:r w:rsidRPr="00493A0C">
        <w:rPr>
          <w:rFonts w:ascii="Times New Roman" w:hAnsi="Times New Roman"/>
          <w:bCs/>
          <w:sz w:val="28"/>
          <w:szCs w:val="28"/>
        </w:rPr>
        <w:t>BC</w:t>
      </w:r>
      <w:r>
        <w:rPr>
          <w:rFonts w:ascii="Times New Roman" w:hAnsi="Times New Roman"/>
          <w:bCs/>
          <w:sz w:val="28"/>
          <w:szCs w:val="28"/>
        </w:rPr>
        <w:t>.</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992"/>
        <w:gridCol w:w="1710"/>
        <w:gridCol w:w="1948"/>
        <w:gridCol w:w="1729"/>
        <w:gridCol w:w="1778"/>
        <w:gridCol w:w="1022"/>
      </w:tblGrid>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b/>
                <w:bCs/>
                <w:sz w:val="28"/>
                <w:szCs w:val="28"/>
              </w:rPr>
            </w:pPr>
            <w:r w:rsidRPr="00493A0C">
              <w:rPr>
                <w:rFonts w:ascii="Times New Roman" w:hAnsi="Times New Roman"/>
                <w:b/>
                <w:bCs/>
                <w:sz w:val="28"/>
                <w:szCs w:val="28"/>
              </w:rPr>
              <w:t>No.</w:t>
            </w:r>
          </w:p>
        </w:tc>
        <w:tc>
          <w:tcPr>
            <w:tcW w:w="992"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rPr>
            </w:pPr>
            <w:r w:rsidRPr="00493A0C">
              <w:rPr>
                <w:rFonts w:ascii="Times New Roman" w:hAnsi="Times New Roman"/>
                <w:b/>
                <w:bCs/>
                <w:sz w:val="28"/>
                <w:szCs w:val="28"/>
              </w:rPr>
              <w:t xml:space="preserve">Cartouche </w:t>
            </w:r>
            <w:r>
              <w:rPr>
                <w:rFonts w:ascii="Times New Roman" w:hAnsi="Times New Roman"/>
                <w:b/>
                <w:bCs/>
                <w:sz w:val="28"/>
                <w:szCs w:val="28"/>
              </w:rPr>
              <w:t xml:space="preserve"> </w:t>
            </w:r>
          </w:p>
          <w:p w:rsidR="003D0328" w:rsidRPr="00493A0C" w:rsidRDefault="003D0328" w:rsidP="00E27CDB">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  </w:t>
            </w:r>
            <w:r w:rsidRPr="00493A0C">
              <w:rPr>
                <w:rFonts w:ascii="Times New Roman" w:hAnsi="Times New Roman"/>
                <w:b/>
                <w:bCs/>
                <w:sz w:val="28"/>
                <w:szCs w:val="28"/>
              </w:rPr>
              <w:t>No.</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b/>
                <w:bCs/>
                <w:sz w:val="28"/>
                <w:szCs w:val="28"/>
              </w:rPr>
            </w:pPr>
            <w:r w:rsidRPr="00493A0C">
              <w:rPr>
                <w:rFonts w:ascii="Times New Roman" w:hAnsi="Times New Roman"/>
                <w:b/>
                <w:bCs/>
                <w:sz w:val="28"/>
                <w:szCs w:val="28"/>
              </w:rPr>
              <w:t xml:space="preserve">   Personal  </w:t>
            </w:r>
          </w:p>
          <w:p w:rsidR="003D0328" w:rsidRPr="00493A0C" w:rsidRDefault="003D0328" w:rsidP="00E27CDB">
            <w:pPr>
              <w:autoSpaceDE w:val="0"/>
              <w:autoSpaceDN w:val="0"/>
              <w:adjustRightInd w:val="0"/>
              <w:rPr>
                <w:rFonts w:ascii="Times New Roman" w:hAnsi="Times New Roman"/>
                <w:b/>
                <w:bCs/>
                <w:sz w:val="28"/>
                <w:szCs w:val="28"/>
              </w:rPr>
            </w:pPr>
            <w:r w:rsidRPr="00493A0C">
              <w:rPr>
                <w:rFonts w:ascii="Times New Roman" w:hAnsi="Times New Roman"/>
                <w:b/>
                <w:bCs/>
                <w:sz w:val="28"/>
                <w:szCs w:val="28"/>
              </w:rPr>
              <w:t xml:space="preserve">      Name</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b/>
                <w:bCs/>
                <w:sz w:val="28"/>
                <w:szCs w:val="28"/>
              </w:rPr>
            </w:pPr>
            <w:r w:rsidRPr="00493A0C">
              <w:rPr>
                <w:rFonts w:ascii="Times New Roman" w:hAnsi="Times New Roman"/>
                <w:b/>
                <w:bCs/>
                <w:sz w:val="28"/>
                <w:szCs w:val="28"/>
              </w:rPr>
              <w:t xml:space="preserve">    Throne  </w:t>
            </w:r>
          </w:p>
          <w:p w:rsidR="003D0328" w:rsidRPr="00493A0C" w:rsidRDefault="003D0328" w:rsidP="00E27CDB">
            <w:pPr>
              <w:autoSpaceDE w:val="0"/>
              <w:autoSpaceDN w:val="0"/>
              <w:adjustRightInd w:val="0"/>
              <w:rPr>
                <w:rFonts w:ascii="Times New Roman" w:hAnsi="Times New Roman"/>
                <w:b/>
                <w:bCs/>
                <w:sz w:val="28"/>
                <w:szCs w:val="28"/>
              </w:rPr>
            </w:pPr>
            <w:r w:rsidRPr="00493A0C">
              <w:rPr>
                <w:rFonts w:ascii="Times New Roman" w:hAnsi="Times New Roman"/>
                <w:b/>
                <w:bCs/>
                <w:sz w:val="28"/>
                <w:szCs w:val="28"/>
              </w:rPr>
              <w:t xml:space="preserve">      Name</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 </w:t>
            </w:r>
            <w:r w:rsidRPr="00493A0C">
              <w:rPr>
                <w:rFonts w:ascii="Times New Roman" w:hAnsi="Times New Roman"/>
                <w:b/>
                <w:bCs/>
                <w:sz w:val="28"/>
                <w:szCs w:val="28"/>
              </w:rPr>
              <w:t xml:space="preserve">  Roman  </w:t>
            </w:r>
          </w:p>
          <w:p w:rsidR="003D0328" w:rsidRDefault="003D0328" w:rsidP="00E27CDB">
            <w:pPr>
              <w:autoSpaceDE w:val="0"/>
              <w:autoSpaceDN w:val="0"/>
              <w:adjustRightInd w:val="0"/>
              <w:rPr>
                <w:rFonts w:ascii="Times New Roman" w:hAnsi="Times New Roman"/>
                <w:b/>
                <w:bCs/>
                <w:sz w:val="28"/>
                <w:szCs w:val="28"/>
              </w:rPr>
            </w:pPr>
            <w:r w:rsidRPr="00493A0C">
              <w:rPr>
                <w:rFonts w:ascii="Times New Roman" w:hAnsi="Times New Roman"/>
                <w:b/>
                <w:bCs/>
                <w:sz w:val="28"/>
                <w:szCs w:val="28"/>
              </w:rPr>
              <w:t xml:space="preserve">    Name</w:t>
            </w:r>
            <w:r>
              <w:rPr>
                <w:rFonts w:ascii="Times New Roman" w:hAnsi="Times New Roman"/>
                <w:b/>
                <w:bCs/>
                <w:sz w:val="28"/>
                <w:szCs w:val="28"/>
              </w:rPr>
              <w:t>,</w:t>
            </w:r>
          </w:p>
          <w:p w:rsidR="003D0328" w:rsidRPr="00493A0C" w:rsidRDefault="003D0328" w:rsidP="00E27CDB">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    Board</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b/>
                <w:bCs/>
                <w:sz w:val="28"/>
                <w:szCs w:val="28"/>
              </w:rPr>
            </w:pPr>
            <w:r w:rsidRPr="00493A0C">
              <w:rPr>
                <w:rFonts w:ascii="Times New Roman" w:hAnsi="Times New Roman"/>
                <w:b/>
                <w:bCs/>
                <w:sz w:val="28"/>
                <w:szCs w:val="28"/>
              </w:rPr>
              <w:t xml:space="preserve">    Events</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b/>
                <w:bCs/>
                <w:sz w:val="28"/>
                <w:szCs w:val="28"/>
              </w:rPr>
            </w:pPr>
            <w:r w:rsidRPr="00493A0C">
              <w:rPr>
                <w:rFonts w:ascii="Times New Roman" w:hAnsi="Times New Roman"/>
                <w:b/>
                <w:bCs/>
                <w:sz w:val="28"/>
                <w:szCs w:val="28"/>
              </w:rPr>
              <w:t>Board</w:t>
            </w:r>
          </w:p>
          <w:p w:rsidR="003D0328" w:rsidRPr="00493A0C" w:rsidRDefault="003D0328" w:rsidP="00E27CDB">
            <w:pPr>
              <w:autoSpaceDE w:val="0"/>
              <w:autoSpaceDN w:val="0"/>
              <w:adjustRightInd w:val="0"/>
              <w:rPr>
                <w:rFonts w:ascii="Times New Roman" w:hAnsi="Times New Roman"/>
                <w:b/>
                <w:bCs/>
                <w:sz w:val="28"/>
                <w:szCs w:val="28"/>
              </w:rPr>
            </w:pPr>
            <w:r w:rsidRPr="00493A0C">
              <w:rPr>
                <w:rFonts w:ascii="Times New Roman" w:hAnsi="Times New Roman"/>
                <w:b/>
                <w:bCs/>
                <w:sz w:val="28"/>
                <w:szCs w:val="28"/>
              </w:rPr>
              <w:t>Dates</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1</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1</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Menes, Meni</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Menes, </w:t>
            </w:r>
            <w:r w:rsidRPr="00493A0C">
              <w:rPr>
                <w:rFonts w:ascii="Times New Roman" w:hAnsi="Times New Roman"/>
                <w:sz w:val="28"/>
                <w:szCs w:val="28"/>
              </w:rPr>
              <w:lastRenderedPageBreak/>
              <w:t>Narmer</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lastRenderedPageBreak/>
              <w:t>Aeneas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lastRenderedPageBreak/>
              <w:t>1179–1176</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lastRenderedPageBreak/>
              <w:t xml:space="preserve">Trojan War </w:t>
            </w:r>
            <w:r w:rsidRPr="00493A0C">
              <w:rPr>
                <w:rFonts w:ascii="Times New Roman" w:hAnsi="Times New Roman"/>
                <w:sz w:val="28"/>
                <w:szCs w:val="28"/>
              </w:rPr>
              <w:lastRenderedPageBreak/>
              <w:t>1184, Aeneas Tumulus</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lastRenderedPageBreak/>
              <w:t>1219–</w:t>
            </w:r>
            <w:r w:rsidRPr="00493A0C">
              <w:rPr>
                <w:rFonts w:ascii="Times New Roman" w:hAnsi="Times New Roman"/>
                <w:sz w:val="28"/>
                <w:szCs w:val="28"/>
              </w:rPr>
              <w:lastRenderedPageBreak/>
              <w:t>1172</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lastRenderedPageBreak/>
              <w:t xml:space="preserve"> 2</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2</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Teti </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Teti I,</w:t>
            </w:r>
          </w:p>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Atothis I</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 1172</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3</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3</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Iti, Djer</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Atothis II</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Ascanius, Iulus</w:t>
            </w:r>
            <w:r>
              <w:rPr>
                <w:rFonts w:ascii="Times New Roman" w:hAnsi="Times New Roman"/>
                <w:sz w:val="28"/>
                <w:szCs w:val="28"/>
              </w:rPr>
              <w:t>,</w:t>
            </w:r>
            <w:r w:rsidR="00F938E2">
              <w:rPr>
                <w:rFonts w:ascii="Times New Roman" w:hAnsi="Times New Roman"/>
                <w:sz w:val="28"/>
                <w:szCs w:val="28"/>
              </w:rPr>
              <w:t xml:space="preserve"> Julus</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1176–1138</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Alba Longa,  Inbu</w:t>
            </w:r>
            <w:r>
              <w:rPr>
                <w:rFonts w:ascii="Times New Roman" w:hAnsi="Times New Roman"/>
                <w:sz w:val="28"/>
                <w:szCs w:val="28"/>
              </w:rPr>
              <w:t>–</w:t>
            </w:r>
            <w:r w:rsidRPr="00493A0C">
              <w:rPr>
                <w:rFonts w:ascii="Times New Roman" w:hAnsi="Times New Roman"/>
                <w:sz w:val="28"/>
                <w:szCs w:val="28"/>
              </w:rPr>
              <w:t>Hedj</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 1172</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4</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4</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Itia, Djet</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Atothis III</w:t>
            </w:r>
          </w:p>
          <w:p w:rsidR="003D0328" w:rsidRPr="00493A0C" w:rsidRDefault="003D0328" w:rsidP="00E27CDB">
            <w:pPr>
              <w:autoSpaceDE w:val="0"/>
              <w:autoSpaceDN w:val="0"/>
              <w:adjustRightInd w:val="0"/>
              <w:rPr>
                <w:rFonts w:ascii="Times New Roman" w:hAnsi="Times New Roman"/>
                <w:sz w:val="28"/>
                <w:szCs w:val="28"/>
              </w:rPr>
            </w:pP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1172–1149</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5</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5</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Septi</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Den</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6</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6</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Meribiap</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iCs/>
                <w:sz w:val="28"/>
                <w:szCs w:val="28"/>
                <w:lang w:bidi="he-IL"/>
              </w:rPr>
              <w:t>Anedjib</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Silvius</w:t>
            </w:r>
            <w:r>
              <w:rPr>
                <w:rFonts w:ascii="Times New Roman" w:hAnsi="Times New Roman"/>
                <w:sz w:val="28"/>
                <w:szCs w:val="28"/>
              </w:rPr>
              <w:t>,</w:t>
            </w:r>
            <w:r>
              <w:rPr>
                <w:rFonts w:ascii="Times New Roman" w:hAnsi="Times New Roman"/>
                <w:sz w:val="28"/>
                <w:szCs w:val="28"/>
                <w:lang w:val="ru-RU"/>
              </w:rPr>
              <w:t xml:space="preserve"> 1138–1109</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1145–1100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7</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7</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Semsu</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iCs/>
                <w:sz w:val="28"/>
                <w:szCs w:val="28"/>
                <w:lang w:bidi="he-IL"/>
              </w:rPr>
              <w:t>Semerkhet</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1100–1090</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8</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8</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Qebeh</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Qa’a</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1090?</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9</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9</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Bedjau</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shd w:val="clear" w:color="auto" w:fill="F8F9FA"/>
              </w:rPr>
              <w:t>Hotepsekhemwy</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Aeneas</w:t>
            </w:r>
            <w:r>
              <w:rPr>
                <w:rFonts w:ascii="Times New Roman" w:hAnsi="Times New Roman"/>
                <w:sz w:val="28"/>
                <w:szCs w:val="28"/>
              </w:rPr>
              <w:t xml:space="preserve"> </w:t>
            </w:r>
            <w:r w:rsidRPr="00493A0C">
              <w:rPr>
                <w:rFonts w:ascii="Times New Roman" w:hAnsi="Times New Roman"/>
                <w:sz w:val="28"/>
                <w:szCs w:val="28"/>
              </w:rPr>
              <w:t>Silvius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1109–1078</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Board  </w:t>
            </w:r>
          </w:p>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30</w:t>
            </w:r>
            <w:r>
              <w:rPr>
                <w:rFonts w:ascii="Times New Roman" w:hAnsi="Times New Roman"/>
                <w:sz w:val="28"/>
                <w:szCs w:val="28"/>
              </w:rPr>
              <w:t>/31</w:t>
            </w:r>
            <w:r w:rsidRPr="00493A0C">
              <w:rPr>
                <w:rFonts w:ascii="Times New Roman" w:hAnsi="Times New Roman"/>
                <w:sz w:val="28"/>
                <w:szCs w:val="28"/>
              </w:rPr>
              <w:t xml:space="preserve"> years</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1090–1060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10</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Kakau,</w:t>
            </w:r>
          </w:p>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Nebre</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Raneb</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Latinus Silvius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1078–1028</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Board  </w:t>
            </w:r>
          </w:p>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39</w:t>
            </w:r>
            <w:r>
              <w:rPr>
                <w:rFonts w:ascii="Times New Roman" w:hAnsi="Times New Roman"/>
                <w:sz w:val="28"/>
                <w:szCs w:val="28"/>
              </w:rPr>
              <w:t xml:space="preserve">/50 </w:t>
            </w:r>
            <w:r w:rsidRPr="00493A0C">
              <w:rPr>
                <w:rFonts w:ascii="Times New Roman" w:hAnsi="Times New Roman"/>
                <w:sz w:val="28"/>
                <w:szCs w:val="28"/>
              </w:rPr>
              <w:t>years</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1060–1020</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11</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11</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Banetjer</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iCs/>
                <w:sz w:val="28"/>
                <w:szCs w:val="28"/>
              </w:rPr>
              <w:t>Ninetjer</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Alba </w:t>
            </w:r>
          </w:p>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Silvius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1028–989</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Board  </w:t>
            </w:r>
          </w:p>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47</w:t>
            </w:r>
            <w:r>
              <w:rPr>
                <w:rFonts w:ascii="Times New Roman" w:hAnsi="Times New Roman"/>
                <w:sz w:val="28"/>
                <w:szCs w:val="28"/>
              </w:rPr>
              <w:t>/39</w:t>
            </w:r>
            <w:r w:rsidRPr="00493A0C">
              <w:rPr>
                <w:rFonts w:ascii="Times New Roman" w:hAnsi="Times New Roman"/>
                <w:sz w:val="28"/>
                <w:szCs w:val="28"/>
              </w:rPr>
              <w:t xml:space="preserve"> years</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1020–973</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12</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Wadjnas</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Weneg</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Atys</w:t>
            </w:r>
          </w:p>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Silvius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989–965</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Aegyptus by Eusebius</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987–960</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13</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13</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Sendi</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Senedj</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Capys Silvius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965–937</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Board  </w:t>
            </w:r>
          </w:p>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41</w:t>
            </w:r>
            <w:r>
              <w:rPr>
                <w:rFonts w:ascii="Times New Roman" w:hAnsi="Times New Roman"/>
                <w:sz w:val="28"/>
                <w:szCs w:val="28"/>
              </w:rPr>
              <w:t>/28</w:t>
            </w:r>
            <w:r w:rsidRPr="00493A0C">
              <w:rPr>
                <w:rFonts w:ascii="Times New Roman" w:hAnsi="Times New Roman"/>
                <w:sz w:val="28"/>
                <w:szCs w:val="28"/>
              </w:rPr>
              <w:t xml:space="preserve"> year</w:t>
            </w:r>
            <w:r w:rsidR="00831AB6">
              <w:rPr>
                <w:rFonts w:ascii="Times New Roman" w:hAnsi="Times New Roman"/>
                <w:sz w:val="28"/>
                <w:szCs w:val="28"/>
              </w:rPr>
              <w:t>s</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971–930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14</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14</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Djadjay</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shd w:val="clear" w:color="auto" w:fill="F8F9FA"/>
              </w:rPr>
              <w:t>Khasekhemwy</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Agrippa Silvius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916–876</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Board  </w:t>
            </w:r>
          </w:p>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30</w:t>
            </w:r>
            <w:r>
              <w:rPr>
                <w:rFonts w:ascii="Times New Roman" w:hAnsi="Times New Roman"/>
                <w:sz w:val="28"/>
                <w:szCs w:val="28"/>
              </w:rPr>
              <w:t>/40</w:t>
            </w:r>
            <w:r w:rsidRPr="00493A0C">
              <w:rPr>
                <w:rFonts w:ascii="Times New Roman" w:hAnsi="Times New Roman"/>
                <w:sz w:val="28"/>
                <w:szCs w:val="28"/>
              </w:rPr>
              <w:t xml:space="preserve"> years</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936–906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15</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Nebka</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Sanakht</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Romulus Silvius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876–857</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906–888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16</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16</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Djeser</w:t>
            </w:r>
            <w:r>
              <w:rPr>
                <w:rFonts w:ascii="Times New Roman" w:hAnsi="Times New Roman"/>
                <w:sz w:val="28"/>
                <w:szCs w:val="28"/>
              </w:rPr>
              <w:t>–</w:t>
            </w:r>
            <w:r w:rsidRPr="00493A0C">
              <w:rPr>
                <w:rFonts w:ascii="Times New Roman" w:hAnsi="Times New Roman"/>
                <w:sz w:val="28"/>
                <w:szCs w:val="28"/>
              </w:rPr>
              <w:t>za</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Djoser</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Aventius Silvius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857–820</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855–831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17</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Teti</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shd w:val="clear" w:color="auto" w:fill="F8F9FA"/>
              </w:rPr>
              <w:t>Sekhemkhet</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831–823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18</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Sedjes</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Khaba</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823–819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lastRenderedPageBreak/>
              <w:t>19</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19</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Neferkara</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Huni</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Board  </w:t>
            </w:r>
          </w:p>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25 years</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819–795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20</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Senefer</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Sneferu</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833–809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21</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21</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Khufu</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Khufu, Cheops</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Proca </w:t>
            </w:r>
          </w:p>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Silvius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820–797</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The Pyramid of Giza</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824–801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22</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22</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Djedefre</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Radjedef, Ratoises</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Numitos Silvius</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801–792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23</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23</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Khafra</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Khefren</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Amulius Silvius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797–753</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The Pyramid of Giza</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782–766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24</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Menkaura</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Mykerinos</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rPr>
              <w:t>Founded</w:t>
            </w:r>
            <w:r w:rsidRPr="00493A0C">
              <w:rPr>
                <w:rFonts w:ascii="Times New Roman" w:hAnsi="Times New Roman"/>
                <w:sz w:val="28"/>
                <w:szCs w:val="28"/>
              </w:rPr>
              <w:t xml:space="preserve"> of Rome</w:t>
            </w:r>
            <w:r>
              <w:rPr>
                <w:rFonts w:ascii="Times New Roman" w:hAnsi="Times New Roman"/>
                <w:sz w:val="28"/>
                <w:szCs w:val="28"/>
              </w:rPr>
              <w:t xml:space="preserve"> </w:t>
            </w:r>
            <w:r w:rsidRPr="00493A0C">
              <w:rPr>
                <w:rFonts w:ascii="Times New Roman" w:hAnsi="Times New Roman"/>
                <w:sz w:val="28"/>
                <w:szCs w:val="28"/>
              </w:rPr>
              <w:t>(753)</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765–731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25</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25</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Shepseskaf</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color w:val="000000"/>
                <w:sz w:val="28"/>
                <w:szCs w:val="28"/>
                <w:shd w:val="clear" w:color="auto" w:fill="F8F9FA"/>
              </w:rPr>
              <w:t>Sebercheres</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731–726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26</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26</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Userkaf</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Quserkaf</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Romulus</w:t>
            </w:r>
            <w:r>
              <w:rPr>
                <w:rFonts w:ascii="Times New Roman" w:hAnsi="Times New Roman"/>
                <w:sz w:val="28"/>
                <w:szCs w:val="28"/>
              </w:rPr>
              <w:t xml:space="preserve">, </w:t>
            </w:r>
            <w:r>
              <w:rPr>
                <w:rFonts w:ascii="Times New Roman" w:hAnsi="Times New Roman"/>
                <w:sz w:val="28"/>
                <w:szCs w:val="28"/>
                <w:lang w:val="ru-RU"/>
              </w:rPr>
              <w:t>753–716</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733–726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27</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27</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Sahure</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Sephres</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726–713</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28</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28</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Kakai</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Neferirkare</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Numa Pompilius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716–674</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Sanctuary of Vesta</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703–683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29</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29</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Neferefre</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Ranefer, Cheres</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680–678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30</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Neuserre</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Ini</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Tullus Hostilius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673–642</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678–642</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31</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31</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Menkauhor</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Mencheres, Kaiu</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Ancus Marcius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642–617</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642–634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32</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32</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Djedkare</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Isesi</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Lucius Tarquinius Priscus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617–579</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Board of </w:t>
            </w:r>
          </w:p>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38 years</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634–595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33</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33</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Unis</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Unas </w:t>
            </w:r>
          </w:p>
        </w:tc>
        <w:tc>
          <w:tcPr>
            <w:tcW w:w="172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Servius Tullius</w:t>
            </w:r>
            <w:r>
              <w:rPr>
                <w:rFonts w:ascii="Times New Roman" w:hAnsi="Times New Roman"/>
                <w:sz w:val="28"/>
                <w:szCs w:val="28"/>
              </w:rPr>
              <w:t>,</w:t>
            </w:r>
          </w:p>
          <w:p w:rsidR="003D0328" w:rsidRPr="00493A0C" w:rsidRDefault="003D0328" w:rsidP="00E27CDB">
            <w:pPr>
              <w:autoSpaceDE w:val="0"/>
              <w:autoSpaceDN w:val="0"/>
              <w:adjustRightInd w:val="0"/>
              <w:rPr>
                <w:rFonts w:ascii="Times New Roman" w:hAnsi="Times New Roman"/>
                <w:sz w:val="28"/>
                <w:szCs w:val="28"/>
              </w:rPr>
            </w:pPr>
            <w:r>
              <w:rPr>
                <w:rFonts w:ascii="Times New Roman" w:hAnsi="Times New Roman"/>
                <w:sz w:val="28"/>
                <w:szCs w:val="28"/>
                <w:lang w:val="ru-RU"/>
              </w:rPr>
              <w:t>578–535</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595–565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34</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34</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Teti</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Athath</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Board  </w:t>
            </w:r>
          </w:p>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10 years</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565–555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35</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35</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Userkare</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Woserkare</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555–553 </w:t>
            </w:r>
          </w:p>
        </w:tc>
      </w:tr>
      <w:tr w:rsidR="003D0328" w:rsidRPr="00493A0C" w:rsidTr="00E27CDB">
        <w:tc>
          <w:tcPr>
            <w:tcW w:w="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36</w:t>
            </w:r>
          </w:p>
        </w:tc>
        <w:tc>
          <w:tcPr>
            <w:tcW w:w="99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  36</w:t>
            </w:r>
          </w:p>
        </w:tc>
        <w:tc>
          <w:tcPr>
            <w:tcW w:w="1710"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Meryre</w:t>
            </w:r>
          </w:p>
        </w:tc>
        <w:tc>
          <w:tcPr>
            <w:tcW w:w="194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Pepi I Meryre </w:t>
            </w:r>
          </w:p>
        </w:tc>
        <w:tc>
          <w:tcPr>
            <w:tcW w:w="1729"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t xml:space="preserve">Lucius </w:t>
            </w:r>
            <w:r w:rsidRPr="00493A0C">
              <w:rPr>
                <w:rFonts w:ascii="Times New Roman" w:hAnsi="Times New Roman"/>
                <w:sz w:val="28"/>
                <w:szCs w:val="28"/>
              </w:rPr>
              <w:lastRenderedPageBreak/>
              <w:t>Tarquinius Superbus</w:t>
            </w:r>
            <w:r>
              <w:rPr>
                <w:rFonts w:ascii="Times New Roman" w:hAnsi="Times New Roman"/>
                <w:sz w:val="28"/>
                <w:szCs w:val="28"/>
              </w:rPr>
              <w:t xml:space="preserve">, </w:t>
            </w:r>
            <w:r>
              <w:rPr>
                <w:rFonts w:ascii="Times New Roman" w:hAnsi="Times New Roman"/>
                <w:sz w:val="28"/>
                <w:szCs w:val="28"/>
                <w:lang w:val="ru-RU"/>
              </w:rPr>
              <w:t>535–509</w:t>
            </w:r>
          </w:p>
        </w:tc>
        <w:tc>
          <w:tcPr>
            <w:tcW w:w="1778"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lastRenderedPageBreak/>
              <w:t xml:space="preserve">Exile of </w:t>
            </w:r>
            <w:r>
              <w:rPr>
                <w:rFonts w:ascii="Times New Roman" w:hAnsi="Times New Roman"/>
                <w:sz w:val="28"/>
                <w:szCs w:val="28"/>
              </w:rPr>
              <w:lastRenderedPageBreak/>
              <w:t>Pharaoh</w:t>
            </w:r>
            <w:r w:rsidRPr="00493A0C">
              <w:rPr>
                <w:rFonts w:ascii="Times New Roman" w:hAnsi="Times New Roman"/>
                <w:sz w:val="28"/>
                <w:szCs w:val="28"/>
              </w:rPr>
              <w:t>s from the Volga region</w:t>
            </w:r>
          </w:p>
        </w:tc>
        <w:tc>
          <w:tcPr>
            <w:tcW w:w="1022" w:type="dxa"/>
            <w:tcBorders>
              <w:top w:val="single" w:sz="6" w:space="0" w:color="auto"/>
              <w:left w:val="single" w:sz="6" w:space="0" w:color="auto"/>
              <w:bottom w:val="single" w:sz="6" w:space="0" w:color="auto"/>
              <w:right w:val="single" w:sz="6" w:space="0" w:color="auto"/>
            </w:tcBorders>
          </w:tcPr>
          <w:p w:rsidR="003D0328" w:rsidRPr="00493A0C" w:rsidRDefault="003D0328" w:rsidP="00E27CDB">
            <w:pPr>
              <w:autoSpaceDE w:val="0"/>
              <w:autoSpaceDN w:val="0"/>
              <w:adjustRightInd w:val="0"/>
              <w:rPr>
                <w:rFonts w:ascii="Times New Roman" w:hAnsi="Times New Roman"/>
                <w:sz w:val="28"/>
                <w:szCs w:val="28"/>
              </w:rPr>
            </w:pPr>
            <w:r w:rsidRPr="00493A0C">
              <w:rPr>
                <w:rFonts w:ascii="Times New Roman" w:hAnsi="Times New Roman"/>
                <w:sz w:val="28"/>
                <w:szCs w:val="28"/>
              </w:rPr>
              <w:lastRenderedPageBreak/>
              <w:t>553–</w:t>
            </w:r>
            <w:r w:rsidRPr="00493A0C">
              <w:rPr>
                <w:rFonts w:ascii="Times New Roman" w:hAnsi="Times New Roman"/>
                <w:sz w:val="28"/>
                <w:szCs w:val="28"/>
              </w:rPr>
              <w:lastRenderedPageBreak/>
              <w:t xml:space="preserve">505 </w:t>
            </w:r>
          </w:p>
        </w:tc>
      </w:tr>
    </w:tbl>
    <w:p w:rsidR="003D0328" w:rsidRDefault="003D0328" w:rsidP="003D0328">
      <w:pPr>
        <w:rPr>
          <w:rFonts w:ascii="Times New Roman" w:hAnsi="Times New Roman"/>
          <w:sz w:val="28"/>
          <w:szCs w:val="28"/>
        </w:rPr>
      </w:pPr>
    </w:p>
    <w:p w:rsidR="003D0328" w:rsidRPr="00B02BD8" w:rsidRDefault="003D0328" w:rsidP="003D0328">
      <w:pPr>
        <w:rPr>
          <w:rFonts w:ascii="Times New Roman" w:hAnsi="Times New Roman"/>
          <w:sz w:val="28"/>
          <w:szCs w:val="28"/>
        </w:rPr>
      </w:pPr>
      <w:r>
        <w:rPr>
          <w:rFonts w:ascii="Times New Roman" w:hAnsi="Times New Roman"/>
          <w:sz w:val="28"/>
          <w:szCs w:val="28"/>
        </w:rPr>
        <w:t xml:space="preserve"> </w:t>
      </w:r>
      <w:r w:rsidRPr="00B02BD8">
        <w:rPr>
          <w:rFonts w:ascii="Times New Roman" w:hAnsi="Times New Roman"/>
          <w:sz w:val="28"/>
          <w:szCs w:val="28"/>
        </w:rPr>
        <w:t xml:space="preserve">The localization of Alba Longa / Inebu </w:t>
      </w:r>
      <w:r>
        <w:rPr>
          <w:rFonts w:ascii="Times New Roman" w:hAnsi="Times New Roman"/>
          <w:sz w:val="28"/>
          <w:szCs w:val="28"/>
        </w:rPr>
        <w:t>Hedj</w:t>
      </w:r>
      <w:r w:rsidRPr="00B02BD8">
        <w:rPr>
          <w:rFonts w:ascii="Times New Roman" w:hAnsi="Times New Roman"/>
          <w:sz w:val="28"/>
          <w:szCs w:val="28"/>
        </w:rPr>
        <w:t xml:space="preserve"> fortress (White Walls) has two solutions. According to legend, the fortress was laid in a place where </w:t>
      </w:r>
      <w:r>
        <w:rPr>
          <w:rFonts w:ascii="Times New Roman" w:hAnsi="Times New Roman"/>
          <w:sz w:val="28"/>
          <w:szCs w:val="28"/>
        </w:rPr>
        <w:t>A</w:t>
      </w:r>
      <w:r w:rsidRPr="00B02BD8">
        <w:rPr>
          <w:rFonts w:ascii="Times New Roman" w:hAnsi="Times New Roman"/>
          <w:sz w:val="28"/>
          <w:szCs w:val="28"/>
        </w:rPr>
        <w:t>scanius saw white pig with pigs on the Bank of deserted river.</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According to our reconstruction [5,</w:t>
      </w:r>
      <w:r>
        <w:rPr>
          <w:rFonts w:ascii="Times New Roman" w:hAnsi="Times New Roman"/>
          <w:sz w:val="28"/>
          <w:szCs w:val="28"/>
        </w:rPr>
        <w:t xml:space="preserve"> </w:t>
      </w:r>
      <w:r w:rsidRPr="00B02BD8">
        <w:rPr>
          <w:rFonts w:ascii="Times New Roman" w:hAnsi="Times New Roman"/>
          <w:sz w:val="28"/>
          <w:szCs w:val="28"/>
        </w:rPr>
        <w:t>6], Alba Longa could be located near Mamayev Kurgan or on the island Akhtuba (White Hill). The name Akhtuba is of Egyptian origin, meaning the Life of two lands or An</w:t>
      </w:r>
      <w:r>
        <w:rPr>
          <w:rFonts w:ascii="Times New Roman" w:hAnsi="Times New Roman"/>
          <w:sz w:val="28"/>
          <w:szCs w:val="28"/>
        </w:rPr>
        <w:t>k</w:t>
      </w:r>
      <w:r w:rsidRPr="00B02BD8">
        <w:rPr>
          <w:rFonts w:ascii="Times New Roman" w:hAnsi="Times New Roman"/>
          <w:sz w:val="28"/>
          <w:szCs w:val="28"/>
        </w:rPr>
        <w:t>h Ta</w:t>
      </w:r>
      <w:r>
        <w:rPr>
          <w:rFonts w:ascii="Times New Roman" w:hAnsi="Times New Roman"/>
          <w:sz w:val="28"/>
          <w:szCs w:val="28"/>
        </w:rPr>
        <w:t>wy</w:t>
      </w:r>
      <w:r w:rsidRPr="00B02BD8">
        <w:rPr>
          <w:rFonts w:ascii="Times New Roman" w:hAnsi="Times New Roman"/>
          <w:sz w:val="28"/>
          <w:szCs w:val="28"/>
        </w:rPr>
        <w:t>. In the area of the Volga</w:t>
      </w:r>
      <w:r>
        <w:rPr>
          <w:rFonts w:ascii="Times New Roman" w:hAnsi="Times New Roman"/>
          <w:sz w:val="28"/>
          <w:szCs w:val="28"/>
        </w:rPr>
        <w:t>–D</w:t>
      </w:r>
      <w:r w:rsidRPr="00B02BD8">
        <w:rPr>
          <w:rFonts w:ascii="Times New Roman" w:hAnsi="Times New Roman"/>
          <w:sz w:val="28"/>
          <w:szCs w:val="28"/>
        </w:rPr>
        <w:t xml:space="preserve">on to this day preserved several ancient artifacts </w:t>
      </w:r>
      <w:r>
        <w:rPr>
          <w:rFonts w:ascii="Times New Roman" w:hAnsi="Times New Roman"/>
          <w:sz w:val="28"/>
          <w:szCs w:val="28"/>
        </w:rPr>
        <w:t>d</w:t>
      </w:r>
      <w:r w:rsidRPr="00B02BD8">
        <w:rPr>
          <w:rFonts w:ascii="Times New Roman" w:hAnsi="Times New Roman"/>
          <w:sz w:val="28"/>
          <w:szCs w:val="28"/>
        </w:rPr>
        <w:t>ating from archaeologists XIII–VII centuries BC (</w:t>
      </w:r>
      <w:r>
        <w:rPr>
          <w:rFonts w:ascii="Times New Roman" w:hAnsi="Times New Roman"/>
          <w:sz w:val="28"/>
          <w:szCs w:val="28"/>
        </w:rPr>
        <w:t xml:space="preserve">look </w:t>
      </w:r>
      <w:r w:rsidRPr="00B02BD8">
        <w:rPr>
          <w:rFonts w:ascii="Times New Roman" w:hAnsi="Times New Roman"/>
          <w:sz w:val="28"/>
          <w:szCs w:val="28"/>
        </w:rPr>
        <w:t xml:space="preserve">Figure No. 1). We are talking about Mamaev </w:t>
      </w:r>
      <w:r>
        <w:rPr>
          <w:rFonts w:ascii="Times New Roman" w:hAnsi="Times New Roman"/>
          <w:sz w:val="28"/>
          <w:szCs w:val="28"/>
        </w:rPr>
        <w:t>Kurgan</w:t>
      </w:r>
      <w:r w:rsidRPr="00B02BD8">
        <w:rPr>
          <w:rFonts w:ascii="Times New Roman" w:hAnsi="Times New Roman"/>
          <w:sz w:val="28"/>
          <w:szCs w:val="28"/>
        </w:rPr>
        <w:t xml:space="preserve"> 102 m high and the Sanctuary of the </w:t>
      </w:r>
      <w:r>
        <w:rPr>
          <w:rFonts w:ascii="Times New Roman" w:hAnsi="Times New Roman"/>
          <w:sz w:val="28"/>
          <w:szCs w:val="28"/>
        </w:rPr>
        <w:t>Trekhostrovskoe</w:t>
      </w:r>
      <w:r w:rsidRPr="00B02BD8">
        <w:rPr>
          <w:rFonts w:ascii="Times New Roman" w:hAnsi="Times New Roman"/>
          <w:sz w:val="28"/>
          <w:szCs w:val="28"/>
        </w:rPr>
        <w:t xml:space="preserve"> cult of fire with diameter of 150</w:t>
      </w:r>
      <w:r>
        <w:rPr>
          <w:rFonts w:ascii="Times New Roman" w:hAnsi="Times New Roman"/>
          <w:sz w:val="28"/>
          <w:szCs w:val="28"/>
        </w:rPr>
        <w:t>–</w:t>
      </w:r>
      <w:r w:rsidRPr="00B02BD8">
        <w:rPr>
          <w:rFonts w:ascii="Times New Roman" w:hAnsi="Times New Roman"/>
          <w:sz w:val="28"/>
          <w:szCs w:val="28"/>
        </w:rPr>
        <w:t xml:space="preserve">200 m. </w:t>
      </w:r>
      <w:r>
        <w:rPr>
          <w:rFonts w:ascii="Times New Roman" w:hAnsi="Times New Roman"/>
          <w:sz w:val="28"/>
          <w:szCs w:val="28"/>
        </w:rPr>
        <w:t>T</w:t>
      </w:r>
      <w:r w:rsidRPr="00B02BD8">
        <w:rPr>
          <w:rFonts w:ascii="Times New Roman" w:hAnsi="Times New Roman"/>
          <w:sz w:val="28"/>
          <w:szCs w:val="28"/>
        </w:rPr>
        <w:t>he Sanctuary is identical to the Roman temple of Vesta. According to our hypothesis, Mamaev Kurgan at the place of division of the Volga (</w:t>
      </w:r>
      <w:r>
        <w:rPr>
          <w:rFonts w:ascii="Times New Roman" w:hAnsi="Times New Roman"/>
          <w:sz w:val="28"/>
          <w:szCs w:val="28"/>
        </w:rPr>
        <w:t>Itil</w:t>
      </w:r>
      <w:r w:rsidRPr="00B02BD8">
        <w:rPr>
          <w:rFonts w:ascii="Times New Roman" w:hAnsi="Times New Roman"/>
          <w:sz w:val="28"/>
          <w:szCs w:val="28"/>
        </w:rPr>
        <w:t>)</w:t>
      </w:r>
      <w:r>
        <w:rPr>
          <w:rFonts w:ascii="Times New Roman" w:hAnsi="Times New Roman"/>
          <w:sz w:val="28"/>
          <w:szCs w:val="28"/>
        </w:rPr>
        <w:t xml:space="preserve"> on</w:t>
      </w:r>
      <w:r w:rsidRPr="00B02BD8">
        <w:rPr>
          <w:rFonts w:ascii="Times New Roman" w:hAnsi="Times New Roman"/>
          <w:sz w:val="28"/>
          <w:szCs w:val="28"/>
        </w:rPr>
        <w:t xml:space="preserve"> two channel</w:t>
      </w:r>
      <w:r>
        <w:rPr>
          <w:rFonts w:ascii="Times New Roman" w:hAnsi="Times New Roman"/>
          <w:sz w:val="28"/>
          <w:szCs w:val="28"/>
        </w:rPr>
        <w:t>s</w:t>
      </w:r>
      <w:r w:rsidRPr="00B02BD8">
        <w:rPr>
          <w:rFonts w:ascii="Times New Roman" w:hAnsi="Times New Roman"/>
          <w:sz w:val="28"/>
          <w:szCs w:val="28"/>
        </w:rPr>
        <w:t xml:space="preserve"> </w:t>
      </w:r>
      <w:r>
        <w:rPr>
          <w:rFonts w:ascii="Times New Roman" w:hAnsi="Times New Roman"/>
          <w:sz w:val="28"/>
          <w:szCs w:val="28"/>
        </w:rPr>
        <w:t xml:space="preserve">Ra </w:t>
      </w:r>
      <w:r w:rsidRPr="00B02BD8">
        <w:rPr>
          <w:rFonts w:ascii="Times New Roman" w:hAnsi="Times New Roman"/>
          <w:sz w:val="28"/>
          <w:szCs w:val="28"/>
        </w:rPr>
        <w:t xml:space="preserve">and Akhtuba is </w:t>
      </w:r>
      <w:r>
        <w:rPr>
          <w:rFonts w:ascii="Times New Roman" w:hAnsi="Times New Roman"/>
          <w:sz w:val="28"/>
          <w:szCs w:val="28"/>
        </w:rPr>
        <w:t>P</w:t>
      </w:r>
      <w:r w:rsidRPr="00B02BD8">
        <w:rPr>
          <w:rFonts w:ascii="Times New Roman" w:hAnsi="Times New Roman"/>
          <w:sz w:val="28"/>
          <w:szCs w:val="28"/>
        </w:rPr>
        <w:t>yramid Menes o</w:t>
      </w:r>
      <w:r>
        <w:rPr>
          <w:rFonts w:ascii="Times New Roman" w:hAnsi="Times New Roman"/>
          <w:sz w:val="28"/>
          <w:szCs w:val="28"/>
        </w:rPr>
        <w:t>r</w:t>
      </w:r>
      <w:r w:rsidRPr="00B02BD8">
        <w:rPr>
          <w:rFonts w:ascii="Times New Roman" w:hAnsi="Times New Roman"/>
          <w:sz w:val="28"/>
          <w:szCs w:val="28"/>
        </w:rPr>
        <w:t xml:space="preserve"> Aeneas. The distance between Mamayev Kurgan and the Sanctuary of Vesta is only 52 km. The Sanctuary is located at the site of the ancient navigable canal between the Volga and the Don. The canal and </w:t>
      </w:r>
      <w:r w:rsidR="007706DE" w:rsidRPr="00B02BD8">
        <w:rPr>
          <w:rFonts w:ascii="Times New Roman" w:hAnsi="Times New Roman"/>
          <w:sz w:val="28"/>
          <w:szCs w:val="28"/>
        </w:rPr>
        <w:t xml:space="preserve">portage </w:t>
      </w:r>
      <w:r w:rsidRPr="00B02BD8">
        <w:rPr>
          <w:rFonts w:ascii="Times New Roman" w:hAnsi="Times New Roman"/>
          <w:sz w:val="28"/>
          <w:szCs w:val="28"/>
        </w:rPr>
        <w:t xml:space="preserve">had direct access from the Volga, the </w:t>
      </w:r>
      <w:r>
        <w:rPr>
          <w:rFonts w:ascii="Times New Roman" w:hAnsi="Times New Roman"/>
          <w:sz w:val="28"/>
          <w:szCs w:val="28"/>
        </w:rPr>
        <w:t>D</w:t>
      </w:r>
      <w:r w:rsidRPr="00B02BD8">
        <w:rPr>
          <w:rFonts w:ascii="Times New Roman" w:hAnsi="Times New Roman"/>
          <w:sz w:val="28"/>
          <w:szCs w:val="28"/>
        </w:rPr>
        <w:t xml:space="preserve">on, the Azov and the Black </w:t>
      </w:r>
      <w:r>
        <w:rPr>
          <w:rFonts w:ascii="Times New Roman" w:hAnsi="Times New Roman"/>
          <w:sz w:val="28"/>
          <w:szCs w:val="28"/>
        </w:rPr>
        <w:t>S</w:t>
      </w:r>
      <w:r w:rsidRPr="00B02BD8">
        <w:rPr>
          <w:rFonts w:ascii="Times New Roman" w:hAnsi="Times New Roman"/>
          <w:sz w:val="28"/>
          <w:szCs w:val="28"/>
        </w:rPr>
        <w:t xml:space="preserve">ea to the Mediterranean. The channel can extend from the Mamaev Kurgan to the West </w:t>
      </w:r>
      <w:r w:rsidR="003B14A4">
        <w:rPr>
          <w:rFonts w:ascii="Times New Roman" w:hAnsi="Times New Roman"/>
          <w:sz w:val="28"/>
          <w:szCs w:val="28"/>
        </w:rPr>
        <w:t>t</w:t>
      </w:r>
      <w:r w:rsidRPr="00B02BD8">
        <w:rPr>
          <w:rFonts w:ascii="Times New Roman" w:hAnsi="Times New Roman"/>
          <w:sz w:val="28"/>
          <w:szCs w:val="28"/>
        </w:rPr>
        <w:t xml:space="preserve">o </w:t>
      </w:r>
      <w:r>
        <w:rPr>
          <w:rFonts w:ascii="Times New Roman" w:hAnsi="Times New Roman"/>
          <w:sz w:val="28"/>
          <w:szCs w:val="28"/>
        </w:rPr>
        <w:t>D</w:t>
      </w:r>
      <w:r w:rsidRPr="00B02BD8">
        <w:rPr>
          <w:rFonts w:ascii="Times New Roman" w:hAnsi="Times New Roman"/>
          <w:sz w:val="28"/>
          <w:szCs w:val="28"/>
        </w:rPr>
        <w:t>on on the route of the canal Volgodon–2. In this region near the Sanctuary is the R</w:t>
      </w:r>
      <w:r>
        <w:rPr>
          <w:rFonts w:ascii="Times New Roman" w:hAnsi="Times New Roman"/>
          <w:sz w:val="28"/>
          <w:szCs w:val="28"/>
        </w:rPr>
        <w:t>u</w:t>
      </w:r>
      <w:r w:rsidRPr="00B02BD8">
        <w:rPr>
          <w:rFonts w:ascii="Times New Roman" w:hAnsi="Times New Roman"/>
          <w:sz w:val="28"/>
          <w:szCs w:val="28"/>
        </w:rPr>
        <w:t>m</w:t>
      </w:r>
      <w:r>
        <w:rPr>
          <w:rFonts w:ascii="Times New Roman" w:hAnsi="Times New Roman"/>
          <w:sz w:val="28"/>
          <w:szCs w:val="28"/>
        </w:rPr>
        <w:t>yn</w:t>
      </w:r>
      <w:r w:rsidRPr="00B02BD8">
        <w:rPr>
          <w:rFonts w:ascii="Times New Roman" w:hAnsi="Times New Roman"/>
          <w:sz w:val="28"/>
          <w:szCs w:val="28"/>
        </w:rPr>
        <w:t xml:space="preserve"> </w:t>
      </w:r>
      <w:r>
        <w:rPr>
          <w:rFonts w:ascii="Times New Roman" w:hAnsi="Times New Roman"/>
          <w:sz w:val="28"/>
          <w:szCs w:val="28"/>
        </w:rPr>
        <w:t>M</w:t>
      </w:r>
      <w:r w:rsidRPr="00B02BD8">
        <w:rPr>
          <w:rFonts w:ascii="Times New Roman" w:hAnsi="Times New Roman"/>
          <w:sz w:val="28"/>
          <w:szCs w:val="28"/>
        </w:rPr>
        <w:t xml:space="preserve">ountain. The name of Rome </w:t>
      </w:r>
      <w:r>
        <w:rPr>
          <w:rFonts w:ascii="Times New Roman" w:hAnsi="Times New Roman"/>
          <w:sz w:val="28"/>
          <w:szCs w:val="28"/>
        </w:rPr>
        <w:t>on</w:t>
      </w:r>
      <w:r w:rsidRPr="00B02BD8">
        <w:rPr>
          <w:rFonts w:ascii="Times New Roman" w:hAnsi="Times New Roman"/>
          <w:sz w:val="28"/>
          <w:szCs w:val="28"/>
        </w:rPr>
        <w:t xml:space="preserve"> Bulgarian </w:t>
      </w:r>
      <w:r>
        <w:rPr>
          <w:rFonts w:ascii="Times New Roman" w:hAnsi="Times New Roman"/>
          <w:sz w:val="28"/>
          <w:szCs w:val="28"/>
        </w:rPr>
        <w:t>is Rum</w:t>
      </w:r>
      <w:r w:rsidRPr="00B02BD8">
        <w:rPr>
          <w:rFonts w:ascii="Times New Roman" w:hAnsi="Times New Roman"/>
          <w:sz w:val="28"/>
          <w:szCs w:val="28"/>
        </w:rPr>
        <w:t xml:space="preserve">, so the </w:t>
      </w:r>
      <w:r>
        <w:rPr>
          <w:rFonts w:ascii="Times New Roman" w:hAnsi="Times New Roman"/>
          <w:sz w:val="28"/>
          <w:szCs w:val="28"/>
        </w:rPr>
        <w:t>M</w:t>
      </w:r>
      <w:r w:rsidRPr="00B02BD8">
        <w:rPr>
          <w:rFonts w:ascii="Times New Roman" w:hAnsi="Times New Roman"/>
          <w:sz w:val="28"/>
          <w:szCs w:val="28"/>
        </w:rPr>
        <w:t xml:space="preserve">ountain is called Roman. There is also </w:t>
      </w:r>
      <w:r>
        <w:rPr>
          <w:rFonts w:ascii="Times New Roman" w:hAnsi="Times New Roman"/>
          <w:sz w:val="28"/>
          <w:szCs w:val="28"/>
        </w:rPr>
        <w:t>M</w:t>
      </w:r>
      <w:r w:rsidRPr="00B02BD8">
        <w:rPr>
          <w:rFonts w:ascii="Times New Roman" w:hAnsi="Times New Roman"/>
          <w:sz w:val="28"/>
          <w:szCs w:val="28"/>
        </w:rPr>
        <w:t xml:space="preserve">ountain of limestone Mare's head. The outlines of the </w:t>
      </w:r>
      <w:r>
        <w:rPr>
          <w:rFonts w:ascii="Times New Roman" w:hAnsi="Times New Roman"/>
          <w:sz w:val="28"/>
          <w:szCs w:val="28"/>
        </w:rPr>
        <w:t>M</w:t>
      </w:r>
      <w:r w:rsidRPr="00B02BD8">
        <w:rPr>
          <w:rFonts w:ascii="Times New Roman" w:hAnsi="Times New Roman"/>
          <w:sz w:val="28"/>
          <w:szCs w:val="28"/>
        </w:rPr>
        <w:t xml:space="preserve">ountain resemble </w:t>
      </w:r>
      <w:r>
        <w:rPr>
          <w:rFonts w:ascii="Times New Roman" w:hAnsi="Times New Roman"/>
          <w:sz w:val="28"/>
          <w:szCs w:val="28"/>
        </w:rPr>
        <w:t>is</w:t>
      </w:r>
      <w:r w:rsidRPr="00B02BD8">
        <w:rPr>
          <w:rFonts w:ascii="Times New Roman" w:hAnsi="Times New Roman"/>
          <w:sz w:val="28"/>
          <w:szCs w:val="28"/>
        </w:rPr>
        <w:t xml:space="preserve"> Sphinx.</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Currently, finding the ruins of Alba Longa is daunting task, as it is necessary to explore the vast region. In addition the fortress in the VII century BC was destroyed by the Romans. The walls and blocks of Alba Longa were repeatedly used as building materials.</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In the X century BC ar</w:t>
      </w:r>
      <w:r>
        <w:rPr>
          <w:rFonts w:ascii="Times New Roman" w:hAnsi="Times New Roman"/>
          <w:sz w:val="28"/>
          <w:szCs w:val="28"/>
        </w:rPr>
        <w:t>i</w:t>
      </w:r>
      <w:r w:rsidRPr="00B02BD8">
        <w:rPr>
          <w:rFonts w:ascii="Times New Roman" w:hAnsi="Times New Roman"/>
          <w:sz w:val="28"/>
          <w:szCs w:val="28"/>
        </w:rPr>
        <w:t xml:space="preserve">se the Latin </w:t>
      </w:r>
      <w:r>
        <w:rPr>
          <w:rFonts w:ascii="Times New Roman" w:hAnsi="Times New Roman"/>
          <w:sz w:val="28"/>
          <w:szCs w:val="28"/>
        </w:rPr>
        <w:t>League</w:t>
      </w:r>
      <w:r w:rsidRPr="00B02BD8">
        <w:rPr>
          <w:rFonts w:ascii="Times New Roman" w:hAnsi="Times New Roman"/>
          <w:sz w:val="28"/>
          <w:szCs w:val="28"/>
        </w:rPr>
        <w:t xml:space="preserve">, the head of which was Alba Longa. The </w:t>
      </w:r>
      <w:r>
        <w:rPr>
          <w:rFonts w:ascii="Times New Roman" w:hAnsi="Times New Roman"/>
          <w:sz w:val="28"/>
          <w:szCs w:val="28"/>
        </w:rPr>
        <w:t>League</w:t>
      </w:r>
      <w:r w:rsidRPr="00B02BD8">
        <w:rPr>
          <w:rFonts w:ascii="Times New Roman" w:hAnsi="Times New Roman"/>
          <w:sz w:val="28"/>
          <w:szCs w:val="28"/>
        </w:rPr>
        <w:t xml:space="preserve"> was named, we believe, after </w:t>
      </w:r>
      <w:r>
        <w:rPr>
          <w:rFonts w:ascii="Times New Roman" w:hAnsi="Times New Roman"/>
          <w:sz w:val="28"/>
          <w:szCs w:val="28"/>
        </w:rPr>
        <w:t>K</w:t>
      </w:r>
      <w:r w:rsidRPr="00B02BD8">
        <w:rPr>
          <w:rFonts w:ascii="Times New Roman" w:hAnsi="Times New Roman"/>
          <w:sz w:val="28"/>
          <w:szCs w:val="28"/>
        </w:rPr>
        <w:t xml:space="preserve">ing </w:t>
      </w:r>
      <w:r>
        <w:rPr>
          <w:rFonts w:ascii="Times New Roman" w:hAnsi="Times New Roman"/>
          <w:sz w:val="28"/>
          <w:szCs w:val="28"/>
        </w:rPr>
        <w:t xml:space="preserve">Latinus </w:t>
      </w:r>
      <w:r w:rsidRPr="00B02BD8">
        <w:rPr>
          <w:rFonts w:ascii="Times New Roman" w:hAnsi="Times New Roman"/>
          <w:sz w:val="28"/>
          <w:szCs w:val="28"/>
        </w:rPr>
        <w:t>S</w:t>
      </w:r>
      <w:r>
        <w:rPr>
          <w:rFonts w:ascii="Times New Roman" w:hAnsi="Times New Roman"/>
          <w:sz w:val="28"/>
          <w:szCs w:val="28"/>
        </w:rPr>
        <w:t>i</w:t>
      </w:r>
      <w:r w:rsidRPr="00B02BD8">
        <w:rPr>
          <w:rFonts w:ascii="Times New Roman" w:hAnsi="Times New Roman"/>
          <w:sz w:val="28"/>
          <w:szCs w:val="28"/>
        </w:rPr>
        <w:t>lvi</w:t>
      </w:r>
      <w:r>
        <w:rPr>
          <w:rFonts w:ascii="Times New Roman" w:hAnsi="Times New Roman"/>
          <w:sz w:val="28"/>
          <w:szCs w:val="28"/>
        </w:rPr>
        <w:t>us</w:t>
      </w:r>
      <w:r w:rsidRPr="00B02BD8">
        <w:rPr>
          <w:rFonts w:ascii="Times New Roman" w:hAnsi="Times New Roman"/>
          <w:sz w:val="28"/>
          <w:szCs w:val="28"/>
        </w:rPr>
        <w:t xml:space="preserve"> (1078</w:t>
      </w:r>
      <w:r>
        <w:rPr>
          <w:rFonts w:ascii="Times New Roman" w:hAnsi="Times New Roman"/>
          <w:sz w:val="28"/>
          <w:szCs w:val="28"/>
        </w:rPr>
        <w:t>–</w:t>
      </w:r>
      <w:r w:rsidRPr="00B02BD8">
        <w:rPr>
          <w:rFonts w:ascii="Times New Roman" w:hAnsi="Times New Roman"/>
          <w:sz w:val="28"/>
          <w:szCs w:val="28"/>
        </w:rPr>
        <w:t xml:space="preserve">1028 BC). The Latin </w:t>
      </w:r>
      <w:r>
        <w:rPr>
          <w:rFonts w:ascii="Times New Roman" w:hAnsi="Times New Roman"/>
          <w:sz w:val="28"/>
          <w:szCs w:val="28"/>
        </w:rPr>
        <w:t>League u</w:t>
      </w:r>
      <w:r w:rsidRPr="00B02BD8">
        <w:rPr>
          <w:rFonts w:ascii="Times New Roman" w:hAnsi="Times New Roman"/>
          <w:sz w:val="28"/>
          <w:szCs w:val="28"/>
        </w:rPr>
        <w:t>nited 30 communities located in the Volga region</w:t>
      </w:r>
      <w:r>
        <w:rPr>
          <w:rFonts w:ascii="Times New Roman" w:hAnsi="Times New Roman"/>
          <w:sz w:val="28"/>
          <w:szCs w:val="28"/>
        </w:rPr>
        <w:t xml:space="preserve">, </w:t>
      </w:r>
      <w:r w:rsidRPr="00B02BD8">
        <w:rPr>
          <w:rFonts w:ascii="Times New Roman" w:hAnsi="Times New Roman"/>
          <w:sz w:val="28"/>
          <w:szCs w:val="28"/>
        </w:rPr>
        <w:t xml:space="preserve">the </w:t>
      </w:r>
      <w:r>
        <w:rPr>
          <w:rFonts w:ascii="Times New Roman" w:hAnsi="Times New Roman"/>
          <w:sz w:val="28"/>
          <w:szCs w:val="28"/>
        </w:rPr>
        <w:t>D</w:t>
      </w:r>
      <w:r w:rsidRPr="00B02BD8">
        <w:rPr>
          <w:rFonts w:ascii="Times New Roman" w:hAnsi="Times New Roman"/>
          <w:sz w:val="28"/>
          <w:szCs w:val="28"/>
        </w:rPr>
        <w:t xml:space="preserve">on and Kuban. The basis of the </w:t>
      </w:r>
      <w:r w:rsidR="003B14A4">
        <w:rPr>
          <w:rFonts w:ascii="Times New Roman" w:hAnsi="Times New Roman"/>
          <w:sz w:val="28"/>
          <w:szCs w:val="28"/>
        </w:rPr>
        <w:t>League</w:t>
      </w:r>
      <w:r w:rsidRPr="00B02BD8">
        <w:rPr>
          <w:rFonts w:ascii="Times New Roman" w:hAnsi="Times New Roman"/>
          <w:sz w:val="28"/>
          <w:szCs w:val="28"/>
        </w:rPr>
        <w:t xml:space="preserve"> was seven </w:t>
      </w:r>
      <w:r>
        <w:rPr>
          <w:rFonts w:ascii="Times New Roman" w:hAnsi="Times New Roman"/>
          <w:sz w:val="28"/>
          <w:szCs w:val="28"/>
        </w:rPr>
        <w:t>Tribes</w:t>
      </w:r>
      <w:r w:rsidRPr="00B02BD8">
        <w:rPr>
          <w:rFonts w:ascii="Times New Roman" w:hAnsi="Times New Roman"/>
          <w:sz w:val="28"/>
          <w:szCs w:val="28"/>
        </w:rPr>
        <w:t>. A significant part of the communities consisted of nomadic tribes. The nomads needed large number of horses. One of the tribes was called the Aequi</w:t>
      </w:r>
      <w:r>
        <w:rPr>
          <w:rFonts w:ascii="Times New Roman" w:hAnsi="Times New Roman"/>
          <w:sz w:val="28"/>
          <w:szCs w:val="28"/>
        </w:rPr>
        <w:t xml:space="preserve"> (</w:t>
      </w:r>
      <w:r w:rsidRPr="00B02BD8">
        <w:rPr>
          <w:rFonts w:ascii="Times New Roman" w:hAnsi="Times New Roman"/>
          <w:sz w:val="28"/>
          <w:szCs w:val="28"/>
        </w:rPr>
        <w:t>Equi), which comes from the word horse (Eq</w:t>
      </w:r>
      <w:r>
        <w:rPr>
          <w:rFonts w:ascii="Times New Roman" w:hAnsi="Times New Roman"/>
          <w:sz w:val="28"/>
          <w:szCs w:val="28"/>
        </w:rPr>
        <w:t>uus</w:t>
      </w:r>
      <w:r w:rsidRPr="00B02BD8">
        <w:rPr>
          <w:rFonts w:ascii="Times New Roman" w:hAnsi="Times New Roman"/>
          <w:sz w:val="28"/>
          <w:szCs w:val="28"/>
        </w:rPr>
        <w:t>). Subsequently the nobility and Roman senators were horsemen Equitas. War chariot (</w:t>
      </w:r>
      <w:r>
        <w:rPr>
          <w:rFonts w:ascii="Times New Roman" w:hAnsi="Times New Roman"/>
          <w:sz w:val="28"/>
          <w:szCs w:val="28"/>
        </w:rPr>
        <w:t xml:space="preserve">biga </w:t>
      </w:r>
      <w:r w:rsidRPr="00B02BD8">
        <w:rPr>
          <w:rFonts w:ascii="Times New Roman" w:hAnsi="Times New Roman"/>
          <w:sz w:val="28"/>
          <w:szCs w:val="28"/>
        </w:rPr>
        <w:t xml:space="preserve">and </w:t>
      </w:r>
      <w:r>
        <w:rPr>
          <w:rFonts w:ascii="Times New Roman" w:hAnsi="Times New Roman"/>
          <w:sz w:val="28"/>
          <w:szCs w:val="28"/>
        </w:rPr>
        <w:t>q</w:t>
      </w:r>
      <w:r w:rsidRPr="00B02BD8">
        <w:rPr>
          <w:rFonts w:ascii="Times New Roman" w:hAnsi="Times New Roman"/>
          <w:sz w:val="28"/>
          <w:szCs w:val="28"/>
        </w:rPr>
        <w:t>uadriga) was invented in the Volga region around 2000 BC</w:t>
      </w:r>
      <w:r>
        <w:rPr>
          <w:rFonts w:ascii="Times New Roman" w:hAnsi="Times New Roman"/>
          <w:sz w:val="28"/>
          <w:szCs w:val="28"/>
        </w:rPr>
        <w:t>.</w:t>
      </w:r>
      <w:r w:rsidRPr="00B02BD8">
        <w:rPr>
          <w:rFonts w:ascii="Times New Roman" w:hAnsi="Times New Roman"/>
          <w:sz w:val="28"/>
          <w:szCs w:val="28"/>
        </w:rPr>
        <w:t xml:space="preserve"> </w:t>
      </w:r>
      <w:r>
        <w:rPr>
          <w:rFonts w:ascii="Times New Roman" w:hAnsi="Times New Roman"/>
          <w:sz w:val="28"/>
          <w:szCs w:val="28"/>
        </w:rPr>
        <w:t>Volga region and South Ural i</w:t>
      </w:r>
      <w:r w:rsidRPr="00B02BD8">
        <w:rPr>
          <w:rFonts w:ascii="Times New Roman" w:hAnsi="Times New Roman"/>
          <w:sz w:val="28"/>
          <w:szCs w:val="28"/>
        </w:rPr>
        <w:t xml:space="preserve">s the habitat of ancient Ugric and Germanic </w:t>
      </w:r>
      <w:r>
        <w:rPr>
          <w:rFonts w:ascii="Times New Roman" w:hAnsi="Times New Roman"/>
          <w:sz w:val="28"/>
          <w:szCs w:val="28"/>
        </w:rPr>
        <w:t>people, Haplogroups</w:t>
      </w:r>
      <w:r w:rsidRPr="00B02BD8">
        <w:rPr>
          <w:rFonts w:ascii="Times New Roman" w:hAnsi="Times New Roman"/>
          <w:sz w:val="28"/>
          <w:szCs w:val="28"/>
        </w:rPr>
        <w:t xml:space="preserve"> N1 and R1b.</w:t>
      </w:r>
    </w:p>
    <w:p w:rsidR="003D0328" w:rsidRPr="007B257F" w:rsidRDefault="003D0328" w:rsidP="003D0328">
      <w:pPr>
        <w:rPr>
          <w:rFonts w:ascii="Times New Roman" w:hAnsi="Times New Roman"/>
          <w:sz w:val="28"/>
          <w:szCs w:val="28"/>
        </w:rPr>
      </w:pPr>
      <w:r w:rsidRPr="007B257F">
        <w:rPr>
          <w:rFonts w:ascii="Times New Roman" w:hAnsi="Times New Roman"/>
          <w:sz w:val="28"/>
          <w:szCs w:val="28"/>
        </w:rPr>
        <w:t xml:space="preserve"> List of Latin – Italic tribes in Latin</w:t>
      </w:r>
      <w:r w:rsidR="00EB3937">
        <w:rPr>
          <w:rFonts w:ascii="Times New Roman" w:hAnsi="Times New Roman"/>
          <w:sz w:val="28"/>
          <w:szCs w:val="28"/>
        </w:rPr>
        <w:t xml:space="preserve"> is below</w:t>
      </w:r>
      <w:r w:rsidRPr="007B257F">
        <w:rPr>
          <w:rFonts w:ascii="Times New Roman" w:hAnsi="Times New Roman"/>
          <w:sz w:val="28"/>
          <w:szCs w:val="28"/>
        </w:rPr>
        <w:t>:</w:t>
      </w:r>
    </w:p>
    <w:p w:rsidR="003D0328" w:rsidRPr="007B257F" w:rsidRDefault="003D0328" w:rsidP="003D0328">
      <w:pPr>
        <w:rPr>
          <w:rFonts w:ascii="Times New Roman" w:hAnsi="Times New Roman"/>
          <w:sz w:val="28"/>
          <w:szCs w:val="28"/>
        </w:rPr>
      </w:pPr>
      <w:r w:rsidRPr="007B257F">
        <w:rPr>
          <w:rFonts w:ascii="Times New Roman" w:hAnsi="Times New Roman"/>
          <w:sz w:val="28"/>
          <w:szCs w:val="28"/>
        </w:rPr>
        <w:t xml:space="preserve"> </w:t>
      </w:r>
      <w:proofErr w:type="gramStart"/>
      <w:r w:rsidRPr="007B257F">
        <w:rPr>
          <w:rFonts w:ascii="Times New Roman" w:hAnsi="Times New Roman"/>
          <w:sz w:val="28"/>
          <w:szCs w:val="28"/>
        </w:rPr>
        <w:t>Sabini – Paeligni (Peligni) – Marsi – Marrucini – Sanniti – Osci – Lucani.</w:t>
      </w:r>
      <w:proofErr w:type="gramEnd"/>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Information about Latin and Alba Longa </w:t>
      </w:r>
      <w:r>
        <w:rPr>
          <w:rFonts w:ascii="Times New Roman" w:hAnsi="Times New Roman"/>
          <w:sz w:val="28"/>
          <w:szCs w:val="28"/>
        </w:rPr>
        <w:t>has</w:t>
      </w:r>
      <w:r w:rsidRPr="00B02BD8">
        <w:rPr>
          <w:rFonts w:ascii="Times New Roman" w:hAnsi="Times New Roman"/>
          <w:sz w:val="28"/>
          <w:szCs w:val="28"/>
        </w:rPr>
        <w:t xml:space="preserve"> in the Bulgarian Chronicles [7]. </w:t>
      </w:r>
      <w:r>
        <w:rPr>
          <w:rFonts w:ascii="Times New Roman" w:hAnsi="Times New Roman"/>
          <w:sz w:val="28"/>
          <w:szCs w:val="28"/>
        </w:rPr>
        <w:t>Bulgarians</w:t>
      </w:r>
      <w:r w:rsidRPr="00B02BD8">
        <w:rPr>
          <w:rFonts w:ascii="Times New Roman" w:hAnsi="Times New Roman"/>
          <w:sz w:val="28"/>
          <w:szCs w:val="28"/>
        </w:rPr>
        <w:t xml:space="preserve"> the ancient Romans called the </w:t>
      </w:r>
      <w:r>
        <w:rPr>
          <w:rFonts w:ascii="Times New Roman" w:hAnsi="Times New Roman"/>
          <w:sz w:val="28"/>
          <w:szCs w:val="28"/>
        </w:rPr>
        <w:t>Altyn–</w:t>
      </w:r>
      <w:r w:rsidRPr="00B02BD8">
        <w:rPr>
          <w:rFonts w:ascii="Times New Roman" w:hAnsi="Times New Roman"/>
          <w:sz w:val="28"/>
          <w:szCs w:val="28"/>
        </w:rPr>
        <w:t>bash</w:t>
      </w:r>
      <w:r>
        <w:rPr>
          <w:rFonts w:ascii="Times New Roman" w:hAnsi="Times New Roman"/>
          <w:sz w:val="28"/>
          <w:szCs w:val="28"/>
        </w:rPr>
        <w:t>ci</w:t>
      </w:r>
      <w:r w:rsidRPr="00B02BD8">
        <w:rPr>
          <w:rFonts w:ascii="Times New Roman" w:hAnsi="Times New Roman"/>
          <w:sz w:val="28"/>
          <w:szCs w:val="28"/>
        </w:rPr>
        <w:t xml:space="preserve"> and Ulak</w:t>
      </w:r>
      <w:r>
        <w:rPr>
          <w:rFonts w:ascii="Times New Roman" w:hAnsi="Times New Roman"/>
          <w:sz w:val="28"/>
          <w:szCs w:val="28"/>
        </w:rPr>
        <w:t>–Rumici</w:t>
      </w:r>
      <w:r w:rsidRPr="00B02BD8">
        <w:rPr>
          <w:rFonts w:ascii="Times New Roman" w:hAnsi="Times New Roman"/>
          <w:sz w:val="28"/>
          <w:szCs w:val="28"/>
        </w:rPr>
        <w:t>, II volume, p</w:t>
      </w:r>
      <w:r w:rsidR="003B14A4">
        <w:rPr>
          <w:rFonts w:ascii="Times New Roman" w:hAnsi="Times New Roman"/>
          <w:sz w:val="28"/>
          <w:szCs w:val="28"/>
        </w:rPr>
        <w:t>.</w:t>
      </w:r>
      <w:r w:rsidRPr="00B02BD8">
        <w:rPr>
          <w:rFonts w:ascii="Times New Roman" w:hAnsi="Times New Roman"/>
          <w:sz w:val="28"/>
          <w:szCs w:val="28"/>
        </w:rPr>
        <w:t xml:space="preserve"> 64 and III volume,</w:t>
      </w:r>
      <w:r w:rsidR="003B14A4">
        <w:rPr>
          <w:rFonts w:ascii="Times New Roman" w:hAnsi="Times New Roman"/>
          <w:sz w:val="28"/>
          <w:szCs w:val="28"/>
        </w:rPr>
        <w:t xml:space="preserve"> </w:t>
      </w:r>
      <w:proofErr w:type="gramStart"/>
      <w:r w:rsidRPr="00B02BD8">
        <w:rPr>
          <w:rFonts w:ascii="Times New Roman" w:hAnsi="Times New Roman"/>
          <w:sz w:val="28"/>
          <w:szCs w:val="28"/>
        </w:rPr>
        <w:t>p</w:t>
      </w:r>
      <w:proofErr w:type="gramEnd"/>
      <w:r w:rsidR="003B14A4">
        <w:rPr>
          <w:rFonts w:ascii="Times New Roman" w:hAnsi="Times New Roman"/>
          <w:sz w:val="28"/>
          <w:szCs w:val="28"/>
        </w:rPr>
        <w:t xml:space="preserve">. </w:t>
      </w:r>
      <w:r w:rsidRPr="00B02BD8">
        <w:rPr>
          <w:rFonts w:ascii="Times New Roman" w:hAnsi="Times New Roman"/>
          <w:sz w:val="28"/>
          <w:szCs w:val="28"/>
        </w:rPr>
        <w:t>89 [7]. The Bosporan Kingdom was called Bersh</w:t>
      </w:r>
      <w:r>
        <w:rPr>
          <w:rFonts w:ascii="Times New Roman" w:hAnsi="Times New Roman"/>
          <w:sz w:val="28"/>
          <w:szCs w:val="28"/>
        </w:rPr>
        <w:t>u</w:t>
      </w:r>
      <w:r w:rsidRPr="00B02BD8">
        <w:rPr>
          <w:rFonts w:ascii="Times New Roman" w:hAnsi="Times New Roman"/>
          <w:sz w:val="28"/>
          <w:szCs w:val="28"/>
        </w:rPr>
        <w:t xml:space="preserve">d. Thus, the name Alba Longa is similar to the city of </w:t>
      </w:r>
      <w:r>
        <w:rPr>
          <w:rFonts w:ascii="Times New Roman" w:hAnsi="Times New Roman"/>
          <w:sz w:val="28"/>
          <w:szCs w:val="28"/>
        </w:rPr>
        <w:t>Altyn–B</w:t>
      </w:r>
      <w:r w:rsidRPr="00B02BD8">
        <w:rPr>
          <w:rFonts w:ascii="Times New Roman" w:hAnsi="Times New Roman"/>
          <w:sz w:val="28"/>
          <w:szCs w:val="28"/>
        </w:rPr>
        <w:t xml:space="preserve">ash (Gold or </w:t>
      </w:r>
      <w:r>
        <w:rPr>
          <w:rFonts w:ascii="Times New Roman" w:hAnsi="Times New Roman"/>
          <w:sz w:val="28"/>
          <w:szCs w:val="28"/>
        </w:rPr>
        <w:lastRenderedPageBreak/>
        <w:t>W</w:t>
      </w:r>
      <w:r w:rsidRPr="00B02BD8">
        <w:rPr>
          <w:rFonts w:ascii="Times New Roman" w:hAnsi="Times New Roman"/>
          <w:sz w:val="28"/>
          <w:szCs w:val="28"/>
        </w:rPr>
        <w:t xml:space="preserve">hite </w:t>
      </w:r>
      <w:r>
        <w:rPr>
          <w:rFonts w:ascii="Times New Roman" w:hAnsi="Times New Roman"/>
          <w:sz w:val="28"/>
          <w:szCs w:val="28"/>
        </w:rPr>
        <w:t>W</w:t>
      </w:r>
      <w:r w:rsidRPr="00B02BD8">
        <w:rPr>
          <w:rFonts w:ascii="Times New Roman" w:hAnsi="Times New Roman"/>
          <w:sz w:val="28"/>
          <w:szCs w:val="28"/>
        </w:rPr>
        <w:t>alls), and Ancient Rome was called Ulak Urum. So</w:t>
      </w:r>
      <w:r>
        <w:rPr>
          <w:rFonts w:ascii="Times New Roman" w:hAnsi="Times New Roman"/>
          <w:sz w:val="28"/>
          <w:szCs w:val="28"/>
        </w:rPr>
        <w:t>,</w:t>
      </w:r>
      <w:r w:rsidRPr="00B02BD8">
        <w:rPr>
          <w:rFonts w:ascii="Times New Roman" w:hAnsi="Times New Roman"/>
          <w:sz w:val="28"/>
          <w:szCs w:val="28"/>
        </w:rPr>
        <w:t xml:space="preserve"> </w:t>
      </w:r>
      <w:r>
        <w:rPr>
          <w:rFonts w:ascii="Times New Roman" w:hAnsi="Times New Roman"/>
          <w:sz w:val="28"/>
          <w:szCs w:val="28"/>
        </w:rPr>
        <w:t>Bulgarians</w:t>
      </w:r>
      <w:r w:rsidRPr="00B02BD8">
        <w:rPr>
          <w:rFonts w:ascii="Times New Roman" w:hAnsi="Times New Roman"/>
          <w:sz w:val="28"/>
          <w:szCs w:val="28"/>
        </w:rPr>
        <w:t xml:space="preserve"> called the people of Rome </w:t>
      </w:r>
      <w:r w:rsidR="009A6AC8">
        <w:rPr>
          <w:rFonts w:ascii="Times New Roman" w:hAnsi="Times New Roman"/>
          <w:sz w:val="28"/>
          <w:szCs w:val="28"/>
        </w:rPr>
        <w:t xml:space="preserve">the </w:t>
      </w:r>
      <w:r>
        <w:rPr>
          <w:rFonts w:ascii="Times New Roman" w:hAnsi="Times New Roman"/>
          <w:sz w:val="28"/>
          <w:szCs w:val="28"/>
        </w:rPr>
        <w:t>Altyn</w:t>
      </w:r>
      <w:r w:rsidRPr="00B02BD8">
        <w:rPr>
          <w:rFonts w:ascii="Times New Roman" w:hAnsi="Times New Roman"/>
          <w:sz w:val="28"/>
          <w:szCs w:val="28"/>
        </w:rPr>
        <w:t>bash</w:t>
      </w:r>
      <w:r>
        <w:rPr>
          <w:rFonts w:ascii="Times New Roman" w:hAnsi="Times New Roman"/>
          <w:sz w:val="28"/>
          <w:szCs w:val="28"/>
        </w:rPr>
        <w:t>ci</w:t>
      </w:r>
      <w:r w:rsidRPr="00B02BD8">
        <w:rPr>
          <w:rFonts w:ascii="Times New Roman" w:hAnsi="Times New Roman"/>
          <w:sz w:val="28"/>
          <w:szCs w:val="28"/>
        </w:rPr>
        <w:t xml:space="preserve"> </w:t>
      </w:r>
      <w:r w:rsidR="00FE700F">
        <w:rPr>
          <w:rFonts w:ascii="Times New Roman" w:hAnsi="Times New Roman"/>
          <w:sz w:val="28"/>
          <w:szCs w:val="28"/>
        </w:rPr>
        <w:t>means</w:t>
      </w:r>
      <w:r w:rsidRPr="00B02BD8">
        <w:rPr>
          <w:rFonts w:ascii="Times New Roman" w:hAnsi="Times New Roman"/>
          <w:sz w:val="28"/>
          <w:szCs w:val="28"/>
        </w:rPr>
        <w:t xml:space="preserve"> </w:t>
      </w:r>
      <w:r w:rsidR="00FE700F">
        <w:rPr>
          <w:rFonts w:ascii="Times New Roman" w:hAnsi="Times New Roman"/>
          <w:sz w:val="28"/>
          <w:szCs w:val="28"/>
        </w:rPr>
        <w:t>La</w:t>
      </w:r>
      <w:r w:rsidRPr="00B02BD8">
        <w:rPr>
          <w:rFonts w:ascii="Times New Roman" w:hAnsi="Times New Roman"/>
          <w:sz w:val="28"/>
          <w:szCs w:val="28"/>
        </w:rPr>
        <w:t>t</w:t>
      </w:r>
      <w:r w:rsidR="00FE700F">
        <w:rPr>
          <w:rFonts w:ascii="Times New Roman" w:hAnsi="Times New Roman"/>
          <w:sz w:val="28"/>
          <w:szCs w:val="28"/>
        </w:rPr>
        <w:t>i</w:t>
      </w:r>
      <w:r w:rsidRPr="00B02BD8">
        <w:rPr>
          <w:rFonts w:ascii="Times New Roman" w:hAnsi="Times New Roman"/>
          <w:sz w:val="28"/>
          <w:szCs w:val="28"/>
        </w:rPr>
        <w:t>n</w:t>
      </w:r>
      <w:r w:rsidR="008B4A80">
        <w:rPr>
          <w:rFonts w:ascii="Times New Roman" w:hAnsi="Times New Roman"/>
          <w:sz w:val="28"/>
          <w:szCs w:val="28"/>
        </w:rPr>
        <w:t>s</w:t>
      </w:r>
      <w:r w:rsidRPr="00B02BD8">
        <w:rPr>
          <w:rFonts w:ascii="Times New Roman" w:hAnsi="Times New Roman"/>
          <w:sz w:val="28"/>
          <w:szCs w:val="28"/>
        </w:rPr>
        <w:t>. Most likely the self</w:t>
      </w:r>
      <w:r>
        <w:rPr>
          <w:rFonts w:ascii="Times New Roman" w:hAnsi="Times New Roman"/>
          <w:sz w:val="28"/>
          <w:szCs w:val="28"/>
        </w:rPr>
        <w:t xml:space="preserve">-name </w:t>
      </w:r>
      <w:r w:rsidRPr="00B02BD8">
        <w:rPr>
          <w:rFonts w:ascii="Times New Roman" w:hAnsi="Times New Roman"/>
          <w:sz w:val="28"/>
          <w:szCs w:val="28"/>
        </w:rPr>
        <w:t>Latin</w:t>
      </w:r>
      <w:r w:rsidR="009A6AC8">
        <w:rPr>
          <w:rFonts w:ascii="Times New Roman" w:hAnsi="Times New Roman"/>
          <w:sz w:val="28"/>
          <w:szCs w:val="28"/>
        </w:rPr>
        <w:t>i</w:t>
      </w:r>
      <w:r w:rsidRPr="00B02BD8">
        <w:rPr>
          <w:rFonts w:ascii="Times New Roman" w:hAnsi="Times New Roman"/>
          <w:sz w:val="28"/>
          <w:szCs w:val="28"/>
        </w:rPr>
        <w:t xml:space="preserve"> pronounced Bulgarian as </w:t>
      </w:r>
      <w:r>
        <w:rPr>
          <w:rFonts w:ascii="Times New Roman" w:hAnsi="Times New Roman"/>
          <w:sz w:val="28"/>
          <w:szCs w:val="28"/>
        </w:rPr>
        <w:t>Altync</w:t>
      </w:r>
      <w:r w:rsidRPr="00B02BD8">
        <w:rPr>
          <w:rFonts w:ascii="Times New Roman" w:hAnsi="Times New Roman"/>
          <w:sz w:val="28"/>
          <w:szCs w:val="28"/>
        </w:rPr>
        <w:t>i.</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Therefore the word Latin literally means Altyn</w:t>
      </w:r>
      <w:r>
        <w:rPr>
          <w:rFonts w:ascii="Times New Roman" w:hAnsi="Times New Roman"/>
          <w:sz w:val="28"/>
          <w:szCs w:val="28"/>
        </w:rPr>
        <w:t>–y</w:t>
      </w:r>
      <w:r w:rsidRPr="00B02BD8">
        <w:rPr>
          <w:rFonts w:ascii="Times New Roman" w:hAnsi="Times New Roman"/>
          <w:sz w:val="28"/>
          <w:szCs w:val="28"/>
        </w:rPr>
        <w:t>anin or gold</w:t>
      </w:r>
      <w:r>
        <w:rPr>
          <w:rFonts w:ascii="Times New Roman" w:hAnsi="Times New Roman"/>
          <w:sz w:val="28"/>
          <w:szCs w:val="28"/>
        </w:rPr>
        <w:t>en</w:t>
      </w:r>
      <w:r w:rsidRPr="00B02BD8">
        <w:rPr>
          <w:rFonts w:ascii="Times New Roman" w:hAnsi="Times New Roman"/>
          <w:sz w:val="28"/>
          <w:szCs w:val="28"/>
        </w:rPr>
        <w:t>. We believe that the name of the city</w:t>
      </w:r>
      <w:r>
        <w:rPr>
          <w:rFonts w:ascii="Times New Roman" w:hAnsi="Times New Roman"/>
          <w:sz w:val="28"/>
          <w:szCs w:val="28"/>
        </w:rPr>
        <w:t>–</w:t>
      </w:r>
      <w:r w:rsidRPr="00B02BD8">
        <w:rPr>
          <w:rFonts w:ascii="Times New Roman" w:hAnsi="Times New Roman"/>
          <w:sz w:val="28"/>
          <w:szCs w:val="28"/>
        </w:rPr>
        <w:t xml:space="preserve">fortress White </w:t>
      </w:r>
      <w:r>
        <w:rPr>
          <w:rFonts w:ascii="Times New Roman" w:hAnsi="Times New Roman"/>
          <w:sz w:val="28"/>
          <w:szCs w:val="28"/>
        </w:rPr>
        <w:t>W</w:t>
      </w:r>
      <w:r w:rsidRPr="00B02BD8">
        <w:rPr>
          <w:rFonts w:ascii="Times New Roman" w:hAnsi="Times New Roman"/>
          <w:sz w:val="28"/>
          <w:szCs w:val="28"/>
        </w:rPr>
        <w:t xml:space="preserve">alls (Alba Longa, Inebu </w:t>
      </w:r>
      <w:r>
        <w:rPr>
          <w:rFonts w:ascii="Times New Roman" w:hAnsi="Times New Roman"/>
          <w:sz w:val="28"/>
          <w:szCs w:val="28"/>
        </w:rPr>
        <w:t>Hedj</w:t>
      </w:r>
      <w:r w:rsidRPr="00B02BD8">
        <w:rPr>
          <w:rFonts w:ascii="Times New Roman" w:hAnsi="Times New Roman"/>
          <w:sz w:val="28"/>
          <w:szCs w:val="28"/>
        </w:rPr>
        <w:t xml:space="preserve">, </w:t>
      </w:r>
      <w:r>
        <w:rPr>
          <w:rFonts w:ascii="Times New Roman" w:hAnsi="Times New Roman"/>
          <w:sz w:val="28"/>
          <w:szCs w:val="28"/>
        </w:rPr>
        <w:t>Altyn–</w:t>
      </w:r>
      <w:r w:rsidRPr="00B02BD8">
        <w:rPr>
          <w:rFonts w:ascii="Times New Roman" w:hAnsi="Times New Roman"/>
          <w:sz w:val="28"/>
          <w:szCs w:val="28"/>
        </w:rPr>
        <w:t>bash) moved on to the people who became known as Latins (</w:t>
      </w:r>
      <w:r>
        <w:rPr>
          <w:rFonts w:ascii="Times New Roman" w:hAnsi="Times New Roman"/>
          <w:sz w:val="28"/>
          <w:szCs w:val="28"/>
        </w:rPr>
        <w:t>Altyn–</w:t>
      </w:r>
      <w:r w:rsidRPr="00B02BD8">
        <w:rPr>
          <w:rFonts w:ascii="Times New Roman" w:hAnsi="Times New Roman"/>
          <w:sz w:val="28"/>
          <w:szCs w:val="28"/>
        </w:rPr>
        <w:t>bash).</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The history of Alba Longa is covered with the darkness of millennia. Details of events bit by bit can be found in the Chronicles of Egypt, Rome and the </w:t>
      </w:r>
      <w:r>
        <w:rPr>
          <w:rFonts w:ascii="Times New Roman" w:hAnsi="Times New Roman"/>
          <w:sz w:val="28"/>
          <w:szCs w:val="28"/>
        </w:rPr>
        <w:t>Bulgarians</w:t>
      </w:r>
      <w:r w:rsidRPr="00B02BD8">
        <w:rPr>
          <w:rFonts w:ascii="Times New Roman" w:hAnsi="Times New Roman"/>
          <w:sz w:val="28"/>
          <w:szCs w:val="28"/>
        </w:rPr>
        <w:t>. The study of these details is not within the scope of our study.</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A sharp turning point in the development of Alba Longa and the Latin (</w:t>
      </w:r>
      <w:r>
        <w:rPr>
          <w:rFonts w:ascii="Times New Roman" w:hAnsi="Times New Roman"/>
          <w:sz w:val="28"/>
          <w:szCs w:val="28"/>
        </w:rPr>
        <w:t>Itil</w:t>
      </w:r>
      <w:r w:rsidRPr="00B02BD8">
        <w:rPr>
          <w:rFonts w:ascii="Times New Roman" w:hAnsi="Times New Roman"/>
          <w:sz w:val="28"/>
          <w:szCs w:val="28"/>
        </w:rPr>
        <w:t xml:space="preserve"> / Italian) </w:t>
      </w:r>
      <w:r w:rsidR="00CD3CEB">
        <w:rPr>
          <w:rFonts w:ascii="Times New Roman" w:hAnsi="Times New Roman"/>
          <w:sz w:val="28"/>
          <w:szCs w:val="28"/>
        </w:rPr>
        <w:t>League</w:t>
      </w:r>
      <w:r w:rsidR="00CD3CEB" w:rsidRPr="00B02BD8">
        <w:rPr>
          <w:rFonts w:ascii="Times New Roman" w:hAnsi="Times New Roman"/>
          <w:sz w:val="28"/>
          <w:szCs w:val="28"/>
        </w:rPr>
        <w:t xml:space="preserve"> </w:t>
      </w:r>
      <w:r w:rsidR="00CD3CEB">
        <w:rPr>
          <w:rFonts w:ascii="Times New Roman" w:hAnsi="Times New Roman"/>
          <w:sz w:val="28"/>
          <w:szCs w:val="28"/>
        </w:rPr>
        <w:t>(</w:t>
      </w:r>
      <w:r w:rsidRPr="00B02BD8">
        <w:rPr>
          <w:rFonts w:ascii="Times New Roman" w:hAnsi="Times New Roman"/>
          <w:sz w:val="28"/>
          <w:szCs w:val="28"/>
        </w:rPr>
        <w:t>Union</w:t>
      </w:r>
      <w:r w:rsidR="00CD3CEB">
        <w:rPr>
          <w:rFonts w:ascii="Times New Roman" w:hAnsi="Times New Roman"/>
          <w:sz w:val="28"/>
          <w:szCs w:val="28"/>
        </w:rPr>
        <w:t>)</w:t>
      </w:r>
      <w:r w:rsidRPr="00B02BD8">
        <w:rPr>
          <w:rFonts w:ascii="Times New Roman" w:hAnsi="Times New Roman"/>
          <w:sz w:val="28"/>
          <w:szCs w:val="28"/>
        </w:rPr>
        <w:t xml:space="preserve"> of tribes was the emergence of Romulus, who founded the city of Rome in 753 BC. Aeneas and his descendants were ethnic Germans, </w:t>
      </w:r>
      <w:r>
        <w:rPr>
          <w:rFonts w:ascii="Times New Roman" w:hAnsi="Times New Roman"/>
          <w:sz w:val="28"/>
          <w:szCs w:val="28"/>
        </w:rPr>
        <w:t>Haplogroup</w:t>
      </w:r>
      <w:r w:rsidRPr="00B02BD8">
        <w:rPr>
          <w:rFonts w:ascii="Times New Roman" w:hAnsi="Times New Roman"/>
          <w:sz w:val="28"/>
          <w:szCs w:val="28"/>
        </w:rPr>
        <w:t xml:space="preserve"> R1b. However, at the end of the VIII century BC there is an ethnic change of the elite of Alba Longa and Egypt. The pretender to the throne Alba Longa Numitor had daughter Rhea Silvia. His younger brother Amulius (aka </w:t>
      </w:r>
      <w:r>
        <w:rPr>
          <w:rFonts w:ascii="Times New Roman" w:hAnsi="Times New Roman"/>
          <w:sz w:val="28"/>
          <w:szCs w:val="28"/>
        </w:rPr>
        <w:t>Pharaoh</w:t>
      </w:r>
      <w:r w:rsidRPr="00B02BD8">
        <w:rPr>
          <w:rFonts w:ascii="Times New Roman" w:hAnsi="Times New Roman"/>
          <w:sz w:val="28"/>
          <w:szCs w:val="28"/>
        </w:rPr>
        <w:t xml:space="preserve"> Khefren) usurped power and gave ray to serve in the Temple of Vesta. She was legally required to remain a virgin. However, </w:t>
      </w:r>
      <w:r w:rsidR="00F37BD1">
        <w:rPr>
          <w:rFonts w:ascii="Times New Roman" w:hAnsi="Times New Roman"/>
          <w:sz w:val="28"/>
          <w:szCs w:val="28"/>
        </w:rPr>
        <w:t>g</w:t>
      </w:r>
      <w:r w:rsidRPr="00B02BD8">
        <w:rPr>
          <w:rFonts w:ascii="Times New Roman" w:hAnsi="Times New Roman"/>
          <w:sz w:val="28"/>
          <w:szCs w:val="28"/>
        </w:rPr>
        <w:t xml:space="preserve">od of war Ares </w:t>
      </w:r>
      <w:r w:rsidR="00F37BD1">
        <w:rPr>
          <w:rFonts w:ascii="Times New Roman" w:hAnsi="Times New Roman"/>
          <w:sz w:val="28"/>
          <w:szCs w:val="28"/>
        </w:rPr>
        <w:t>make love with</w:t>
      </w:r>
      <w:r w:rsidRPr="00B02BD8">
        <w:rPr>
          <w:rFonts w:ascii="Times New Roman" w:hAnsi="Times New Roman"/>
          <w:sz w:val="28"/>
          <w:szCs w:val="28"/>
        </w:rPr>
        <w:t xml:space="preserve"> her from which were born twins. According to our reconstruction of the history of the Olympic gods were ethnic Ugrians, </w:t>
      </w:r>
      <w:r>
        <w:rPr>
          <w:rFonts w:ascii="Times New Roman" w:hAnsi="Times New Roman"/>
          <w:sz w:val="28"/>
          <w:szCs w:val="28"/>
        </w:rPr>
        <w:t>Haplogroup</w:t>
      </w:r>
      <w:r w:rsidRPr="00B02BD8">
        <w:rPr>
          <w:rFonts w:ascii="Times New Roman" w:hAnsi="Times New Roman"/>
          <w:sz w:val="28"/>
          <w:szCs w:val="28"/>
        </w:rPr>
        <w:t xml:space="preserve"> N1 [5]. Therefore, the children of Rhea became Ugrians, sons of Ares and grandchildren of Zeus. In the Volga region and Rome they were called Mars and Jupiter.</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According to Roman legends, Rhea gave birth to two twins. However, in Egyptian Chronicles of the priestess of the Sun </w:t>
      </w:r>
      <w:r w:rsidR="00F37BD1">
        <w:rPr>
          <w:rFonts w:ascii="Times New Roman" w:hAnsi="Times New Roman"/>
          <w:sz w:val="28"/>
          <w:szCs w:val="28"/>
        </w:rPr>
        <w:t>g</w:t>
      </w:r>
      <w:r w:rsidRPr="00B02BD8">
        <w:rPr>
          <w:rFonts w:ascii="Times New Roman" w:hAnsi="Times New Roman"/>
          <w:sz w:val="28"/>
          <w:szCs w:val="28"/>
        </w:rPr>
        <w:t>od R</w:t>
      </w:r>
      <w:r>
        <w:rPr>
          <w:rFonts w:ascii="Times New Roman" w:hAnsi="Times New Roman"/>
          <w:sz w:val="28"/>
          <w:szCs w:val="28"/>
        </w:rPr>
        <w:t>a</w:t>
      </w:r>
      <w:r w:rsidRPr="00B02BD8">
        <w:rPr>
          <w:rFonts w:ascii="Times New Roman" w:hAnsi="Times New Roman"/>
          <w:sz w:val="28"/>
          <w:szCs w:val="28"/>
        </w:rPr>
        <w:t xml:space="preserve"> named </w:t>
      </w:r>
      <w:r w:rsidRPr="00752DCD">
        <w:rPr>
          <w:rFonts w:ascii="Times New Roman CYR" w:hAnsi="Times New Roman CYR" w:cs="Times New Roman CYR"/>
          <w:sz w:val="28"/>
          <w:szCs w:val="28"/>
        </w:rPr>
        <w:t>Raddjedet</w:t>
      </w:r>
      <w:r w:rsidRPr="00B02BD8">
        <w:rPr>
          <w:rFonts w:ascii="Times New Roman" w:hAnsi="Times New Roman"/>
          <w:sz w:val="28"/>
          <w:szCs w:val="28"/>
        </w:rPr>
        <w:t xml:space="preserve"> [8] gave birth to triplets</w:t>
      </w:r>
      <w:r w:rsidR="00E743AD" w:rsidRPr="00E743AD">
        <w:rPr>
          <w:rFonts w:ascii="Times New Roman" w:hAnsi="Times New Roman"/>
          <w:sz w:val="28"/>
          <w:szCs w:val="28"/>
        </w:rPr>
        <w:t xml:space="preserve"> </w:t>
      </w:r>
      <w:r w:rsidR="00E743AD">
        <w:rPr>
          <w:rFonts w:ascii="Times New Roman" w:hAnsi="Times New Roman"/>
          <w:sz w:val="28"/>
          <w:szCs w:val="28"/>
        </w:rPr>
        <w:t>from the god</w:t>
      </w:r>
      <w:r w:rsidRPr="00B02BD8">
        <w:rPr>
          <w:rFonts w:ascii="Times New Roman" w:hAnsi="Times New Roman"/>
          <w:sz w:val="28"/>
          <w:szCs w:val="28"/>
        </w:rPr>
        <w:t xml:space="preserve">. All the sons </w:t>
      </w:r>
      <w:r w:rsidRPr="00752DCD">
        <w:rPr>
          <w:rFonts w:ascii="Times New Roman CYR" w:hAnsi="Times New Roman CYR" w:cs="Times New Roman CYR"/>
          <w:sz w:val="28"/>
          <w:szCs w:val="28"/>
        </w:rPr>
        <w:t>Raddjedet</w:t>
      </w:r>
      <w:r w:rsidRPr="00B02BD8">
        <w:rPr>
          <w:rFonts w:ascii="Times New Roman" w:hAnsi="Times New Roman"/>
          <w:sz w:val="28"/>
          <w:szCs w:val="28"/>
        </w:rPr>
        <w:t xml:space="preserve"> </w:t>
      </w:r>
      <w:r w:rsidR="00F37BD1">
        <w:rPr>
          <w:rFonts w:ascii="Times New Roman" w:hAnsi="Times New Roman"/>
          <w:sz w:val="28"/>
          <w:szCs w:val="28"/>
        </w:rPr>
        <w:t>became</w:t>
      </w:r>
      <w:r w:rsidRPr="00B02BD8">
        <w:rPr>
          <w:rFonts w:ascii="Times New Roman" w:hAnsi="Times New Roman"/>
          <w:sz w:val="28"/>
          <w:szCs w:val="28"/>
        </w:rPr>
        <w:t xml:space="preserve"> the </w:t>
      </w:r>
      <w:r>
        <w:rPr>
          <w:rFonts w:ascii="Times New Roman" w:hAnsi="Times New Roman"/>
          <w:sz w:val="28"/>
          <w:szCs w:val="28"/>
        </w:rPr>
        <w:t>Pharaoh</w:t>
      </w:r>
      <w:r w:rsidRPr="00B02BD8">
        <w:rPr>
          <w:rFonts w:ascii="Times New Roman" w:hAnsi="Times New Roman"/>
          <w:sz w:val="28"/>
          <w:szCs w:val="28"/>
        </w:rPr>
        <w:t xml:space="preserve">s of Egypt. The eldest son of </w:t>
      </w:r>
      <w:r>
        <w:rPr>
          <w:rFonts w:ascii="Times New Roman" w:hAnsi="Times New Roman"/>
          <w:sz w:val="28"/>
          <w:szCs w:val="28"/>
        </w:rPr>
        <w:t>Pharaoh</w:t>
      </w:r>
      <w:r w:rsidRPr="00B02BD8">
        <w:rPr>
          <w:rFonts w:ascii="Times New Roman" w:hAnsi="Times New Roman"/>
          <w:sz w:val="28"/>
          <w:szCs w:val="28"/>
        </w:rPr>
        <w:t xml:space="preserve"> Userkaf is identified by us with Romulus [6]. The Roman name of Rhea and the Egyptian name </w:t>
      </w:r>
      <w:r w:rsidRPr="00752DCD">
        <w:rPr>
          <w:rFonts w:ascii="Times New Roman CYR" w:hAnsi="Times New Roman CYR" w:cs="Times New Roman CYR"/>
          <w:sz w:val="28"/>
          <w:szCs w:val="28"/>
        </w:rPr>
        <w:t>Raddjedet</w:t>
      </w:r>
      <w:r w:rsidRPr="00B02BD8">
        <w:rPr>
          <w:rFonts w:ascii="Times New Roman" w:hAnsi="Times New Roman"/>
          <w:sz w:val="28"/>
          <w:szCs w:val="28"/>
        </w:rPr>
        <w:t xml:space="preserve"> </w:t>
      </w:r>
      <w:r w:rsidR="002A144B">
        <w:rPr>
          <w:rFonts w:ascii="Times New Roman" w:hAnsi="Times New Roman"/>
          <w:sz w:val="28"/>
          <w:szCs w:val="28"/>
        </w:rPr>
        <w:t xml:space="preserve">are </w:t>
      </w:r>
      <w:r w:rsidRPr="00B02BD8">
        <w:rPr>
          <w:rFonts w:ascii="Times New Roman" w:hAnsi="Times New Roman"/>
          <w:sz w:val="28"/>
          <w:szCs w:val="28"/>
        </w:rPr>
        <w:t>isomorphic.</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In 753 BC Romulus made the first furrow around the Palatine hill, founding the city of Rome. The two</w:t>
      </w:r>
      <w:r>
        <w:rPr>
          <w:rFonts w:ascii="Times New Roman" w:hAnsi="Times New Roman"/>
          <w:sz w:val="28"/>
          <w:szCs w:val="28"/>
        </w:rPr>
        <w:t>–</w:t>
      </w:r>
      <w:r w:rsidRPr="00B02BD8">
        <w:rPr>
          <w:rFonts w:ascii="Times New Roman" w:hAnsi="Times New Roman"/>
          <w:sz w:val="28"/>
          <w:szCs w:val="28"/>
        </w:rPr>
        <w:t>headed hill of the Capitol fell into the border of the city. According to legend, the Palatine hill by the she</w:t>
      </w:r>
      <w:r>
        <w:rPr>
          <w:rFonts w:ascii="Times New Roman" w:hAnsi="Times New Roman"/>
          <w:sz w:val="28"/>
          <w:szCs w:val="28"/>
        </w:rPr>
        <w:t>–</w:t>
      </w:r>
      <w:r w:rsidRPr="00B02BD8">
        <w:rPr>
          <w:rFonts w:ascii="Times New Roman" w:hAnsi="Times New Roman"/>
          <w:sz w:val="28"/>
          <w:szCs w:val="28"/>
        </w:rPr>
        <w:t>wolf nursed the infants Romulus and Remus, so there was a sacred cave of the she</w:t>
      </w:r>
      <w:r>
        <w:rPr>
          <w:rFonts w:ascii="Times New Roman" w:hAnsi="Times New Roman"/>
          <w:sz w:val="28"/>
          <w:szCs w:val="28"/>
        </w:rPr>
        <w:t>–</w:t>
      </w:r>
      <w:r w:rsidRPr="00B02BD8">
        <w:rPr>
          <w:rFonts w:ascii="Times New Roman" w:hAnsi="Times New Roman"/>
          <w:sz w:val="28"/>
          <w:szCs w:val="28"/>
        </w:rPr>
        <w:t>wolf. We localize Ancient Rome near the Selitrennoe village on Akhtuba. Most of the city with hills lay on the continental part, and a small part – on the island [5,</w:t>
      </w:r>
      <w:r>
        <w:rPr>
          <w:rFonts w:ascii="Times New Roman" w:hAnsi="Times New Roman"/>
          <w:sz w:val="28"/>
          <w:szCs w:val="28"/>
        </w:rPr>
        <w:t xml:space="preserve"> </w:t>
      </w:r>
      <w:r w:rsidRPr="00B02BD8">
        <w:rPr>
          <w:rFonts w:ascii="Times New Roman" w:hAnsi="Times New Roman"/>
          <w:sz w:val="28"/>
          <w:szCs w:val="28"/>
        </w:rPr>
        <w:t xml:space="preserve">6]. The island part was called Memphis. Later at the same place </w:t>
      </w:r>
      <w:r w:rsidR="00F37BD1">
        <w:rPr>
          <w:rFonts w:ascii="Times New Roman" w:hAnsi="Times New Roman"/>
          <w:sz w:val="28"/>
          <w:szCs w:val="28"/>
        </w:rPr>
        <w:t>was</w:t>
      </w:r>
      <w:r w:rsidRPr="00B02BD8">
        <w:rPr>
          <w:rFonts w:ascii="Times New Roman" w:hAnsi="Times New Roman"/>
          <w:sz w:val="28"/>
          <w:szCs w:val="28"/>
        </w:rPr>
        <w:t xml:space="preserve"> the city </w:t>
      </w:r>
      <w:r>
        <w:rPr>
          <w:rFonts w:ascii="Times New Roman" w:hAnsi="Times New Roman"/>
          <w:sz w:val="28"/>
          <w:szCs w:val="28"/>
        </w:rPr>
        <w:t>Itil</w:t>
      </w:r>
      <w:r w:rsidRPr="00B02BD8">
        <w:rPr>
          <w:rFonts w:ascii="Times New Roman" w:hAnsi="Times New Roman"/>
          <w:sz w:val="28"/>
          <w:szCs w:val="28"/>
        </w:rPr>
        <w:t xml:space="preserve"> and Sarai Batu.</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In the Bulgarian Chronicles also describes the history of the rescue </w:t>
      </w:r>
      <w:r w:rsidR="00F37BD1">
        <w:rPr>
          <w:rFonts w:ascii="Times New Roman" w:hAnsi="Times New Roman"/>
          <w:sz w:val="28"/>
          <w:szCs w:val="28"/>
        </w:rPr>
        <w:t xml:space="preserve">she-wolf </w:t>
      </w:r>
      <w:r w:rsidRPr="00B02BD8">
        <w:rPr>
          <w:rFonts w:ascii="Times New Roman" w:hAnsi="Times New Roman"/>
          <w:sz w:val="28"/>
          <w:szCs w:val="28"/>
        </w:rPr>
        <w:t>of the baby II volume, p</w:t>
      </w:r>
      <w:r w:rsidR="00F37BD1">
        <w:rPr>
          <w:rFonts w:ascii="Times New Roman" w:hAnsi="Times New Roman"/>
          <w:sz w:val="28"/>
          <w:szCs w:val="28"/>
        </w:rPr>
        <w:t>p.</w:t>
      </w:r>
      <w:r w:rsidRPr="00B02BD8">
        <w:rPr>
          <w:rFonts w:ascii="Times New Roman" w:hAnsi="Times New Roman"/>
          <w:sz w:val="28"/>
          <w:szCs w:val="28"/>
        </w:rPr>
        <w:t xml:space="preserve"> 7</w:t>
      </w:r>
      <w:r>
        <w:rPr>
          <w:rFonts w:ascii="Times New Roman" w:hAnsi="Times New Roman"/>
          <w:sz w:val="28"/>
          <w:szCs w:val="28"/>
        </w:rPr>
        <w:t>–</w:t>
      </w:r>
      <w:r w:rsidRPr="00B02BD8">
        <w:rPr>
          <w:rFonts w:ascii="Times New Roman" w:hAnsi="Times New Roman"/>
          <w:sz w:val="28"/>
          <w:szCs w:val="28"/>
        </w:rPr>
        <w:t xml:space="preserve">10 and </w:t>
      </w:r>
      <w:r w:rsidR="0093765B">
        <w:rPr>
          <w:rFonts w:ascii="Times New Roman" w:hAnsi="Times New Roman"/>
          <w:sz w:val="28"/>
          <w:szCs w:val="28"/>
        </w:rPr>
        <w:t xml:space="preserve">p. </w:t>
      </w:r>
      <w:r w:rsidRPr="00B02BD8">
        <w:rPr>
          <w:rFonts w:ascii="Times New Roman" w:hAnsi="Times New Roman"/>
          <w:sz w:val="28"/>
          <w:szCs w:val="28"/>
        </w:rPr>
        <w:t xml:space="preserve">68 [7]. Child called Genghis (the son of the Wolf), who led the </w:t>
      </w:r>
      <w:r w:rsidR="00F37BD1">
        <w:rPr>
          <w:rFonts w:ascii="Times New Roman" w:hAnsi="Times New Roman"/>
          <w:sz w:val="28"/>
          <w:szCs w:val="28"/>
        </w:rPr>
        <w:t>kin</w:t>
      </w:r>
      <w:r w:rsidRPr="00B02BD8">
        <w:rPr>
          <w:rFonts w:ascii="Times New Roman" w:hAnsi="Times New Roman"/>
          <w:sz w:val="28"/>
          <w:szCs w:val="28"/>
        </w:rPr>
        <w:t xml:space="preserve"> Alb</w:t>
      </w:r>
      <w:r>
        <w:rPr>
          <w:rFonts w:ascii="Times New Roman" w:hAnsi="Times New Roman"/>
          <w:sz w:val="28"/>
          <w:szCs w:val="28"/>
        </w:rPr>
        <w:t>i</w:t>
      </w:r>
      <w:r w:rsidRPr="00B02BD8">
        <w:rPr>
          <w:rFonts w:ascii="Times New Roman" w:hAnsi="Times New Roman"/>
          <w:sz w:val="28"/>
          <w:szCs w:val="28"/>
        </w:rPr>
        <w:t xml:space="preserve">r. The words </w:t>
      </w:r>
      <w:r>
        <w:rPr>
          <w:rFonts w:ascii="Times New Roman" w:hAnsi="Times New Roman"/>
          <w:sz w:val="28"/>
          <w:szCs w:val="28"/>
        </w:rPr>
        <w:t>A</w:t>
      </w:r>
      <w:r w:rsidRPr="00B02BD8">
        <w:rPr>
          <w:rFonts w:ascii="Times New Roman" w:hAnsi="Times New Roman"/>
          <w:sz w:val="28"/>
          <w:szCs w:val="28"/>
        </w:rPr>
        <w:t xml:space="preserve">lbir and Alba are isomorphic. After that the wolf became the main totem of the </w:t>
      </w:r>
      <w:r>
        <w:rPr>
          <w:rFonts w:ascii="Times New Roman" w:hAnsi="Times New Roman"/>
          <w:sz w:val="28"/>
          <w:szCs w:val="28"/>
        </w:rPr>
        <w:t>Bulgarians</w:t>
      </w:r>
      <w:r w:rsidRPr="00B02BD8">
        <w:rPr>
          <w:rFonts w:ascii="Times New Roman" w:hAnsi="Times New Roman"/>
          <w:sz w:val="28"/>
          <w:szCs w:val="28"/>
        </w:rPr>
        <w:t>. The self</w:t>
      </w:r>
      <w:r>
        <w:rPr>
          <w:rFonts w:ascii="Times New Roman" w:hAnsi="Times New Roman"/>
          <w:sz w:val="28"/>
          <w:szCs w:val="28"/>
        </w:rPr>
        <w:t>–</w:t>
      </w:r>
      <w:r w:rsidRPr="00B02BD8">
        <w:rPr>
          <w:rFonts w:ascii="Times New Roman" w:hAnsi="Times New Roman"/>
          <w:sz w:val="28"/>
          <w:szCs w:val="28"/>
        </w:rPr>
        <w:t xml:space="preserve">name of the people – </w:t>
      </w:r>
      <w:r>
        <w:rPr>
          <w:rFonts w:ascii="Times New Roman" w:hAnsi="Times New Roman"/>
          <w:sz w:val="28"/>
          <w:szCs w:val="28"/>
        </w:rPr>
        <w:t>Bulgarians</w:t>
      </w:r>
      <w:r w:rsidRPr="00B02BD8">
        <w:rPr>
          <w:rFonts w:ascii="Times New Roman" w:hAnsi="Times New Roman"/>
          <w:sz w:val="28"/>
          <w:szCs w:val="28"/>
        </w:rPr>
        <w:t xml:space="preserve"> comes from the </w:t>
      </w:r>
      <w:r>
        <w:rPr>
          <w:rFonts w:ascii="Times New Roman" w:hAnsi="Times New Roman"/>
          <w:sz w:val="28"/>
          <w:szCs w:val="28"/>
        </w:rPr>
        <w:t>Bulg</w:t>
      </w:r>
      <w:r w:rsidRPr="00B02BD8">
        <w:rPr>
          <w:rFonts w:ascii="Times New Roman" w:hAnsi="Times New Roman"/>
          <w:sz w:val="28"/>
          <w:szCs w:val="28"/>
        </w:rPr>
        <w:t xml:space="preserve"> (wolf) and</w:t>
      </w:r>
      <w:r>
        <w:rPr>
          <w:rFonts w:ascii="Times New Roman" w:hAnsi="Times New Roman"/>
          <w:sz w:val="28"/>
          <w:szCs w:val="28"/>
        </w:rPr>
        <w:t xml:space="preserve"> A</w:t>
      </w:r>
      <w:r w:rsidRPr="00B02BD8">
        <w:rPr>
          <w:rFonts w:ascii="Times New Roman" w:hAnsi="Times New Roman"/>
          <w:sz w:val="28"/>
          <w:szCs w:val="28"/>
        </w:rPr>
        <w:t xml:space="preserve">r (head). In fact the </w:t>
      </w:r>
      <w:r>
        <w:rPr>
          <w:rFonts w:ascii="Times New Roman" w:hAnsi="Times New Roman"/>
          <w:sz w:val="28"/>
          <w:szCs w:val="28"/>
        </w:rPr>
        <w:t>Bulgarians</w:t>
      </w:r>
      <w:r w:rsidRPr="00B02BD8">
        <w:rPr>
          <w:rFonts w:ascii="Times New Roman" w:hAnsi="Times New Roman"/>
          <w:sz w:val="28"/>
          <w:szCs w:val="28"/>
        </w:rPr>
        <w:t xml:space="preserve"> are ancient Romans. The Bulgar</w:t>
      </w:r>
      <w:r>
        <w:rPr>
          <w:rFonts w:ascii="Times New Roman" w:hAnsi="Times New Roman"/>
          <w:sz w:val="28"/>
          <w:szCs w:val="28"/>
        </w:rPr>
        <w:t>ia</w:t>
      </w:r>
      <w:r w:rsidRPr="00B02BD8">
        <w:rPr>
          <w:rFonts w:ascii="Times New Roman" w:hAnsi="Times New Roman"/>
          <w:sz w:val="28"/>
          <w:szCs w:val="28"/>
        </w:rPr>
        <w:t xml:space="preserve"> were Union of tribes – ethnic Ugric (</w:t>
      </w:r>
      <w:r>
        <w:rPr>
          <w:rFonts w:ascii="Times New Roman" w:hAnsi="Times New Roman"/>
          <w:sz w:val="28"/>
          <w:szCs w:val="28"/>
        </w:rPr>
        <w:t>Haplogroup</w:t>
      </w:r>
      <w:r w:rsidRPr="00B02BD8">
        <w:rPr>
          <w:rFonts w:ascii="Times New Roman" w:hAnsi="Times New Roman"/>
          <w:sz w:val="28"/>
          <w:szCs w:val="28"/>
        </w:rPr>
        <w:t xml:space="preserve"> N1), Germanic (</w:t>
      </w:r>
      <w:r>
        <w:rPr>
          <w:rFonts w:ascii="Times New Roman" w:hAnsi="Times New Roman"/>
          <w:sz w:val="28"/>
          <w:szCs w:val="28"/>
        </w:rPr>
        <w:t>Haplogroup</w:t>
      </w:r>
      <w:r w:rsidRPr="00B02BD8">
        <w:rPr>
          <w:rFonts w:ascii="Times New Roman" w:hAnsi="Times New Roman"/>
          <w:sz w:val="28"/>
          <w:szCs w:val="28"/>
        </w:rPr>
        <w:t xml:space="preserve"> R1b) and Indo</w:t>
      </w:r>
      <w:r>
        <w:rPr>
          <w:rFonts w:ascii="Times New Roman" w:hAnsi="Times New Roman"/>
          <w:sz w:val="28"/>
          <w:szCs w:val="28"/>
        </w:rPr>
        <w:t>–</w:t>
      </w:r>
      <w:r w:rsidRPr="00B02BD8">
        <w:rPr>
          <w:rFonts w:ascii="Times New Roman" w:hAnsi="Times New Roman"/>
          <w:sz w:val="28"/>
          <w:szCs w:val="28"/>
        </w:rPr>
        <w:t>European (</w:t>
      </w:r>
      <w:r>
        <w:rPr>
          <w:rFonts w:ascii="Times New Roman" w:hAnsi="Times New Roman"/>
          <w:sz w:val="28"/>
          <w:szCs w:val="28"/>
        </w:rPr>
        <w:t>Haplogroup</w:t>
      </w:r>
      <w:r w:rsidRPr="00B02BD8">
        <w:rPr>
          <w:rFonts w:ascii="Times New Roman" w:hAnsi="Times New Roman"/>
          <w:sz w:val="28"/>
          <w:szCs w:val="28"/>
        </w:rPr>
        <w:t xml:space="preserve"> I1, I2).</w:t>
      </w:r>
    </w:p>
    <w:p w:rsidR="003D0328" w:rsidRPr="006436C0" w:rsidRDefault="003D0328" w:rsidP="003D0328">
      <w:pPr>
        <w:rPr>
          <w:rFonts w:ascii="Times New Roman" w:hAnsi="Times New Roman"/>
          <w:sz w:val="28"/>
          <w:szCs w:val="28"/>
        </w:rPr>
      </w:pPr>
      <w:r w:rsidRPr="00B02BD8">
        <w:rPr>
          <w:rFonts w:ascii="Times New Roman" w:hAnsi="Times New Roman"/>
          <w:sz w:val="28"/>
          <w:szCs w:val="28"/>
        </w:rPr>
        <w:t xml:space="preserve"> To have survived is an amazing artifact </w:t>
      </w:r>
      <w:r>
        <w:rPr>
          <w:rFonts w:ascii="Times New Roman" w:hAnsi="Times New Roman"/>
          <w:sz w:val="28"/>
          <w:szCs w:val="28"/>
        </w:rPr>
        <w:t>is</w:t>
      </w:r>
      <w:r w:rsidRPr="00B02BD8">
        <w:rPr>
          <w:rFonts w:ascii="Times New Roman" w:hAnsi="Times New Roman"/>
          <w:sz w:val="28"/>
          <w:szCs w:val="28"/>
        </w:rPr>
        <w:t xml:space="preserve"> sculpture of the Lupa Capitolina (Capitoline </w:t>
      </w:r>
      <w:r>
        <w:rPr>
          <w:rFonts w:ascii="Times New Roman" w:hAnsi="Times New Roman"/>
          <w:sz w:val="28"/>
          <w:szCs w:val="28"/>
        </w:rPr>
        <w:t>she–</w:t>
      </w:r>
      <w:r w:rsidRPr="00B02BD8">
        <w:rPr>
          <w:rFonts w:ascii="Times New Roman" w:hAnsi="Times New Roman"/>
          <w:sz w:val="28"/>
          <w:szCs w:val="28"/>
        </w:rPr>
        <w:t>wolf). The artifact dates back to the V century BC, recognizing it as subject of Etruscan culture. Recently has become popular idea, that she</w:t>
      </w:r>
      <w:r>
        <w:rPr>
          <w:rFonts w:ascii="Times New Roman" w:hAnsi="Times New Roman"/>
          <w:sz w:val="28"/>
          <w:szCs w:val="28"/>
        </w:rPr>
        <w:t>–</w:t>
      </w:r>
      <w:r w:rsidRPr="00B02BD8">
        <w:rPr>
          <w:rFonts w:ascii="Times New Roman" w:hAnsi="Times New Roman"/>
          <w:sz w:val="28"/>
          <w:szCs w:val="28"/>
        </w:rPr>
        <w:t>wolf have produced only in XI century, that mistakenly. The figure of the wolf</w:t>
      </w:r>
      <w:r>
        <w:rPr>
          <w:rFonts w:ascii="Times New Roman" w:hAnsi="Times New Roman"/>
          <w:sz w:val="28"/>
          <w:szCs w:val="28"/>
        </w:rPr>
        <w:t xml:space="preserve"> has</w:t>
      </w:r>
      <w:r w:rsidRPr="00B02BD8">
        <w:rPr>
          <w:rFonts w:ascii="Times New Roman" w:hAnsi="Times New Roman"/>
          <w:sz w:val="28"/>
          <w:szCs w:val="28"/>
        </w:rPr>
        <w:t xml:space="preserve"> </w:t>
      </w:r>
      <w:r w:rsidRPr="00B02BD8">
        <w:rPr>
          <w:rFonts w:ascii="Times New Roman" w:hAnsi="Times New Roman"/>
          <w:sz w:val="28"/>
          <w:szCs w:val="28"/>
        </w:rPr>
        <w:lastRenderedPageBreak/>
        <w:t xml:space="preserve">strange copper (red) color. Is there such a subspecies of wolves? Yes, it is Caspian or </w:t>
      </w:r>
      <w:r w:rsidR="007174EB">
        <w:rPr>
          <w:rFonts w:ascii="Times New Roman" w:hAnsi="Times New Roman"/>
          <w:sz w:val="28"/>
          <w:szCs w:val="28"/>
        </w:rPr>
        <w:t>S</w:t>
      </w:r>
      <w:r w:rsidRPr="00B02BD8">
        <w:rPr>
          <w:rFonts w:ascii="Times New Roman" w:hAnsi="Times New Roman"/>
          <w:sz w:val="28"/>
          <w:szCs w:val="28"/>
        </w:rPr>
        <w:t xml:space="preserve">teppe wolf. </w:t>
      </w:r>
      <w:r>
        <w:rPr>
          <w:rFonts w:ascii="Times New Roman" w:hAnsi="Times New Roman"/>
          <w:sz w:val="28"/>
          <w:szCs w:val="28"/>
        </w:rPr>
        <w:t>He have d</w:t>
      </w:r>
      <w:r w:rsidRPr="00B02BD8">
        <w:rPr>
          <w:rFonts w:ascii="Times New Roman" w:hAnsi="Times New Roman"/>
          <w:sz w:val="28"/>
          <w:szCs w:val="28"/>
        </w:rPr>
        <w:t xml:space="preserve">iffers from the </w:t>
      </w:r>
      <w:r>
        <w:rPr>
          <w:rFonts w:ascii="Times New Roman" w:hAnsi="Times New Roman"/>
          <w:sz w:val="28"/>
          <w:szCs w:val="28"/>
        </w:rPr>
        <w:t>forest</w:t>
      </w:r>
      <w:r w:rsidRPr="00B02BD8">
        <w:rPr>
          <w:rFonts w:ascii="Times New Roman" w:hAnsi="Times New Roman"/>
          <w:sz w:val="28"/>
          <w:szCs w:val="28"/>
        </w:rPr>
        <w:t xml:space="preserve"> wolf, and, especially, his Arctic colleague – roast, small scalp, color of wool and absence of </w:t>
      </w:r>
      <w:r>
        <w:rPr>
          <w:rFonts w:ascii="Times New Roman" w:hAnsi="Times New Roman"/>
          <w:sz w:val="28"/>
          <w:szCs w:val="28"/>
        </w:rPr>
        <w:t>hair</w:t>
      </w:r>
      <w:r w:rsidRPr="00B02BD8">
        <w:rPr>
          <w:rFonts w:ascii="Times New Roman" w:hAnsi="Times New Roman"/>
          <w:sz w:val="28"/>
          <w:szCs w:val="28"/>
        </w:rPr>
        <w:t xml:space="preserve"> on the face. Below </w:t>
      </w:r>
      <w:r w:rsidR="00F93AB2" w:rsidRPr="00B02BD8">
        <w:rPr>
          <w:rFonts w:ascii="Times New Roman" w:hAnsi="Times New Roman"/>
          <w:sz w:val="28"/>
          <w:szCs w:val="28"/>
        </w:rPr>
        <w:t>us</w:t>
      </w:r>
      <w:r w:rsidRPr="00B02BD8">
        <w:rPr>
          <w:rFonts w:ascii="Times New Roman" w:hAnsi="Times New Roman"/>
          <w:sz w:val="28"/>
          <w:szCs w:val="28"/>
        </w:rPr>
        <w:t xml:space="preserve"> present photos of the sculpture and the Caspian wolf for comparison (</w:t>
      </w:r>
      <w:r>
        <w:rPr>
          <w:rFonts w:ascii="Times New Roman" w:hAnsi="Times New Roman"/>
          <w:sz w:val="28"/>
          <w:szCs w:val="28"/>
        </w:rPr>
        <w:t xml:space="preserve">look </w:t>
      </w:r>
      <w:r w:rsidRPr="00B02BD8">
        <w:rPr>
          <w:rFonts w:ascii="Times New Roman" w:hAnsi="Times New Roman"/>
          <w:sz w:val="28"/>
          <w:szCs w:val="28"/>
        </w:rPr>
        <w:t>Figure No. 2). This wolf could not live in the Apennines. The history of Romulus and Remus could only happen in the southern Volga region and the Caspian region. Bulgar</w:t>
      </w:r>
      <w:r>
        <w:rPr>
          <w:rFonts w:ascii="Times New Roman" w:hAnsi="Times New Roman"/>
          <w:sz w:val="28"/>
          <w:szCs w:val="28"/>
        </w:rPr>
        <w:t>ian</w:t>
      </w:r>
      <w:r w:rsidRPr="00B02BD8">
        <w:rPr>
          <w:rFonts w:ascii="Times New Roman" w:hAnsi="Times New Roman"/>
          <w:sz w:val="28"/>
          <w:szCs w:val="28"/>
        </w:rPr>
        <w:t xml:space="preserve">s call such </w:t>
      </w:r>
      <w:r>
        <w:rPr>
          <w:rFonts w:ascii="Times New Roman" w:hAnsi="Times New Roman"/>
          <w:sz w:val="28"/>
          <w:szCs w:val="28"/>
        </w:rPr>
        <w:t>wolf as</w:t>
      </w:r>
      <w:r w:rsidRPr="00B02BD8">
        <w:rPr>
          <w:rFonts w:ascii="Times New Roman" w:hAnsi="Times New Roman"/>
          <w:sz w:val="28"/>
          <w:szCs w:val="28"/>
        </w:rPr>
        <w:t xml:space="preserve"> </w:t>
      </w:r>
      <w:r>
        <w:rPr>
          <w:rFonts w:ascii="Times New Roman" w:hAnsi="Times New Roman"/>
          <w:sz w:val="28"/>
          <w:szCs w:val="28"/>
        </w:rPr>
        <w:t xml:space="preserve">hin </w:t>
      </w:r>
      <w:r w:rsidRPr="00B02BD8">
        <w:rPr>
          <w:rFonts w:ascii="Times New Roman" w:hAnsi="Times New Roman"/>
          <w:sz w:val="28"/>
          <w:szCs w:val="28"/>
        </w:rPr>
        <w:t>(red wolf</w:t>
      </w:r>
      <w:r w:rsidR="00F37BD1">
        <w:rPr>
          <w:rFonts w:ascii="Times New Roman" w:hAnsi="Times New Roman"/>
          <w:sz w:val="28"/>
          <w:szCs w:val="28"/>
        </w:rPr>
        <w:t>)</w:t>
      </w:r>
      <w:r w:rsidRPr="00B02BD8">
        <w:rPr>
          <w:rFonts w:ascii="Times New Roman" w:hAnsi="Times New Roman"/>
          <w:sz w:val="28"/>
          <w:szCs w:val="28"/>
        </w:rPr>
        <w:t>.</w:t>
      </w:r>
    </w:p>
    <w:p w:rsidR="00F93AB2" w:rsidRPr="009000C9" w:rsidRDefault="00F93AB2" w:rsidP="003D0328">
      <w:pPr>
        <w:rPr>
          <w:rFonts w:ascii="Times New Roman" w:hAnsi="Times New Roman"/>
          <w:sz w:val="28"/>
          <w:szCs w:val="28"/>
        </w:rPr>
      </w:pPr>
      <w:r w:rsidRPr="0035137E">
        <w:rPr>
          <w:rFonts w:ascii="Times New Roman" w:hAnsi="Times New Roman"/>
          <w:sz w:val="28"/>
          <w:szCs w:val="28"/>
        </w:rPr>
        <w:t xml:space="preserve"> According to legend, Romulus after his death was deified and became known as Quirinus. Jupiter, Mars and Quirinus form the Triad of the main gods of Rome.  Existing versions of the origin of the nickname Quirinus do not take into account the localization of Rome in the Volga region, so wrong. In </w:t>
      </w:r>
      <w:r w:rsidRPr="00F93AB2">
        <w:rPr>
          <w:rFonts w:ascii="Times New Roman" w:hAnsi="Times New Roman"/>
          <w:sz w:val="28"/>
          <w:szCs w:val="28"/>
        </w:rPr>
        <w:t xml:space="preserve">fact, the name of the </w:t>
      </w:r>
      <w:r w:rsidR="000D6873">
        <w:rPr>
          <w:rFonts w:ascii="Times New Roman" w:hAnsi="Times New Roman"/>
          <w:sz w:val="28"/>
          <w:szCs w:val="28"/>
        </w:rPr>
        <w:t>god</w:t>
      </w:r>
      <w:r w:rsidRPr="00F93AB2">
        <w:rPr>
          <w:rFonts w:ascii="Times New Roman" w:hAnsi="Times New Roman"/>
          <w:sz w:val="28"/>
          <w:szCs w:val="28"/>
        </w:rPr>
        <w:t xml:space="preserve"> comes from the name of </w:t>
      </w:r>
      <w:r>
        <w:rPr>
          <w:rFonts w:ascii="Times New Roman" w:hAnsi="Times New Roman"/>
          <w:sz w:val="28"/>
          <w:szCs w:val="28"/>
        </w:rPr>
        <w:t>Kur</w:t>
      </w:r>
      <w:r w:rsidRPr="00F93AB2">
        <w:rPr>
          <w:rFonts w:ascii="Times New Roman" w:hAnsi="Times New Roman"/>
          <w:sz w:val="28"/>
          <w:szCs w:val="28"/>
        </w:rPr>
        <w:t>(</w:t>
      </w:r>
      <w:r>
        <w:rPr>
          <w:rFonts w:ascii="Times New Roman" w:hAnsi="Times New Roman"/>
          <w:sz w:val="28"/>
          <w:szCs w:val="28"/>
        </w:rPr>
        <w:t>i</w:t>
      </w:r>
      <w:r w:rsidRPr="00F93AB2">
        <w:rPr>
          <w:rFonts w:ascii="Times New Roman" w:hAnsi="Times New Roman"/>
          <w:sz w:val="28"/>
          <w:szCs w:val="28"/>
        </w:rPr>
        <w:t xml:space="preserve">) or </w:t>
      </w:r>
      <w:r>
        <w:rPr>
          <w:rFonts w:ascii="Times New Roman" w:hAnsi="Times New Roman"/>
          <w:sz w:val="28"/>
          <w:szCs w:val="28"/>
        </w:rPr>
        <w:t>Buri</w:t>
      </w:r>
      <w:r w:rsidRPr="00F93AB2">
        <w:rPr>
          <w:rFonts w:ascii="Times New Roman" w:hAnsi="Times New Roman"/>
          <w:sz w:val="28"/>
          <w:szCs w:val="28"/>
        </w:rPr>
        <w:t xml:space="preserve"> – the Finno-Ugric and Bulgar</w:t>
      </w:r>
      <w:r w:rsidR="0035137E">
        <w:rPr>
          <w:rFonts w:ascii="Times New Roman" w:hAnsi="Times New Roman"/>
          <w:sz w:val="28"/>
          <w:szCs w:val="28"/>
        </w:rPr>
        <w:t>ian</w:t>
      </w:r>
      <w:r w:rsidRPr="00F93AB2">
        <w:rPr>
          <w:rFonts w:ascii="Times New Roman" w:hAnsi="Times New Roman"/>
          <w:sz w:val="28"/>
          <w:szCs w:val="28"/>
        </w:rPr>
        <w:t xml:space="preserve"> deity of the moon, hunting, military valor, victory and glory, </w:t>
      </w:r>
      <w:r w:rsidR="0036106C" w:rsidRPr="00F93AB2">
        <w:rPr>
          <w:rFonts w:ascii="Times New Roman" w:hAnsi="Times New Roman"/>
          <w:sz w:val="28"/>
          <w:szCs w:val="28"/>
        </w:rPr>
        <w:t xml:space="preserve">II </w:t>
      </w:r>
      <w:r w:rsidRPr="00F93AB2">
        <w:rPr>
          <w:rFonts w:ascii="Times New Roman" w:hAnsi="Times New Roman"/>
          <w:sz w:val="28"/>
          <w:szCs w:val="28"/>
        </w:rPr>
        <w:t>volume</w:t>
      </w:r>
      <w:r w:rsidR="0036106C">
        <w:rPr>
          <w:rFonts w:ascii="Times New Roman" w:hAnsi="Times New Roman"/>
          <w:sz w:val="28"/>
          <w:szCs w:val="28"/>
        </w:rPr>
        <w:t>,</w:t>
      </w:r>
      <w:r w:rsidRPr="00F93AB2">
        <w:rPr>
          <w:rFonts w:ascii="Times New Roman" w:hAnsi="Times New Roman"/>
          <w:sz w:val="28"/>
          <w:szCs w:val="28"/>
        </w:rPr>
        <w:t xml:space="preserve"> p. 60 [7]. </w:t>
      </w:r>
      <w:r>
        <w:rPr>
          <w:rFonts w:ascii="Times New Roman" w:hAnsi="Times New Roman"/>
          <w:sz w:val="28"/>
          <w:szCs w:val="28"/>
        </w:rPr>
        <w:t>Kuri</w:t>
      </w:r>
      <w:r w:rsidR="00AE7F2B">
        <w:rPr>
          <w:rFonts w:ascii="Times New Roman" w:hAnsi="Times New Roman"/>
          <w:sz w:val="28"/>
          <w:szCs w:val="28"/>
        </w:rPr>
        <w:t xml:space="preserve"> (Quiri)</w:t>
      </w:r>
      <w:r w:rsidRPr="00F93AB2">
        <w:rPr>
          <w:rFonts w:ascii="Times New Roman" w:hAnsi="Times New Roman"/>
          <w:sz w:val="28"/>
          <w:szCs w:val="28"/>
        </w:rPr>
        <w:t xml:space="preserve"> took the form of </w:t>
      </w:r>
      <w:r w:rsidR="00AE7F2B">
        <w:rPr>
          <w:rFonts w:ascii="Times New Roman" w:hAnsi="Times New Roman"/>
          <w:sz w:val="28"/>
          <w:szCs w:val="28"/>
        </w:rPr>
        <w:t xml:space="preserve">a </w:t>
      </w:r>
      <w:r w:rsidRPr="00F93AB2">
        <w:rPr>
          <w:rFonts w:ascii="Times New Roman" w:hAnsi="Times New Roman"/>
          <w:sz w:val="28"/>
          <w:szCs w:val="28"/>
        </w:rPr>
        <w:t xml:space="preserve">wolf or </w:t>
      </w:r>
      <w:r w:rsidR="00AE7F2B">
        <w:rPr>
          <w:rFonts w:ascii="Times New Roman" w:hAnsi="Times New Roman"/>
          <w:sz w:val="28"/>
          <w:szCs w:val="28"/>
        </w:rPr>
        <w:t xml:space="preserve">a </w:t>
      </w:r>
      <w:r w:rsidRPr="00F93AB2">
        <w:rPr>
          <w:rFonts w:ascii="Times New Roman" w:hAnsi="Times New Roman"/>
          <w:sz w:val="28"/>
          <w:szCs w:val="28"/>
        </w:rPr>
        <w:t>leopard. In honor of him called the Bulgar</w:t>
      </w:r>
      <w:r>
        <w:rPr>
          <w:rFonts w:ascii="Times New Roman" w:hAnsi="Times New Roman"/>
          <w:sz w:val="28"/>
          <w:szCs w:val="28"/>
        </w:rPr>
        <w:t>ian</w:t>
      </w:r>
      <w:r w:rsidRPr="00F93AB2">
        <w:rPr>
          <w:rFonts w:ascii="Times New Roman" w:hAnsi="Times New Roman"/>
          <w:sz w:val="28"/>
          <w:szCs w:val="28"/>
        </w:rPr>
        <w:t>s, as part of the ancient Roman people. So</w:t>
      </w:r>
      <w:r>
        <w:rPr>
          <w:rFonts w:ascii="Times New Roman" w:hAnsi="Times New Roman"/>
          <w:sz w:val="28"/>
          <w:szCs w:val="28"/>
        </w:rPr>
        <w:t>,</w:t>
      </w:r>
      <w:r w:rsidRPr="00F93AB2">
        <w:rPr>
          <w:rFonts w:ascii="Times New Roman" w:hAnsi="Times New Roman"/>
          <w:sz w:val="28"/>
          <w:szCs w:val="28"/>
        </w:rPr>
        <w:t xml:space="preserve"> Romulus–</w:t>
      </w:r>
      <w:r>
        <w:rPr>
          <w:rFonts w:ascii="Times New Roman" w:hAnsi="Times New Roman"/>
          <w:sz w:val="28"/>
          <w:szCs w:val="28"/>
        </w:rPr>
        <w:t>Kuri</w:t>
      </w:r>
      <w:r w:rsidRPr="00F93AB2">
        <w:rPr>
          <w:rFonts w:ascii="Times New Roman" w:hAnsi="Times New Roman"/>
          <w:sz w:val="28"/>
          <w:szCs w:val="28"/>
        </w:rPr>
        <w:t>–Quirin</w:t>
      </w:r>
      <w:r>
        <w:rPr>
          <w:rFonts w:ascii="Times New Roman" w:hAnsi="Times New Roman"/>
          <w:sz w:val="28"/>
          <w:szCs w:val="28"/>
        </w:rPr>
        <w:t>us</w:t>
      </w:r>
      <w:r w:rsidRPr="00F93AB2">
        <w:rPr>
          <w:rFonts w:ascii="Times New Roman" w:hAnsi="Times New Roman"/>
          <w:sz w:val="28"/>
          <w:szCs w:val="28"/>
        </w:rPr>
        <w:t xml:space="preserve">, the Capitoline </w:t>
      </w:r>
      <w:r>
        <w:rPr>
          <w:rFonts w:ascii="Times New Roman" w:hAnsi="Times New Roman"/>
          <w:sz w:val="28"/>
          <w:szCs w:val="28"/>
        </w:rPr>
        <w:t>she-</w:t>
      </w:r>
      <w:r w:rsidRPr="00F93AB2">
        <w:rPr>
          <w:rFonts w:ascii="Times New Roman" w:hAnsi="Times New Roman"/>
          <w:sz w:val="28"/>
          <w:szCs w:val="28"/>
        </w:rPr>
        <w:t>wolf and the Bulgar</w:t>
      </w:r>
      <w:r>
        <w:rPr>
          <w:rFonts w:ascii="Times New Roman" w:hAnsi="Times New Roman"/>
          <w:sz w:val="28"/>
          <w:szCs w:val="28"/>
        </w:rPr>
        <w:t>ians</w:t>
      </w:r>
      <w:r w:rsidRPr="00F93AB2">
        <w:rPr>
          <w:rFonts w:ascii="Times New Roman" w:hAnsi="Times New Roman"/>
          <w:sz w:val="28"/>
          <w:szCs w:val="28"/>
        </w:rPr>
        <w:t xml:space="preserve"> are closely related to each other.</w:t>
      </w:r>
      <w:r w:rsidR="009000C9" w:rsidRPr="009000C9">
        <w:rPr>
          <w:rFonts w:ascii="Times New Roman" w:hAnsi="Times New Roman"/>
          <w:sz w:val="28"/>
          <w:szCs w:val="28"/>
        </w:rPr>
        <w:t xml:space="preserve"> The main gods of the Bulgar</w:t>
      </w:r>
      <w:r w:rsidR="00663A7F">
        <w:rPr>
          <w:rFonts w:ascii="Times New Roman" w:hAnsi="Times New Roman"/>
          <w:sz w:val="28"/>
          <w:szCs w:val="28"/>
        </w:rPr>
        <w:t>ian</w:t>
      </w:r>
      <w:r w:rsidR="009000C9" w:rsidRPr="009000C9">
        <w:rPr>
          <w:rFonts w:ascii="Times New Roman" w:hAnsi="Times New Roman"/>
          <w:sz w:val="28"/>
          <w:szCs w:val="28"/>
        </w:rPr>
        <w:t xml:space="preserve">s have the same origin as the gods of the Etruscans and Romans. This </w:t>
      </w:r>
      <w:r w:rsidR="005E1DA0">
        <w:rPr>
          <w:rFonts w:ascii="Times New Roman" w:hAnsi="Times New Roman"/>
          <w:sz w:val="28"/>
          <w:szCs w:val="28"/>
        </w:rPr>
        <w:t xml:space="preserve">is </w:t>
      </w:r>
      <w:r w:rsidR="0088287C">
        <w:rPr>
          <w:rFonts w:ascii="Times New Roman" w:hAnsi="Times New Roman"/>
          <w:sz w:val="28"/>
          <w:szCs w:val="28"/>
        </w:rPr>
        <w:t>g</w:t>
      </w:r>
      <w:r w:rsidR="009000C9" w:rsidRPr="009000C9">
        <w:rPr>
          <w:rFonts w:ascii="Times New Roman" w:hAnsi="Times New Roman"/>
          <w:sz w:val="28"/>
          <w:szCs w:val="28"/>
        </w:rPr>
        <w:t>od T</w:t>
      </w:r>
      <w:r w:rsidR="005E1DA0">
        <w:rPr>
          <w:rFonts w:ascii="Times New Roman" w:hAnsi="Times New Roman"/>
          <w:sz w:val="28"/>
          <w:szCs w:val="28"/>
        </w:rPr>
        <w:t>e</w:t>
      </w:r>
      <w:r w:rsidR="009000C9" w:rsidRPr="009000C9">
        <w:rPr>
          <w:rFonts w:ascii="Times New Roman" w:hAnsi="Times New Roman"/>
          <w:sz w:val="28"/>
          <w:szCs w:val="28"/>
        </w:rPr>
        <w:t>ngri and Tini</w:t>
      </w:r>
      <w:r w:rsidR="005E1DA0">
        <w:rPr>
          <w:rFonts w:ascii="Times New Roman" w:hAnsi="Times New Roman"/>
          <w:sz w:val="28"/>
          <w:szCs w:val="28"/>
        </w:rPr>
        <w:t>a</w:t>
      </w:r>
      <w:r w:rsidR="009000C9" w:rsidRPr="009000C9">
        <w:rPr>
          <w:rFonts w:ascii="Times New Roman" w:hAnsi="Times New Roman"/>
          <w:sz w:val="28"/>
          <w:szCs w:val="28"/>
        </w:rPr>
        <w:t>, goddess A</w:t>
      </w:r>
      <w:r w:rsidR="00752FE3">
        <w:rPr>
          <w:rFonts w:ascii="Times New Roman" w:hAnsi="Times New Roman"/>
          <w:sz w:val="28"/>
          <w:szCs w:val="28"/>
        </w:rPr>
        <w:t>shna</w:t>
      </w:r>
      <w:r w:rsidR="009000C9" w:rsidRPr="009000C9">
        <w:rPr>
          <w:rFonts w:ascii="Times New Roman" w:hAnsi="Times New Roman"/>
          <w:sz w:val="28"/>
          <w:szCs w:val="28"/>
        </w:rPr>
        <w:t xml:space="preserve"> </w:t>
      </w:r>
      <w:r w:rsidR="00752FE3">
        <w:rPr>
          <w:rFonts w:ascii="Times New Roman" w:hAnsi="Times New Roman"/>
          <w:sz w:val="28"/>
          <w:szCs w:val="28"/>
        </w:rPr>
        <w:t xml:space="preserve">(Ana) </w:t>
      </w:r>
      <w:r w:rsidR="009000C9" w:rsidRPr="009000C9">
        <w:rPr>
          <w:rFonts w:ascii="Times New Roman" w:hAnsi="Times New Roman"/>
          <w:sz w:val="28"/>
          <w:szCs w:val="28"/>
        </w:rPr>
        <w:t xml:space="preserve">and </w:t>
      </w:r>
      <w:r w:rsidR="005E1DA0">
        <w:rPr>
          <w:rFonts w:ascii="Times New Roman" w:hAnsi="Times New Roman"/>
          <w:sz w:val="28"/>
          <w:szCs w:val="28"/>
        </w:rPr>
        <w:t>U</w:t>
      </w:r>
      <w:r w:rsidR="009000C9" w:rsidRPr="009000C9">
        <w:rPr>
          <w:rFonts w:ascii="Times New Roman" w:hAnsi="Times New Roman"/>
          <w:sz w:val="28"/>
          <w:szCs w:val="28"/>
        </w:rPr>
        <w:t>ni and other of deity.</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The first wave of migration of the tribes of the Volga region and the Kuban, i.e. the participants of the Latin </w:t>
      </w:r>
      <w:r w:rsidR="00AB1FBD">
        <w:rPr>
          <w:rFonts w:ascii="Times New Roman" w:hAnsi="Times New Roman"/>
          <w:sz w:val="28"/>
          <w:szCs w:val="28"/>
        </w:rPr>
        <w:t>League</w:t>
      </w:r>
      <w:r w:rsidRPr="00B02BD8">
        <w:rPr>
          <w:rFonts w:ascii="Times New Roman" w:hAnsi="Times New Roman"/>
          <w:sz w:val="28"/>
          <w:szCs w:val="28"/>
        </w:rPr>
        <w:t>, began in the VIII century BC</w:t>
      </w:r>
      <w:r w:rsidR="0036106C">
        <w:rPr>
          <w:rFonts w:ascii="Times New Roman" w:hAnsi="Times New Roman"/>
          <w:sz w:val="28"/>
          <w:szCs w:val="28"/>
        </w:rPr>
        <w:t>.</w:t>
      </w:r>
      <w:r w:rsidRPr="00B02BD8">
        <w:rPr>
          <w:rFonts w:ascii="Times New Roman" w:hAnsi="Times New Roman"/>
          <w:sz w:val="28"/>
          <w:szCs w:val="28"/>
        </w:rPr>
        <w:t xml:space="preserve"> </w:t>
      </w:r>
      <w:r w:rsidR="0036106C">
        <w:rPr>
          <w:rFonts w:ascii="Times New Roman" w:hAnsi="Times New Roman"/>
          <w:sz w:val="28"/>
          <w:szCs w:val="28"/>
        </w:rPr>
        <w:t>A</w:t>
      </w:r>
      <w:r w:rsidRPr="00B02BD8">
        <w:rPr>
          <w:rFonts w:ascii="Times New Roman" w:hAnsi="Times New Roman"/>
          <w:sz w:val="28"/>
          <w:szCs w:val="28"/>
        </w:rPr>
        <w:t xml:space="preserve">t the </w:t>
      </w:r>
      <w:r w:rsidR="0036106C">
        <w:rPr>
          <w:rFonts w:ascii="Times New Roman" w:hAnsi="Times New Roman"/>
          <w:sz w:val="28"/>
          <w:szCs w:val="28"/>
        </w:rPr>
        <w:t>b</w:t>
      </w:r>
      <w:r w:rsidRPr="00B02BD8">
        <w:rPr>
          <w:rFonts w:ascii="Times New Roman" w:hAnsi="Times New Roman"/>
          <w:sz w:val="28"/>
          <w:szCs w:val="28"/>
        </w:rPr>
        <w:t xml:space="preserve">eginning the tribe of the Etruscans settled in the </w:t>
      </w:r>
      <w:r>
        <w:rPr>
          <w:rFonts w:ascii="Times New Roman" w:hAnsi="Times New Roman"/>
          <w:sz w:val="28"/>
          <w:szCs w:val="28"/>
        </w:rPr>
        <w:t>B</w:t>
      </w:r>
      <w:r w:rsidRPr="00B02BD8">
        <w:rPr>
          <w:rFonts w:ascii="Times New Roman" w:hAnsi="Times New Roman"/>
          <w:sz w:val="28"/>
          <w:szCs w:val="28"/>
        </w:rPr>
        <w:t xml:space="preserve">lack </w:t>
      </w:r>
      <w:r>
        <w:rPr>
          <w:rFonts w:ascii="Times New Roman" w:hAnsi="Times New Roman"/>
          <w:sz w:val="28"/>
          <w:szCs w:val="28"/>
        </w:rPr>
        <w:t>S</w:t>
      </w:r>
      <w:r w:rsidRPr="00B02BD8">
        <w:rPr>
          <w:rFonts w:ascii="Times New Roman" w:hAnsi="Times New Roman"/>
          <w:sz w:val="28"/>
          <w:szCs w:val="28"/>
        </w:rPr>
        <w:t xml:space="preserve">ea steppes and on the coasts of the Azov and Black </w:t>
      </w:r>
      <w:r>
        <w:rPr>
          <w:rFonts w:ascii="Times New Roman" w:hAnsi="Times New Roman"/>
          <w:sz w:val="28"/>
          <w:szCs w:val="28"/>
        </w:rPr>
        <w:t>S</w:t>
      </w:r>
      <w:r w:rsidRPr="00B02BD8">
        <w:rPr>
          <w:rFonts w:ascii="Times New Roman" w:hAnsi="Times New Roman"/>
          <w:sz w:val="28"/>
          <w:szCs w:val="28"/>
        </w:rPr>
        <w:t xml:space="preserve">eas. From there they sailed through the Bosporus to the Mediterranean, where they settled in Etruria on the Apennines. We believe that with the strengthening of Egyptian civilization in Africa and the Volga region and the alien beliefs of the Egyptian gods in the VII century BC migration intensified. At this time in Egypt were built giant pyramids in Giza – Cheops and </w:t>
      </w:r>
      <w:r>
        <w:rPr>
          <w:rFonts w:ascii="Times New Roman" w:hAnsi="Times New Roman"/>
          <w:sz w:val="28"/>
          <w:szCs w:val="28"/>
        </w:rPr>
        <w:t>K</w:t>
      </w:r>
      <w:r w:rsidRPr="00B02BD8">
        <w:rPr>
          <w:rFonts w:ascii="Times New Roman" w:hAnsi="Times New Roman"/>
          <w:sz w:val="28"/>
          <w:szCs w:val="28"/>
        </w:rPr>
        <w:t>he</w:t>
      </w:r>
      <w:r>
        <w:rPr>
          <w:rFonts w:ascii="Times New Roman" w:hAnsi="Times New Roman"/>
          <w:sz w:val="28"/>
          <w:szCs w:val="28"/>
        </w:rPr>
        <w:t>f</w:t>
      </w:r>
      <w:r w:rsidRPr="00B02BD8">
        <w:rPr>
          <w:rFonts w:ascii="Times New Roman" w:hAnsi="Times New Roman"/>
          <w:sz w:val="28"/>
          <w:szCs w:val="28"/>
        </w:rPr>
        <w:t xml:space="preserve">ren. Migration of the Etruscans has led to the flourishing of the ancient civilization of the Volga in the Apennines. The connection of the Etruscans with the Volga region can be traced in the name of the goddess Turan (TuranMati, mother </w:t>
      </w:r>
      <w:r>
        <w:rPr>
          <w:rFonts w:ascii="Times New Roman" w:hAnsi="Times New Roman"/>
          <w:sz w:val="28"/>
          <w:szCs w:val="28"/>
        </w:rPr>
        <w:t xml:space="preserve">of </w:t>
      </w:r>
      <w:r w:rsidRPr="00B02BD8">
        <w:rPr>
          <w:rFonts w:ascii="Times New Roman" w:hAnsi="Times New Roman"/>
          <w:sz w:val="28"/>
          <w:szCs w:val="28"/>
        </w:rPr>
        <w:t xml:space="preserve">Turan), the Romans </w:t>
      </w:r>
      <w:r>
        <w:rPr>
          <w:rFonts w:ascii="Times New Roman" w:hAnsi="Times New Roman"/>
          <w:sz w:val="28"/>
          <w:szCs w:val="28"/>
        </w:rPr>
        <w:t>is</w:t>
      </w:r>
      <w:r w:rsidRPr="00B02BD8">
        <w:rPr>
          <w:rFonts w:ascii="Times New Roman" w:hAnsi="Times New Roman"/>
          <w:sz w:val="28"/>
          <w:szCs w:val="28"/>
        </w:rPr>
        <w:t xml:space="preserve"> Venus. The </w:t>
      </w:r>
      <w:r>
        <w:rPr>
          <w:rFonts w:ascii="Times New Roman" w:hAnsi="Times New Roman"/>
          <w:sz w:val="28"/>
          <w:szCs w:val="28"/>
        </w:rPr>
        <w:t>Bulgarians</w:t>
      </w:r>
      <w:r w:rsidRPr="00B02BD8">
        <w:rPr>
          <w:rFonts w:ascii="Times New Roman" w:hAnsi="Times New Roman"/>
          <w:sz w:val="28"/>
          <w:szCs w:val="28"/>
        </w:rPr>
        <w:t xml:space="preserve"> called their </w:t>
      </w:r>
      <w:r w:rsidR="0036106C">
        <w:rPr>
          <w:rFonts w:ascii="Times New Roman" w:hAnsi="Times New Roman"/>
          <w:sz w:val="28"/>
          <w:szCs w:val="28"/>
        </w:rPr>
        <w:t>state the</w:t>
      </w:r>
      <w:r w:rsidRPr="00B02BD8">
        <w:rPr>
          <w:rFonts w:ascii="Times New Roman" w:hAnsi="Times New Roman"/>
          <w:sz w:val="28"/>
          <w:szCs w:val="28"/>
        </w:rPr>
        <w:t xml:space="preserve"> Turan. The wife of Ascani</w:t>
      </w:r>
      <w:r>
        <w:rPr>
          <w:rFonts w:ascii="Times New Roman" w:hAnsi="Times New Roman"/>
          <w:sz w:val="28"/>
          <w:szCs w:val="28"/>
        </w:rPr>
        <w:t>us</w:t>
      </w:r>
      <w:r w:rsidRPr="00B02BD8">
        <w:rPr>
          <w:rFonts w:ascii="Times New Roman" w:hAnsi="Times New Roman"/>
          <w:sz w:val="28"/>
          <w:szCs w:val="28"/>
        </w:rPr>
        <w:t xml:space="preserve">, </w:t>
      </w:r>
      <w:r>
        <w:rPr>
          <w:rFonts w:ascii="Times New Roman" w:hAnsi="Times New Roman"/>
          <w:sz w:val="28"/>
          <w:szCs w:val="28"/>
        </w:rPr>
        <w:t>aka</w:t>
      </w:r>
      <w:r w:rsidRPr="00B02BD8">
        <w:rPr>
          <w:rFonts w:ascii="Times New Roman" w:hAnsi="Times New Roman"/>
          <w:sz w:val="28"/>
          <w:szCs w:val="28"/>
        </w:rPr>
        <w:t xml:space="preserve"> the </w:t>
      </w:r>
      <w:r>
        <w:rPr>
          <w:rFonts w:ascii="Times New Roman" w:hAnsi="Times New Roman"/>
          <w:sz w:val="28"/>
          <w:szCs w:val="28"/>
        </w:rPr>
        <w:t>Pharaoh</w:t>
      </w:r>
      <w:r w:rsidRPr="00B02BD8">
        <w:rPr>
          <w:rFonts w:ascii="Times New Roman" w:hAnsi="Times New Roman"/>
          <w:sz w:val="28"/>
          <w:szCs w:val="28"/>
        </w:rPr>
        <w:t xml:space="preserve"> Iti and </w:t>
      </w:r>
      <w:r w:rsidR="0036106C">
        <w:rPr>
          <w:rFonts w:ascii="Times New Roman" w:hAnsi="Times New Roman"/>
          <w:sz w:val="28"/>
          <w:szCs w:val="28"/>
        </w:rPr>
        <w:t>b</w:t>
      </w:r>
      <w:r w:rsidRPr="00B02BD8">
        <w:rPr>
          <w:rFonts w:ascii="Times New Roman" w:hAnsi="Times New Roman"/>
          <w:sz w:val="28"/>
          <w:szCs w:val="28"/>
        </w:rPr>
        <w:t xml:space="preserve">uilder of Alba Longa, was </w:t>
      </w:r>
      <w:r w:rsidR="0036106C">
        <w:rPr>
          <w:rFonts w:ascii="Times New Roman" w:hAnsi="Times New Roman"/>
          <w:sz w:val="28"/>
          <w:szCs w:val="28"/>
        </w:rPr>
        <w:t xml:space="preserve">the </w:t>
      </w:r>
      <w:r w:rsidRPr="00B02BD8">
        <w:rPr>
          <w:rFonts w:ascii="Times New Roman" w:hAnsi="Times New Roman"/>
          <w:sz w:val="28"/>
          <w:szCs w:val="28"/>
        </w:rPr>
        <w:t>Turan. Etruscan language was branch of the ancient language of Russ, close to Sanskrit.</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At the time of the establishment of Rome in 753 BC, the nature of the planet licked the wounds inflicted by Flood or </w:t>
      </w:r>
      <w:r w:rsidR="00CA1FAC" w:rsidRPr="00FD7B78">
        <w:rPr>
          <w:rFonts w:ascii="Times New Roman" w:hAnsi="Times New Roman"/>
          <w:bCs/>
          <w:color w:val="222222"/>
          <w:sz w:val="28"/>
          <w:szCs w:val="28"/>
          <w:shd w:val="clear" w:color="auto" w:fill="FFFFFF"/>
        </w:rPr>
        <w:t>Late Bronze Age collapse</w:t>
      </w:r>
      <w:r w:rsidR="00CA1FAC" w:rsidRPr="00B02BD8">
        <w:rPr>
          <w:rFonts w:ascii="Times New Roman" w:hAnsi="Times New Roman"/>
          <w:sz w:val="28"/>
          <w:szCs w:val="28"/>
        </w:rPr>
        <w:t xml:space="preserve"> </w:t>
      </w:r>
      <w:r w:rsidRPr="00B02BD8">
        <w:rPr>
          <w:rFonts w:ascii="Times New Roman" w:hAnsi="Times New Roman"/>
          <w:sz w:val="28"/>
          <w:szCs w:val="28"/>
        </w:rPr>
        <w:t>in the XIII century BC</w:t>
      </w:r>
      <w:r w:rsidR="0036106C">
        <w:rPr>
          <w:rFonts w:ascii="Times New Roman" w:hAnsi="Times New Roman"/>
          <w:sz w:val="28"/>
          <w:szCs w:val="28"/>
        </w:rPr>
        <w:t>.</w:t>
      </w:r>
      <w:r w:rsidRPr="00B02BD8">
        <w:rPr>
          <w:rFonts w:ascii="Times New Roman" w:hAnsi="Times New Roman"/>
          <w:sz w:val="28"/>
          <w:szCs w:val="28"/>
        </w:rPr>
        <w:t xml:space="preserve"> </w:t>
      </w:r>
      <w:r w:rsidR="0036106C">
        <w:rPr>
          <w:rFonts w:ascii="Times New Roman" w:hAnsi="Times New Roman"/>
          <w:sz w:val="28"/>
          <w:szCs w:val="28"/>
        </w:rPr>
        <w:t>T</w:t>
      </w:r>
      <w:r w:rsidRPr="00B02BD8">
        <w:rPr>
          <w:rFonts w:ascii="Times New Roman" w:hAnsi="Times New Roman"/>
          <w:sz w:val="28"/>
          <w:szCs w:val="28"/>
        </w:rPr>
        <w:t xml:space="preserve">he </w:t>
      </w:r>
      <w:r w:rsidR="0036106C">
        <w:rPr>
          <w:rFonts w:ascii="Times New Roman" w:hAnsi="Times New Roman"/>
          <w:sz w:val="28"/>
          <w:szCs w:val="28"/>
        </w:rPr>
        <w:t>l</w:t>
      </w:r>
      <w:r w:rsidRPr="00B02BD8">
        <w:rPr>
          <w:rFonts w:ascii="Times New Roman" w:hAnsi="Times New Roman"/>
          <w:sz w:val="28"/>
          <w:szCs w:val="28"/>
        </w:rPr>
        <w:t xml:space="preserve">ine of </w:t>
      </w:r>
      <w:r>
        <w:rPr>
          <w:rFonts w:ascii="Times New Roman" w:hAnsi="Times New Roman"/>
          <w:sz w:val="28"/>
          <w:szCs w:val="28"/>
        </w:rPr>
        <w:t>S</w:t>
      </w:r>
      <w:r w:rsidRPr="00B02BD8">
        <w:rPr>
          <w:rFonts w:ascii="Times New Roman" w:hAnsi="Times New Roman"/>
          <w:sz w:val="28"/>
          <w:szCs w:val="28"/>
        </w:rPr>
        <w:t xml:space="preserve">eas and </w:t>
      </w:r>
      <w:r>
        <w:rPr>
          <w:rFonts w:ascii="Times New Roman" w:hAnsi="Times New Roman"/>
          <w:sz w:val="28"/>
          <w:szCs w:val="28"/>
        </w:rPr>
        <w:t>O</w:t>
      </w:r>
      <w:r w:rsidRPr="00B02BD8">
        <w:rPr>
          <w:rFonts w:ascii="Times New Roman" w:hAnsi="Times New Roman"/>
          <w:sz w:val="28"/>
          <w:szCs w:val="28"/>
        </w:rPr>
        <w:t>ceans has changed, that led to the formation of fertile plains in the region lying between the Don and Volga. The plain was named Kuban in honor of the God Father Kubar</w:t>
      </w:r>
      <w:r>
        <w:rPr>
          <w:rFonts w:ascii="Times New Roman" w:hAnsi="Times New Roman"/>
          <w:sz w:val="28"/>
          <w:szCs w:val="28"/>
        </w:rPr>
        <w:t xml:space="preserve"> (Cubar</w:t>
      </w:r>
      <w:r w:rsidR="0069117D">
        <w:rPr>
          <w:rFonts w:ascii="Times New Roman" w:hAnsi="Times New Roman"/>
          <w:sz w:val="28"/>
          <w:szCs w:val="28"/>
        </w:rPr>
        <w:t>, Qubar</w:t>
      </w:r>
      <w:r>
        <w:rPr>
          <w:rFonts w:ascii="Times New Roman" w:hAnsi="Times New Roman"/>
          <w:sz w:val="28"/>
          <w:szCs w:val="28"/>
        </w:rPr>
        <w:t>)</w:t>
      </w:r>
      <w:r w:rsidRPr="00B02BD8">
        <w:rPr>
          <w:rFonts w:ascii="Times New Roman" w:hAnsi="Times New Roman"/>
          <w:sz w:val="28"/>
          <w:szCs w:val="28"/>
        </w:rPr>
        <w:t xml:space="preserve">. </w:t>
      </w:r>
      <w:r>
        <w:rPr>
          <w:rFonts w:ascii="Times New Roman" w:hAnsi="Times New Roman"/>
          <w:sz w:val="28"/>
          <w:szCs w:val="28"/>
        </w:rPr>
        <w:t>Bulgarians</w:t>
      </w:r>
      <w:r w:rsidRPr="00B02BD8">
        <w:rPr>
          <w:rFonts w:ascii="Times New Roman" w:hAnsi="Times New Roman"/>
          <w:sz w:val="28"/>
          <w:szCs w:val="28"/>
        </w:rPr>
        <w:t xml:space="preserve"> called God </w:t>
      </w:r>
      <w:r w:rsidR="0069117D">
        <w:rPr>
          <w:rFonts w:ascii="Times New Roman" w:hAnsi="Times New Roman"/>
          <w:sz w:val="28"/>
          <w:szCs w:val="28"/>
        </w:rPr>
        <w:t xml:space="preserve">the </w:t>
      </w:r>
      <w:r w:rsidRPr="00B02BD8">
        <w:rPr>
          <w:rFonts w:ascii="Times New Roman" w:hAnsi="Times New Roman"/>
          <w:sz w:val="28"/>
          <w:szCs w:val="28"/>
        </w:rPr>
        <w:t xml:space="preserve">Cube (God Sun) – Ar (Head). As result of geophysical processes in the </w:t>
      </w:r>
      <w:r>
        <w:rPr>
          <w:rFonts w:ascii="Times New Roman" w:hAnsi="Times New Roman"/>
          <w:sz w:val="28"/>
          <w:szCs w:val="28"/>
        </w:rPr>
        <w:t>B</w:t>
      </w:r>
      <w:r w:rsidRPr="00B02BD8">
        <w:rPr>
          <w:rFonts w:ascii="Times New Roman" w:hAnsi="Times New Roman"/>
          <w:sz w:val="28"/>
          <w:szCs w:val="28"/>
        </w:rPr>
        <w:t xml:space="preserve">lack </w:t>
      </w:r>
      <w:r>
        <w:rPr>
          <w:rFonts w:ascii="Times New Roman" w:hAnsi="Times New Roman"/>
          <w:sz w:val="28"/>
          <w:szCs w:val="28"/>
        </w:rPr>
        <w:t>S</w:t>
      </w:r>
      <w:r w:rsidRPr="00B02BD8">
        <w:rPr>
          <w:rFonts w:ascii="Times New Roman" w:hAnsi="Times New Roman"/>
          <w:sz w:val="28"/>
          <w:szCs w:val="28"/>
        </w:rPr>
        <w:t>ea region has developed a unique natural phenomenon [9].</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The essence of the phenomenon lies in the existence for 90% of the time of year stable North</w:t>
      </w:r>
      <w:r>
        <w:rPr>
          <w:rFonts w:ascii="Times New Roman" w:hAnsi="Times New Roman"/>
          <w:sz w:val="28"/>
          <w:szCs w:val="28"/>
        </w:rPr>
        <w:t>–</w:t>
      </w:r>
      <w:r w:rsidRPr="00B02BD8">
        <w:rPr>
          <w:rFonts w:ascii="Times New Roman" w:hAnsi="Times New Roman"/>
          <w:sz w:val="28"/>
          <w:szCs w:val="28"/>
        </w:rPr>
        <w:t xml:space="preserve">East wind, which the Greeks called Boreas. </w:t>
      </w:r>
      <w:r>
        <w:rPr>
          <w:rFonts w:ascii="Times New Roman" w:hAnsi="Times New Roman"/>
          <w:sz w:val="28"/>
          <w:szCs w:val="28"/>
        </w:rPr>
        <w:t>Wind</w:t>
      </w:r>
      <w:r w:rsidRPr="00B02BD8">
        <w:rPr>
          <w:rFonts w:ascii="Times New Roman" w:hAnsi="Times New Roman"/>
          <w:sz w:val="28"/>
          <w:szCs w:val="28"/>
        </w:rPr>
        <w:t xml:space="preserve"> is constantly blowing in the direction of the Bosporus and changes their direction. The average speed exceeds 5.7 m/s or 20 km/h. This wind is traced in the form of a corridor, a width of more than 100 km from the Bosporus, expanding to the size of 200</w:t>
      </w:r>
      <w:r>
        <w:rPr>
          <w:rFonts w:ascii="Times New Roman" w:hAnsi="Times New Roman"/>
          <w:sz w:val="28"/>
          <w:szCs w:val="28"/>
        </w:rPr>
        <w:t>–</w:t>
      </w:r>
      <w:r w:rsidRPr="00B02BD8">
        <w:rPr>
          <w:rFonts w:ascii="Times New Roman" w:hAnsi="Times New Roman"/>
          <w:sz w:val="28"/>
          <w:szCs w:val="28"/>
        </w:rPr>
        <w:t xml:space="preserve">300 </w:t>
      </w:r>
      <w:r w:rsidRPr="00B02BD8">
        <w:rPr>
          <w:rFonts w:ascii="Times New Roman" w:hAnsi="Times New Roman"/>
          <w:sz w:val="28"/>
          <w:szCs w:val="28"/>
        </w:rPr>
        <w:lastRenderedPageBreak/>
        <w:t xml:space="preserve">km, up to the territory of the Kuban. Therefore, the first cities of the </w:t>
      </w:r>
      <w:r w:rsidR="00633EAC">
        <w:rPr>
          <w:rFonts w:ascii="Times New Roman" w:hAnsi="Times New Roman"/>
          <w:sz w:val="28"/>
          <w:szCs w:val="28"/>
        </w:rPr>
        <w:t>Bosporan Kingdom</w:t>
      </w:r>
      <w:r w:rsidRPr="00B02BD8">
        <w:rPr>
          <w:rFonts w:ascii="Times New Roman" w:hAnsi="Times New Roman"/>
          <w:sz w:val="28"/>
          <w:szCs w:val="28"/>
        </w:rPr>
        <w:t xml:space="preserve"> appeared in this wind corridor. Thus, we are dealing with a natural transport route, length of about 800 km in a straight line.</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If you are on the coast of Kuban, then after harvesting you have a great opportunity, putting the sails on the ship, sail strictly on the Bosporus, not even driving it. Exactly two days later you will get to the Bosporus and the Golden </w:t>
      </w:r>
      <w:r>
        <w:rPr>
          <w:rFonts w:ascii="Times New Roman" w:hAnsi="Times New Roman"/>
          <w:sz w:val="28"/>
          <w:szCs w:val="28"/>
        </w:rPr>
        <w:t>H</w:t>
      </w:r>
      <w:r w:rsidRPr="00B02BD8">
        <w:rPr>
          <w:rFonts w:ascii="Times New Roman" w:hAnsi="Times New Roman"/>
          <w:sz w:val="28"/>
          <w:szCs w:val="28"/>
        </w:rPr>
        <w:t>orn Bay in Byzantium late New Rome or Constantinople. It is convenient to move back in spring and summer on oars along the coast of Cappadocia, then on sails to the North, delivering goods to the North</w:t>
      </w:r>
      <w:r>
        <w:rPr>
          <w:rFonts w:ascii="Times New Roman" w:hAnsi="Times New Roman"/>
          <w:sz w:val="28"/>
          <w:szCs w:val="28"/>
        </w:rPr>
        <w:t>–</w:t>
      </w:r>
      <w:r w:rsidRPr="00B02BD8">
        <w:rPr>
          <w:rFonts w:ascii="Times New Roman" w:hAnsi="Times New Roman"/>
          <w:sz w:val="28"/>
          <w:szCs w:val="28"/>
        </w:rPr>
        <w:t xml:space="preserve">East of the Black </w:t>
      </w:r>
      <w:r>
        <w:rPr>
          <w:rFonts w:ascii="Times New Roman" w:hAnsi="Times New Roman"/>
          <w:sz w:val="28"/>
          <w:szCs w:val="28"/>
        </w:rPr>
        <w:t>S</w:t>
      </w:r>
      <w:r w:rsidRPr="00B02BD8">
        <w:rPr>
          <w:rFonts w:ascii="Times New Roman" w:hAnsi="Times New Roman"/>
          <w:sz w:val="28"/>
          <w:szCs w:val="28"/>
        </w:rPr>
        <w:t>ea and the money from the sale of grain, honey, hemp, flax, furs and other goods of the North: ore, gold, silver, copper, iron, wood, etc. Back in Ancient Rome were transported works of art, weapons and jewelry.</w:t>
      </w:r>
    </w:p>
    <w:p w:rsidR="003D0328" w:rsidRPr="00B02BD8" w:rsidRDefault="003D0328" w:rsidP="003D0328">
      <w:pPr>
        <w:rPr>
          <w:rFonts w:ascii="Times New Roman" w:hAnsi="Times New Roman"/>
          <w:sz w:val="28"/>
          <w:szCs w:val="28"/>
        </w:rPr>
      </w:pPr>
      <w:r w:rsidRPr="00B02BD8">
        <w:rPr>
          <w:rFonts w:ascii="Times New Roman" w:hAnsi="Times New Roman"/>
          <w:sz w:val="28"/>
          <w:szCs w:val="28"/>
        </w:rPr>
        <w:t xml:space="preserve"> Thus, the new transport corridor of the Black </w:t>
      </w:r>
      <w:r>
        <w:rPr>
          <w:rFonts w:ascii="Times New Roman" w:hAnsi="Times New Roman"/>
          <w:sz w:val="28"/>
          <w:szCs w:val="28"/>
        </w:rPr>
        <w:t>S</w:t>
      </w:r>
      <w:r w:rsidRPr="00B02BD8">
        <w:rPr>
          <w:rFonts w:ascii="Times New Roman" w:hAnsi="Times New Roman"/>
          <w:sz w:val="28"/>
          <w:szCs w:val="28"/>
        </w:rPr>
        <w:t xml:space="preserve">ea was first used by the Etruscans, who eventually began to transfer the place names of the Volga, </w:t>
      </w:r>
      <w:r w:rsidR="0069117D">
        <w:rPr>
          <w:rFonts w:ascii="Times New Roman" w:hAnsi="Times New Roman"/>
          <w:sz w:val="28"/>
          <w:szCs w:val="28"/>
        </w:rPr>
        <w:t>D</w:t>
      </w:r>
      <w:r w:rsidRPr="00B02BD8">
        <w:rPr>
          <w:rFonts w:ascii="Times New Roman" w:hAnsi="Times New Roman"/>
          <w:sz w:val="28"/>
          <w:szCs w:val="28"/>
        </w:rPr>
        <w:t xml:space="preserve">on and Caucasus to the Apennines. The shipping route from Rome to the West to the Mediterranean </w:t>
      </w:r>
      <w:r>
        <w:rPr>
          <w:rFonts w:ascii="Times New Roman" w:hAnsi="Times New Roman"/>
          <w:sz w:val="28"/>
          <w:szCs w:val="28"/>
        </w:rPr>
        <w:t>S</w:t>
      </w:r>
      <w:r w:rsidRPr="00B02BD8">
        <w:rPr>
          <w:rFonts w:ascii="Times New Roman" w:hAnsi="Times New Roman"/>
          <w:sz w:val="28"/>
          <w:szCs w:val="28"/>
        </w:rPr>
        <w:t>ea became the basis of the military and economic expansion of the Republic and the Empire (</w:t>
      </w:r>
      <w:r>
        <w:rPr>
          <w:rFonts w:ascii="Times New Roman" w:hAnsi="Times New Roman"/>
          <w:sz w:val="28"/>
          <w:szCs w:val="28"/>
        </w:rPr>
        <w:t xml:space="preserve">look </w:t>
      </w:r>
      <w:r w:rsidRPr="00B02BD8">
        <w:rPr>
          <w:rFonts w:ascii="Times New Roman" w:hAnsi="Times New Roman"/>
          <w:sz w:val="28"/>
          <w:szCs w:val="28"/>
        </w:rPr>
        <w:t>Figure No. 3).</w:t>
      </w:r>
    </w:p>
    <w:p w:rsidR="003D0328" w:rsidRPr="000616AD" w:rsidRDefault="003D0328" w:rsidP="003D0328">
      <w:pPr>
        <w:rPr>
          <w:rFonts w:ascii="Times New Roman" w:hAnsi="Times New Roman"/>
          <w:sz w:val="28"/>
          <w:szCs w:val="28"/>
        </w:rPr>
      </w:pPr>
      <w:r w:rsidRPr="00B02BD8">
        <w:rPr>
          <w:rFonts w:ascii="Times New Roman" w:hAnsi="Times New Roman"/>
          <w:sz w:val="28"/>
          <w:szCs w:val="28"/>
        </w:rPr>
        <w:t xml:space="preserve"> We believe that the migration of the Etruscans to Italy was connected with the expansion of the Romans from the Volga to the </w:t>
      </w:r>
      <w:r>
        <w:rPr>
          <w:rFonts w:ascii="Times New Roman" w:hAnsi="Times New Roman"/>
          <w:sz w:val="28"/>
          <w:szCs w:val="28"/>
        </w:rPr>
        <w:t>B</w:t>
      </w:r>
      <w:r w:rsidRPr="00B02BD8">
        <w:rPr>
          <w:rFonts w:ascii="Times New Roman" w:hAnsi="Times New Roman"/>
          <w:sz w:val="28"/>
          <w:szCs w:val="28"/>
        </w:rPr>
        <w:t xml:space="preserve">lack Sea steppes, where the Etruscan metropolis </w:t>
      </w:r>
      <w:r w:rsidR="00787177">
        <w:rPr>
          <w:rFonts w:ascii="Times New Roman" w:hAnsi="Times New Roman"/>
          <w:sz w:val="28"/>
          <w:szCs w:val="28"/>
        </w:rPr>
        <w:t>prospered</w:t>
      </w:r>
      <w:r w:rsidRPr="00B02BD8">
        <w:rPr>
          <w:rFonts w:ascii="Times New Roman" w:hAnsi="Times New Roman"/>
          <w:sz w:val="28"/>
          <w:szCs w:val="28"/>
        </w:rPr>
        <w:t xml:space="preserve">. Roman wars with the Etruscans took place in the VI–IV centuries BC and ended with the victory of Rome. Romans reached </w:t>
      </w:r>
      <w:r>
        <w:rPr>
          <w:rFonts w:ascii="Times New Roman" w:hAnsi="Times New Roman"/>
          <w:sz w:val="28"/>
          <w:szCs w:val="28"/>
        </w:rPr>
        <w:t xml:space="preserve">Italy </w:t>
      </w:r>
      <w:r w:rsidRPr="00B02BD8">
        <w:rPr>
          <w:rFonts w:ascii="Times New Roman" w:hAnsi="Times New Roman"/>
          <w:sz w:val="28"/>
          <w:szCs w:val="28"/>
        </w:rPr>
        <w:t xml:space="preserve">only in III century BC, when Etruria came under the control of Rome </w:t>
      </w:r>
      <w:r w:rsidR="00887ACA">
        <w:rPr>
          <w:rFonts w:ascii="Times New Roman" w:hAnsi="Times New Roman"/>
          <w:sz w:val="28"/>
          <w:szCs w:val="28"/>
        </w:rPr>
        <w:t>at</w:t>
      </w:r>
      <w:r w:rsidRPr="00B02BD8">
        <w:rPr>
          <w:rFonts w:ascii="Times New Roman" w:hAnsi="Times New Roman"/>
          <w:sz w:val="28"/>
          <w:szCs w:val="28"/>
        </w:rPr>
        <w:t xml:space="preserve"> 26</w:t>
      </w:r>
      <w:r w:rsidR="004210F1">
        <w:rPr>
          <w:rFonts w:ascii="Times New Roman" w:hAnsi="Times New Roman"/>
          <w:sz w:val="28"/>
          <w:szCs w:val="28"/>
        </w:rPr>
        <w:t>7</w:t>
      </w:r>
      <w:r w:rsidRPr="00B02BD8">
        <w:rPr>
          <w:rFonts w:ascii="Times New Roman" w:hAnsi="Times New Roman"/>
          <w:sz w:val="28"/>
          <w:szCs w:val="28"/>
        </w:rPr>
        <w:t xml:space="preserve"> BC.</w:t>
      </w:r>
    </w:p>
    <w:p w:rsidR="003D0328" w:rsidRPr="00AC278B" w:rsidRDefault="00887ACA" w:rsidP="003D0328">
      <w:pPr>
        <w:pStyle w:val="a3"/>
        <w:rPr>
          <w:rStyle w:val="apple-converted-space"/>
          <w:rFonts w:ascii="Times New Roman" w:hAnsi="Times New Roman"/>
          <w:sz w:val="28"/>
          <w:szCs w:val="28"/>
        </w:rPr>
      </w:pPr>
      <w:r>
        <w:rPr>
          <w:rStyle w:val="apple-converted-space"/>
          <w:rFonts w:ascii="Times New Roman" w:hAnsi="Times New Roman"/>
          <w:sz w:val="28"/>
          <w:szCs w:val="28"/>
        </w:rPr>
        <w:t xml:space="preserve"> </w:t>
      </w:r>
      <w:r w:rsidR="003D0328" w:rsidRPr="00AC278B">
        <w:rPr>
          <w:rStyle w:val="apple-converted-space"/>
          <w:rFonts w:ascii="Times New Roman" w:hAnsi="Times New Roman"/>
          <w:sz w:val="28"/>
          <w:szCs w:val="28"/>
        </w:rPr>
        <w:t>The second gate of Rome was Ostia (Ostia Antica), built in the Delta of the Volga and Akhtuba. Ostia literally means Delta. According to legend, the town was laid out by the A</w:t>
      </w:r>
      <w:r w:rsidR="003D0328">
        <w:rPr>
          <w:rStyle w:val="apple-converted-space"/>
          <w:rFonts w:ascii="Times New Roman" w:hAnsi="Times New Roman"/>
          <w:sz w:val="28"/>
          <w:szCs w:val="28"/>
        </w:rPr>
        <w:t>ncus Marcius</w:t>
      </w:r>
      <w:r w:rsidR="003D0328" w:rsidRPr="00AC278B">
        <w:rPr>
          <w:rStyle w:val="apple-converted-space"/>
          <w:rFonts w:ascii="Times New Roman" w:hAnsi="Times New Roman"/>
          <w:sz w:val="28"/>
          <w:szCs w:val="28"/>
        </w:rPr>
        <w:t xml:space="preserve"> in the VII century BC in view of the availability of salt</w:t>
      </w:r>
      <w:r w:rsidR="003D0328">
        <w:rPr>
          <w:rStyle w:val="apple-converted-space"/>
          <w:rFonts w:ascii="Times New Roman" w:hAnsi="Times New Roman"/>
          <w:sz w:val="28"/>
          <w:szCs w:val="28"/>
        </w:rPr>
        <w:t>–</w:t>
      </w:r>
      <w:r w:rsidR="003D0328" w:rsidRPr="00AC278B">
        <w:rPr>
          <w:rStyle w:val="apple-converted-space"/>
          <w:rFonts w:ascii="Times New Roman" w:hAnsi="Times New Roman"/>
          <w:sz w:val="28"/>
          <w:szCs w:val="28"/>
        </w:rPr>
        <w:t xml:space="preserve">works there. Still Ostia, Delta </w:t>
      </w:r>
      <w:r w:rsidR="003D0328">
        <w:rPr>
          <w:rStyle w:val="apple-converted-space"/>
          <w:rFonts w:ascii="Times New Roman" w:hAnsi="Times New Roman"/>
          <w:sz w:val="28"/>
          <w:szCs w:val="28"/>
        </w:rPr>
        <w:t xml:space="preserve">of </w:t>
      </w:r>
      <w:r w:rsidR="003D0328" w:rsidRPr="00AC278B">
        <w:rPr>
          <w:rStyle w:val="apple-converted-space"/>
          <w:rFonts w:ascii="Times New Roman" w:hAnsi="Times New Roman"/>
          <w:sz w:val="28"/>
          <w:szCs w:val="28"/>
        </w:rPr>
        <w:t xml:space="preserve">Tiber and salt works are not found in Italy. However, in the Volga Delta there was such a city. Probably, Astrakhan was built there. Salt production in these areas was ordinary </w:t>
      </w:r>
      <w:r w:rsidR="003D0328">
        <w:rPr>
          <w:rStyle w:val="apple-converted-space"/>
          <w:rFonts w:ascii="Times New Roman" w:hAnsi="Times New Roman"/>
          <w:sz w:val="28"/>
          <w:szCs w:val="28"/>
        </w:rPr>
        <w:t>mine</w:t>
      </w:r>
      <w:r w:rsidR="003D0328" w:rsidRPr="00AC278B">
        <w:rPr>
          <w:rStyle w:val="apple-converted-space"/>
          <w:rFonts w:ascii="Times New Roman" w:hAnsi="Times New Roman"/>
          <w:sz w:val="28"/>
          <w:szCs w:val="28"/>
        </w:rPr>
        <w:t>. Ostia served as a base of military and economic expansion of Rome to the East</w:t>
      </w:r>
      <w:r w:rsidR="003D0328">
        <w:rPr>
          <w:rStyle w:val="apple-converted-space"/>
          <w:rFonts w:ascii="Times New Roman" w:hAnsi="Times New Roman"/>
          <w:sz w:val="28"/>
          <w:szCs w:val="28"/>
        </w:rPr>
        <w:t>:</w:t>
      </w:r>
      <w:r w:rsidR="003D0328" w:rsidRPr="00AC278B">
        <w:rPr>
          <w:rStyle w:val="apple-converted-space"/>
          <w:rFonts w:ascii="Times New Roman" w:hAnsi="Times New Roman"/>
          <w:sz w:val="28"/>
          <w:szCs w:val="28"/>
        </w:rPr>
        <w:t xml:space="preserve"> Central Asia, Caucasus, Mesopotamia and India.</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Even during the reign of Romulus, the Romans carried out the first sortie to the West, attacking Cameria </w:t>
      </w:r>
      <w:r>
        <w:rPr>
          <w:rStyle w:val="apple-converted-space"/>
          <w:rFonts w:ascii="Times New Roman" w:hAnsi="Times New Roman"/>
          <w:sz w:val="28"/>
          <w:szCs w:val="28"/>
        </w:rPr>
        <w:t>a</w:t>
      </w:r>
      <w:r w:rsidRPr="00AC278B">
        <w:rPr>
          <w:rStyle w:val="apple-converted-space"/>
          <w:rFonts w:ascii="Times New Roman" w:hAnsi="Times New Roman"/>
          <w:sz w:val="28"/>
          <w:szCs w:val="28"/>
        </w:rPr>
        <w:t>nd making it their colony. Historians place</w:t>
      </w:r>
      <w:r>
        <w:rPr>
          <w:rStyle w:val="apple-converted-space"/>
          <w:rFonts w:ascii="Times New Roman" w:hAnsi="Times New Roman"/>
          <w:sz w:val="28"/>
          <w:szCs w:val="28"/>
        </w:rPr>
        <w:t>d</w:t>
      </w:r>
      <w:r w:rsidRPr="00AC278B">
        <w:rPr>
          <w:rStyle w:val="apple-converted-space"/>
          <w:rFonts w:ascii="Times New Roman" w:hAnsi="Times New Roman"/>
          <w:sz w:val="28"/>
          <w:szCs w:val="28"/>
        </w:rPr>
        <w:t xml:space="preserve"> Cameria very close to Rome on the Apennines. In fact, it is not only city, but whole region called Cimmeria. This Northern </w:t>
      </w:r>
      <w:r>
        <w:rPr>
          <w:rStyle w:val="apple-converted-space"/>
          <w:rFonts w:ascii="Times New Roman" w:hAnsi="Times New Roman"/>
          <w:sz w:val="28"/>
          <w:szCs w:val="28"/>
        </w:rPr>
        <w:t>of B</w:t>
      </w:r>
      <w:r w:rsidRPr="00AC278B">
        <w:rPr>
          <w:rStyle w:val="apple-converted-space"/>
          <w:rFonts w:ascii="Times New Roman" w:hAnsi="Times New Roman"/>
          <w:sz w:val="28"/>
          <w:szCs w:val="28"/>
        </w:rPr>
        <w:t xml:space="preserve">lack </w:t>
      </w:r>
      <w:r>
        <w:rPr>
          <w:rStyle w:val="apple-converted-space"/>
          <w:rFonts w:ascii="Times New Roman" w:hAnsi="Times New Roman"/>
          <w:sz w:val="28"/>
          <w:szCs w:val="28"/>
        </w:rPr>
        <w:t>S</w:t>
      </w:r>
      <w:r w:rsidRPr="00AC278B">
        <w:rPr>
          <w:rStyle w:val="apple-converted-space"/>
          <w:rFonts w:ascii="Times New Roman" w:hAnsi="Times New Roman"/>
          <w:sz w:val="28"/>
          <w:szCs w:val="28"/>
        </w:rPr>
        <w:t xml:space="preserve">ea and Azov </w:t>
      </w:r>
      <w:r>
        <w:rPr>
          <w:rStyle w:val="apple-converted-space"/>
          <w:rFonts w:ascii="Times New Roman" w:hAnsi="Times New Roman"/>
          <w:sz w:val="28"/>
          <w:szCs w:val="28"/>
        </w:rPr>
        <w:t>are</w:t>
      </w:r>
      <w:r w:rsidRPr="00AC278B">
        <w:rPr>
          <w:rStyle w:val="apple-converted-space"/>
          <w:rFonts w:ascii="Times New Roman" w:hAnsi="Times New Roman"/>
          <w:sz w:val="28"/>
          <w:szCs w:val="28"/>
        </w:rPr>
        <w:t xml:space="preserve"> the basis of the future of the </w:t>
      </w:r>
      <w:r w:rsidR="00633EAC">
        <w:rPr>
          <w:rStyle w:val="apple-converted-space"/>
          <w:rFonts w:ascii="Times New Roman" w:hAnsi="Times New Roman"/>
          <w:sz w:val="28"/>
          <w:szCs w:val="28"/>
        </w:rPr>
        <w:t>Bosporan Kingdom</w:t>
      </w:r>
      <w:r w:rsidRPr="00AC278B">
        <w:rPr>
          <w:rStyle w:val="apple-converted-space"/>
          <w:rFonts w:ascii="Times New Roman" w:hAnsi="Times New Roman"/>
          <w:sz w:val="28"/>
          <w:szCs w:val="28"/>
        </w:rPr>
        <w:t>. Two hundred years after Romulus in 502 BC, the Romans again destroyed the main city of the region.</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The reign of </w:t>
      </w:r>
      <w:r>
        <w:rPr>
          <w:rStyle w:val="apple-converted-space"/>
          <w:rFonts w:ascii="Times New Roman" w:hAnsi="Times New Roman"/>
          <w:sz w:val="28"/>
          <w:szCs w:val="28"/>
        </w:rPr>
        <w:t>Kings</w:t>
      </w:r>
      <w:r w:rsidRPr="00AC278B">
        <w:rPr>
          <w:rStyle w:val="apple-converted-space"/>
          <w:rFonts w:ascii="Times New Roman" w:hAnsi="Times New Roman"/>
          <w:sz w:val="28"/>
          <w:szCs w:val="28"/>
        </w:rPr>
        <w:t xml:space="preserve"> and </w:t>
      </w:r>
      <w:r>
        <w:rPr>
          <w:rStyle w:val="apple-converted-space"/>
          <w:rFonts w:ascii="Times New Roman" w:hAnsi="Times New Roman"/>
          <w:sz w:val="28"/>
          <w:szCs w:val="28"/>
        </w:rPr>
        <w:t>Pharaoh</w:t>
      </w:r>
      <w:r w:rsidRPr="00AC278B">
        <w:rPr>
          <w:rStyle w:val="apple-converted-space"/>
          <w:rFonts w:ascii="Times New Roman" w:hAnsi="Times New Roman"/>
          <w:sz w:val="28"/>
          <w:szCs w:val="28"/>
        </w:rPr>
        <w:t xml:space="preserve">s in Rome and Egypt ended with a revolt in the Volga region in 509 BC, when </w:t>
      </w:r>
      <w:r w:rsidRPr="00493A0C">
        <w:rPr>
          <w:rFonts w:ascii="Times New Roman" w:hAnsi="Times New Roman"/>
          <w:sz w:val="28"/>
          <w:szCs w:val="28"/>
        </w:rPr>
        <w:t>Lucius Tarquinius Superbus</w:t>
      </w:r>
      <w:r w:rsidRPr="00AC278B">
        <w:rPr>
          <w:rStyle w:val="apple-converted-space"/>
          <w:rFonts w:ascii="Times New Roman" w:hAnsi="Times New Roman"/>
          <w:sz w:val="28"/>
          <w:szCs w:val="28"/>
        </w:rPr>
        <w:t xml:space="preserve">, aka </w:t>
      </w:r>
      <w:r>
        <w:rPr>
          <w:rStyle w:val="apple-converted-space"/>
          <w:rFonts w:ascii="Times New Roman" w:hAnsi="Times New Roman"/>
          <w:sz w:val="28"/>
          <w:szCs w:val="28"/>
        </w:rPr>
        <w:t>Pharaoh</w:t>
      </w:r>
      <w:r w:rsidRPr="00AC278B">
        <w:rPr>
          <w:rStyle w:val="apple-converted-space"/>
          <w:rFonts w:ascii="Times New Roman" w:hAnsi="Times New Roman"/>
          <w:sz w:val="28"/>
          <w:szCs w:val="28"/>
        </w:rPr>
        <w:t xml:space="preserve"> Pepi I, together with family was expelled from Rome. The Republican period beg</w:t>
      </w:r>
      <w:r>
        <w:rPr>
          <w:rStyle w:val="apple-converted-space"/>
          <w:rFonts w:ascii="Times New Roman" w:hAnsi="Times New Roman"/>
          <w:sz w:val="28"/>
          <w:szCs w:val="28"/>
        </w:rPr>
        <w:t>a</w:t>
      </w:r>
      <w:r w:rsidRPr="00AC278B">
        <w:rPr>
          <w:rStyle w:val="apple-converted-space"/>
          <w:rFonts w:ascii="Times New Roman" w:hAnsi="Times New Roman"/>
          <w:sz w:val="28"/>
          <w:szCs w:val="28"/>
        </w:rPr>
        <w:t xml:space="preserve">n. </w:t>
      </w:r>
      <w:r w:rsidRPr="00493A0C">
        <w:rPr>
          <w:rFonts w:ascii="Times New Roman" w:hAnsi="Times New Roman"/>
          <w:sz w:val="28"/>
          <w:szCs w:val="28"/>
        </w:rPr>
        <w:t>Lucius Tarquinius Superbus</w:t>
      </w:r>
      <w:r w:rsidRPr="00AC278B">
        <w:rPr>
          <w:rStyle w:val="apple-converted-space"/>
          <w:rFonts w:ascii="Times New Roman" w:hAnsi="Times New Roman"/>
          <w:sz w:val="28"/>
          <w:szCs w:val="28"/>
        </w:rPr>
        <w:t xml:space="preserve"> tried to storm the city, but was defeated. As a result, the rule of the Roman </w:t>
      </w:r>
      <w:r>
        <w:rPr>
          <w:rStyle w:val="apple-converted-space"/>
          <w:rFonts w:ascii="Times New Roman" w:hAnsi="Times New Roman"/>
          <w:sz w:val="28"/>
          <w:szCs w:val="28"/>
        </w:rPr>
        <w:t>Kings</w:t>
      </w:r>
      <w:r w:rsidRPr="00AC278B">
        <w:rPr>
          <w:rStyle w:val="apple-converted-space"/>
          <w:rFonts w:ascii="Times New Roman" w:hAnsi="Times New Roman"/>
          <w:sz w:val="28"/>
          <w:szCs w:val="28"/>
        </w:rPr>
        <w:t xml:space="preserve"> and </w:t>
      </w:r>
      <w:r>
        <w:rPr>
          <w:rStyle w:val="apple-converted-space"/>
          <w:rFonts w:ascii="Times New Roman" w:hAnsi="Times New Roman"/>
          <w:sz w:val="28"/>
          <w:szCs w:val="28"/>
        </w:rPr>
        <w:t>Pharaoh</w:t>
      </w:r>
      <w:r w:rsidRPr="00AC278B">
        <w:rPr>
          <w:rStyle w:val="apple-converted-space"/>
          <w:rFonts w:ascii="Times New Roman" w:hAnsi="Times New Roman"/>
          <w:sz w:val="28"/>
          <w:szCs w:val="28"/>
        </w:rPr>
        <w:t xml:space="preserve">s was limited to Upper Egypt in Africa, forming an isolated and original civilization. At the same time </w:t>
      </w:r>
      <w:r>
        <w:rPr>
          <w:rStyle w:val="apple-converted-space"/>
          <w:rFonts w:ascii="Times New Roman" w:hAnsi="Times New Roman"/>
          <w:sz w:val="28"/>
          <w:szCs w:val="28"/>
        </w:rPr>
        <w:t xml:space="preserve">in Egypt lived </w:t>
      </w:r>
      <w:r w:rsidRPr="00AC278B">
        <w:rPr>
          <w:rStyle w:val="apple-converted-space"/>
          <w:rFonts w:ascii="Times New Roman" w:hAnsi="Times New Roman"/>
          <w:sz w:val="28"/>
          <w:szCs w:val="28"/>
        </w:rPr>
        <w:t xml:space="preserve">the descendants </w:t>
      </w:r>
      <w:r w:rsidR="00892052">
        <w:rPr>
          <w:rStyle w:val="apple-converted-space"/>
          <w:rFonts w:ascii="Times New Roman" w:hAnsi="Times New Roman"/>
          <w:sz w:val="28"/>
          <w:szCs w:val="28"/>
        </w:rPr>
        <w:t xml:space="preserve">of </w:t>
      </w:r>
      <w:r>
        <w:rPr>
          <w:rStyle w:val="apple-converted-space"/>
          <w:rFonts w:ascii="Times New Roman" w:hAnsi="Times New Roman"/>
          <w:sz w:val="28"/>
          <w:szCs w:val="28"/>
        </w:rPr>
        <w:t>Pharaoh</w:t>
      </w:r>
      <w:r w:rsidRPr="00AC278B">
        <w:rPr>
          <w:rStyle w:val="apple-converted-space"/>
          <w:rFonts w:ascii="Times New Roman" w:hAnsi="Times New Roman"/>
          <w:sz w:val="28"/>
          <w:szCs w:val="28"/>
        </w:rPr>
        <w:t xml:space="preserve">s </w:t>
      </w:r>
      <w:r>
        <w:rPr>
          <w:rStyle w:val="apple-converted-space"/>
          <w:rFonts w:ascii="Times New Roman" w:hAnsi="Times New Roman"/>
          <w:sz w:val="28"/>
          <w:szCs w:val="28"/>
        </w:rPr>
        <w:t>from</w:t>
      </w:r>
      <w:r w:rsidRPr="00AC278B">
        <w:rPr>
          <w:rStyle w:val="apple-converted-space"/>
          <w:rFonts w:ascii="Times New Roman" w:hAnsi="Times New Roman"/>
          <w:sz w:val="28"/>
          <w:szCs w:val="28"/>
        </w:rPr>
        <w:t xml:space="preserve"> </w:t>
      </w:r>
      <w:r w:rsidR="0069117D">
        <w:rPr>
          <w:rStyle w:val="apple-converted-space"/>
          <w:rFonts w:ascii="Times New Roman" w:hAnsi="Times New Roman"/>
          <w:sz w:val="28"/>
          <w:szCs w:val="28"/>
        </w:rPr>
        <w:t xml:space="preserve">the </w:t>
      </w:r>
      <w:r w:rsidRPr="00AC278B">
        <w:rPr>
          <w:rStyle w:val="apple-converted-space"/>
          <w:rFonts w:ascii="Times New Roman" w:hAnsi="Times New Roman"/>
          <w:sz w:val="28"/>
          <w:szCs w:val="28"/>
        </w:rPr>
        <w:t xml:space="preserve">Romulus </w:t>
      </w:r>
      <w:r w:rsidR="00892052" w:rsidRPr="00892052">
        <w:rPr>
          <w:rStyle w:val="apple-converted-space"/>
          <w:rFonts w:ascii="Times New Roman" w:hAnsi="Times New Roman"/>
          <w:sz w:val="28"/>
          <w:szCs w:val="28"/>
        </w:rPr>
        <w:t xml:space="preserve">and the </w:t>
      </w:r>
      <w:r w:rsidR="00892052">
        <w:rPr>
          <w:rStyle w:val="apple-converted-space"/>
          <w:rFonts w:ascii="Times New Roman" w:hAnsi="Times New Roman"/>
          <w:sz w:val="28"/>
          <w:szCs w:val="28"/>
        </w:rPr>
        <w:t>K</w:t>
      </w:r>
      <w:r w:rsidR="00892052" w:rsidRPr="00892052">
        <w:rPr>
          <w:rStyle w:val="apple-converted-space"/>
          <w:rFonts w:ascii="Times New Roman" w:hAnsi="Times New Roman"/>
          <w:sz w:val="28"/>
          <w:szCs w:val="28"/>
        </w:rPr>
        <w:t>ings of Rome</w:t>
      </w:r>
      <w:r w:rsidR="00892052" w:rsidRPr="00AC278B">
        <w:rPr>
          <w:rStyle w:val="apple-converted-space"/>
          <w:rFonts w:ascii="Times New Roman" w:hAnsi="Times New Roman"/>
          <w:sz w:val="28"/>
          <w:szCs w:val="28"/>
        </w:rPr>
        <w:t xml:space="preserve"> </w:t>
      </w:r>
      <w:r w:rsidR="00633EAC">
        <w:rPr>
          <w:rStyle w:val="apple-converted-space"/>
          <w:rFonts w:ascii="Times New Roman" w:hAnsi="Times New Roman"/>
          <w:sz w:val="28"/>
          <w:szCs w:val="28"/>
        </w:rPr>
        <w:t xml:space="preserve">are </w:t>
      </w:r>
      <w:r w:rsidRPr="00AC278B">
        <w:rPr>
          <w:rStyle w:val="apple-converted-space"/>
          <w:rFonts w:ascii="Times New Roman" w:hAnsi="Times New Roman"/>
          <w:sz w:val="28"/>
          <w:szCs w:val="28"/>
        </w:rPr>
        <w:t>ethnic Ugrians (</w:t>
      </w:r>
      <w:r>
        <w:rPr>
          <w:rStyle w:val="apple-converted-space"/>
          <w:rFonts w:ascii="Times New Roman" w:hAnsi="Times New Roman"/>
          <w:sz w:val="28"/>
          <w:szCs w:val="28"/>
        </w:rPr>
        <w:t>Haplogroup</w:t>
      </w:r>
      <w:r w:rsidRPr="00AC278B">
        <w:rPr>
          <w:rStyle w:val="apple-converted-space"/>
          <w:rFonts w:ascii="Times New Roman" w:hAnsi="Times New Roman"/>
          <w:sz w:val="28"/>
          <w:szCs w:val="28"/>
        </w:rPr>
        <w:t xml:space="preserve"> N1)</w:t>
      </w:r>
      <w:r>
        <w:rPr>
          <w:rStyle w:val="apple-converted-space"/>
          <w:rFonts w:ascii="Times New Roman" w:hAnsi="Times New Roman"/>
          <w:sz w:val="28"/>
          <w:szCs w:val="28"/>
        </w:rPr>
        <w:t xml:space="preserve"> and </w:t>
      </w:r>
      <w:r w:rsidRPr="00AC278B">
        <w:rPr>
          <w:rStyle w:val="apple-converted-space"/>
          <w:rFonts w:ascii="Times New Roman" w:hAnsi="Times New Roman"/>
          <w:sz w:val="28"/>
          <w:szCs w:val="28"/>
        </w:rPr>
        <w:t xml:space="preserve">of the first </w:t>
      </w:r>
      <w:r>
        <w:rPr>
          <w:rStyle w:val="apple-converted-space"/>
          <w:rFonts w:ascii="Times New Roman" w:hAnsi="Times New Roman"/>
          <w:sz w:val="28"/>
          <w:szCs w:val="28"/>
        </w:rPr>
        <w:t>Pharaoh</w:t>
      </w:r>
      <w:r w:rsidRPr="00AC278B">
        <w:rPr>
          <w:rStyle w:val="apple-converted-space"/>
          <w:rFonts w:ascii="Times New Roman" w:hAnsi="Times New Roman"/>
          <w:sz w:val="28"/>
          <w:szCs w:val="28"/>
        </w:rPr>
        <w:t xml:space="preserve"> of Egypt – Aeneas / Menes, who </w:t>
      </w:r>
      <w:r w:rsidRPr="00AC278B">
        <w:rPr>
          <w:rStyle w:val="apple-converted-space"/>
          <w:rFonts w:ascii="Times New Roman" w:hAnsi="Times New Roman"/>
          <w:sz w:val="28"/>
          <w:szCs w:val="28"/>
        </w:rPr>
        <w:lastRenderedPageBreak/>
        <w:t>were ethnic Germans (</w:t>
      </w:r>
      <w:r>
        <w:rPr>
          <w:rStyle w:val="apple-converted-space"/>
          <w:rFonts w:ascii="Times New Roman" w:hAnsi="Times New Roman"/>
          <w:sz w:val="28"/>
          <w:szCs w:val="28"/>
        </w:rPr>
        <w:t>Haplogroup</w:t>
      </w:r>
      <w:r w:rsidRPr="00AC278B">
        <w:rPr>
          <w:rStyle w:val="apple-converted-space"/>
          <w:rFonts w:ascii="Times New Roman" w:hAnsi="Times New Roman"/>
          <w:sz w:val="28"/>
          <w:szCs w:val="28"/>
        </w:rPr>
        <w:t xml:space="preserve"> R1b). This dualism of the elite gave rise to continuous struggle for power, which in history is described as the struggle of the </w:t>
      </w:r>
      <w:r>
        <w:rPr>
          <w:rStyle w:val="apple-converted-space"/>
          <w:rFonts w:ascii="Times New Roman" w:hAnsi="Times New Roman"/>
          <w:sz w:val="28"/>
          <w:szCs w:val="28"/>
        </w:rPr>
        <w:t>Pharaoh</w:t>
      </w:r>
      <w:r w:rsidRPr="00AC278B">
        <w:rPr>
          <w:rStyle w:val="apple-converted-space"/>
          <w:rFonts w:ascii="Times New Roman" w:hAnsi="Times New Roman"/>
          <w:sz w:val="28"/>
          <w:szCs w:val="28"/>
        </w:rPr>
        <w:t xml:space="preserve">s with the priestly class. After 509 BC the </w:t>
      </w:r>
      <w:r>
        <w:rPr>
          <w:rStyle w:val="apple-converted-space"/>
          <w:rFonts w:ascii="Times New Roman" w:hAnsi="Times New Roman"/>
          <w:sz w:val="28"/>
          <w:szCs w:val="28"/>
        </w:rPr>
        <w:t>toponyms</w:t>
      </w:r>
      <w:r w:rsidRPr="00AC278B">
        <w:rPr>
          <w:rStyle w:val="apple-converted-space"/>
          <w:rFonts w:ascii="Times New Roman" w:hAnsi="Times New Roman"/>
          <w:sz w:val="28"/>
          <w:szCs w:val="28"/>
        </w:rPr>
        <w:t xml:space="preserve"> of Lower Egypt on Akhtuba began to be transferred to the Nile Delta, causing confusion in the Chronicles.</w:t>
      </w:r>
    </w:p>
    <w:p w:rsidR="003D0328" w:rsidRPr="00AC278B" w:rsidRDefault="003D0328" w:rsidP="003D0328">
      <w:pPr>
        <w:pStyle w:val="a3"/>
        <w:rPr>
          <w:rStyle w:val="apple-converted-space"/>
          <w:rFonts w:ascii="Times New Roman" w:hAnsi="Times New Roman"/>
          <w:sz w:val="28"/>
          <w:szCs w:val="28"/>
        </w:rPr>
      </w:pPr>
      <w:r w:rsidRPr="00F30B19">
        <w:rPr>
          <w:rStyle w:val="apple-converted-space"/>
          <w:rFonts w:ascii="Times New Roman" w:hAnsi="Times New Roman"/>
          <w:sz w:val="28"/>
          <w:szCs w:val="28"/>
        </w:rPr>
        <w:t xml:space="preserve"> The expulsion of the Pharaohs from Lower Egypt on the Volga led to general weakening of African Egypt. As a result the state on the Nile came under the control of First Persian Empire led by the Achaemenid dynasty. Founder Achaemenes and son Teispes was Cimmerian Kings and ethnic Germans, Haplogroup R1b. </w:t>
      </w:r>
      <w:r w:rsidRPr="00AC278B">
        <w:rPr>
          <w:rStyle w:val="apple-converted-space"/>
          <w:rFonts w:ascii="Times New Roman" w:hAnsi="Times New Roman"/>
          <w:sz w:val="28"/>
          <w:szCs w:val="28"/>
        </w:rPr>
        <w:t>With the end of the VI century BC, Egypt has received the status of the main satrapy of Persia, while retaining self</w:t>
      </w:r>
      <w:r>
        <w:rPr>
          <w:rStyle w:val="apple-converted-space"/>
          <w:rFonts w:ascii="Times New Roman" w:hAnsi="Times New Roman"/>
          <w:sz w:val="28"/>
          <w:szCs w:val="28"/>
        </w:rPr>
        <w:t>–</w:t>
      </w:r>
      <w:r w:rsidRPr="00AC278B">
        <w:rPr>
          <w:rStyle w:val="apple-converted-space"/>
          <w:rFonts w:ascii="Times New Roman" w:hAnsi="Times New Roman"/>
          <w:sz w:val="28"/>
          <w:szCs w:val="28"/>
        </w:rPr>
        <w:t xml:space="preserve">government. Egypt paid an annual tribute of 700 talents of silver and 120,000 bushels of grain. The weakening of Egypt caused the fall of the influence of Rome. The rift between Rome and Upper Egypt provoked the rise to the top of the world power of </w:t>
      </w:r>
      <w:r>
        <w:rPr>
          <w:rStyle w:val="apple-converted-space"/>
          <w:rFonts w:ascii="Times New Roman" w:hAnsi="Times New Roman"/>
          <w:sz w:val="28"/>
          <w:szCs w:val="28"/>
        </w:rPr>
        <w:t>First</w:t>
      </w:r>
      <w:r w:rsidRPr="00AC278B">
        <w:rPr>
          <w:rStyle w:val="apple-converted-space"/>
          <w:rFonts w:ascii="Times New Roman" w:hAnsi="Times New Roman"/>
          <w:sz w:val="28"/>
          <w:szCs w:val="28"/>
        </w:rPr>
        <w:t xml:space="preserve"> Persia</w:t>
      </w:r>
      <w:r>
        <w:rPr>
          <w:rStyle w:val="apple-converted-space"/>
          <w:rFonts w:ascii="Times New Roman" w:hAnsi="Times New Roman"/>
          <w:sz w:val="28"/>
          <w:szCs w:val="28"/>
        </w:rPr>
        <w:t>n Empire</w:t>
      </w:r>
      <w:r w:rsidRPr="00AC278B">
        <w:rPr>
          <w:rStyle w:val="apple-converted-space"/>
          <w:rFonts w:ascii="Times New Roman" w:hAnsi="Times New Roman"/>
          <w:sz w:val="28"/>
          <w:szCs w:val="28"/>
        </w:rPr>
        <w:t>, which captured the richest regions of civilization of its time, having absorbed more than 50 million people into the Empire.</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The elite of Ancient Rome in the Volga region consisted of descendants of </w:t>
      </w:r>
      <w:r>
        <w:rPr>
          <w:rStyle w:val="apple-converted-space"/>
          <w:rFonts w:ascii="Times New Roman" w:hAnsi="Times New Roman"/>
          <w:sz w:val="28"/>
          <w:szCs w:val="28"/>
        </w:rPr>
        <w:t>Kings</w:t>
      </w:r>
      <w:r w:rsidRPr="00AC278B">
        <w:rPr>
          <w:rStyle w:val="apple-converted-space"/>
          <w:rFonts w:ascii="Times New Roman" w:hAnsi="Times New Roman"/>
          <w:sz w:val="28"/>
          <w:szCs w:val="28"/>
        </w:rPr>
        <w:t xml:space="preserve"> and </w:t>
      </w:r>
      <w:r>
        <w:rPr>
          <w:rStyle w:val="apple-converted-space"/>
          <w:rFonts w:ascii="Times New Roman" w:hAnsi="Times New Roman"/>
          <w:sz w:val="28"/>
          <w:szCs w:val="28"/>
        </w:rPr>
        <w:t>Pharaoh</w:t>
      </w:r>
      <w:r w:rsidRPr="00AC278B">
        <w:rPr>
          <w:rStyle w:val="apple-converted-space"/>
          <w:rFonts w:ascii="Times New Roman" w:hAnsi="Times New Roman"/>
          <w:sz w:val="28"/>
          <w:szCs w:val="28"/>
        </w:rPr>
        <w:t xml:space="preserve">s. Not all of them accepted the status of patricians and senators in the Republic. Representatives of the German ethnic group were founded </w:t>
      </w:r>
      <w:r>
        <w:rPr>
          <w:rStyle w:val="apple-converted-space"/>
          <w:rFonts w:ascii="Times New Roman" w:hAnsi="Times New Roman"/>
          <w:sz w:val="28"/>
          <w:szCs w:val="28"/>
        </w:rPr>
        <w:t xml:space="preserve">in </w:t>
      </w:r>
      <w:r w:rsidRPr="00AC278B">
        <w:rPr>
          <w:rStyle w:val="apple-converted-space"/>
          <w:rFonts w:ascii="Times New Roman" w:hAnsi="Times New Roman"/>
          <w:sz w:val="28"/>
          <w:szCs w:val="28"/>
        </w:rPr>
        <w:t>Cimmeria</w:t>
      </w:r>
      <w:r>
        <w:rPr>
          <w:rStyle w:val="apple-converted-space"/>
          <w:rFonts w:ascii="Times New Roman" w:hAnsi="Times New Roman"/>
          <w:sz w:val="28"/>
          <w:szCs w:val="28"/>
        </w:rPr>
        <w:t xml:space="preserve"> the</w:t>
      </w:r>
      <w:r w:rsidRPr="00AC278B">
        <w:rPr>
          <w:rStyle w:val="apple-converted-space"/>
          <w:rFonts w:ascii="Times New Roman" w:hAnsi="Times New Roman"/>
          <w:sz w:val="28"/>
          <w:szCs w:val="28"/>
        </w:rPr>
        <w:t xml:space="preserve"> Bospor</w:t>
      </w:r>
      <w:r>
        <w:rPr>
          <w:rStyle w:val="apple-converted-space"/>
          <w:rFonts w:ascii="Times New Roman" w:hAnsi="Times New Roman"/>
          <w:sz w:val="28"/>
          <w:szCs w:val="28"/>
        </w:rPr>
        <w:t>an Kingdom</w:t>
      </w:r>
      <w:r w:rsidRPr="00AC278B">
        <w:rPr>
          <w:rStyle w:val="apple-converted-space"/>
          <w:rFonts w:ascii="Times New Roman" w:hAnsi="Times New Roman"/>
          <w:sz w:val="28"/>
          <w:szCs w:val="28"/>
        </w:rPr>
        <w:t xml:space="preserve">. </w:t>
      </w:r>
      <w:r>
        <w:rPr>
          <w:rStyle w:val="apple-converted-space"/>
          <w:rFonts w:ascii="Times New Roman" w:hAnsi="Times New Roman"/>
          <w:sz w:val="28"/>
          <w:szCs w:val="28"/>
        </w:rPr>
        <w:t xml:space="preserve">The </w:t>
      </w:r>
      <w:r w:rsidRPr="00AC278B">
        <w:rPr>
          <w:rStyle w:val="apple-converted-space"/>
          <w:rFonts w:ascii="Times New Roman" w:hAnsi="Times New Roman"/>
          <w:sz w:val="28"/>
          <w:szCs w:val="28"/>
        </w:rPr>
        <w:t xml:space="preserve">Cimmeria immortalized by Homer was vast area from Thrace through the steppes to the Caucasus, including the Crimea. In this historical period in Bulgarian annals German peoples are referred to </w:t>
      </w:r>
      <w:r w:rsidR="002D5AC8" w:rsidRPr="00AC278B">
        <w:rPr>
          <w:rStyle w:val="apple-converted-space"/>
          <w:rFonts w:ascii="Times New Roman" w:hAnsi="Times New Roman"/>
          <w:sz w:val="28"/>
          <w:szCs w:val="28"/>
        </w:rPr>
        <w:t xml:space="preserve">II </w:t>
      </w:r>
      <w:r w:rsidRPr="00AC278B">
        <w:rPr>
          <w:rStyle w:val="apple-converted-space"/>
          <w:rFonts w:ascii="Times New Roman" w:hAnsi="Times New Roman"/>
          <w:sz w:val="28"/>
          <w:szCs w:val="28"/>
        </w:rPr>
        <w:t xml:space="preserve">volume, p. 11 [7] </w:t>
      </w:r>
      <w:r>
        <w:rPr>
          <w:rStyle w:val="apple-converted-space"/>
          <w:rFonts w:ascii="Times New Roman" w:hAnsi="Times New Roman"/>
          <w:sz w:val="28"/>
          <w:szCs w:val="28"/>
        </w:rPr>
        <w:t>is</w:t>
      </w:r>
      <w:r w:rsidRPr="00AC278B">
        <w:rPr>
          <w:rStyle w:val="apple-converted-space"/>
          <w:rFonts w:ascii="Times New Roman" w:hAnsi="Times New Roman"/>
          <w:sz w:val="28"/>
          <w:szCs w:val="28"/>
        </w:rPr>
        <w:t xml:space="preserve"> Cimmerian</w:t>
      </w:r>
      <w:r>
        <w:rPr>
          <w:rStyle w:val="apple-converted-space"/>
          <w:rFonts w:ascii="Times New Roman" w:hAnsi="Times New Roman"/>
          <w:sz w:val="28"/>
          <w:szCs w:val="28"/>
        </w:rPr>
        <w:t>,</w:t>
      </w:r>
      <w:r w:rsidRPr="00AC278B">
        <w:rPr>
          <w:rStyle w:val="apple-converted-space"/>
          <w:rFonts w:ascii="Times New Roman" w:hAnsi="Times New Roman"/>
          <w:sz w:val="28"/>
          <w:szCs w:val="28"/>
        </w:rPr>
        <w:t xml:space="preserve"> which were Association of four German tribes (Bulgarian named them D</w:t>
      </w:r>
      <w:r>
        <w:rPr>
          <w:rStyle w:val="apple-converted-space"/>
          <w:rFonts w:ascii="Times New Roman" w:hAnsi="Times New Roman"/>
          <w:sz w:val="28"/>
          <w:szCs w:val="28"/>
        </w:rPr>
        <w:t>out</w:t>
      </w:r>
      <w:r w:rsidRPr="00AC278B">
        <w:rPr>
          <w:rStyle w:val="apple-converted-space"/>
          <w:rFonts w:ascii="Times New Roman" w:hAnsi="Times New Roman"/>
          <w:sz w:val="28"/>
          <w:szCs w:val="28"/>
        </w:rPr>
        <w:t xml:space="preserve"> – four or </w:t>
      </w:r>
      <w:r>
        <w:rPr>
          <w:rStyle w:val="apple-converted-space"/>
          <w:rFonts w:ascii="Times New Roman" w:hAnsi="Times New Roman"/>
          <w:sz w:val="28"/>
          <w:szCs w:val="28"/>
        </w:rPr>
        <w:t>C</w:t>
      </w:r>
      <w:r w:rsidRPr="00AC278B">
        <w:rPr>
          <w:rStyle w:val="apple-converted-space"/>
          <w:rFonts w:ascii="Times New Roman" w:hAnsi="Times New Roman"/>
          <w:sz w:val="28"/>
          <w:szCs w:val="28"/>
        </w:rPr>
        <w:t>amirci) – ancestors of some German peoples (</w:t>
      </w:r>
      <w:r>
        <w:rPr>
          <w:rStyle w:val="apple-converted-space"/>
          <w:rFonts w:ascii="Times New Roman" w:hAnsi="Times New Roman"/>
          <w:sz w:val="28"/>
          <w:szCs w:val="28"/>
        </w:rPr>
        <w:t>Goths</w:t>
      </w:r>
      <w:r w:rsidRPr="00AC278B">
        <w:rPr>
          <w:rStyle w:val="apple-converted-space"/>
          <w:rFonts w:ascii="Times New Roman" w:hAnsi="Times New Roman"/>
          <w:sz w:val="28"/>
          <w:szCs w:val="28"/>
        </w:rPr>
        <w:t xml:space="preserve">, </w:t>
      </w:r>
      <w:r>
        <w:rPr>
          <w:rStyle w:val="apple-converted-space"/>
          <w:rFonts w:ascii="Times New Roman" w:hAnsi="Times New Roman"/>
          <w:sz w:val="28"/>
          <w:szCs w:val="28"/>
        </w:rPr>
        <w:t>C</w:t>
      </w:r>
      <w:r w:rsidRPr="00AC278B">
        <w:rPr>
          <w:rStyle w:val="apple-converted-space"/>
          <w:rFonts w:ascii="Times New Roman" w:hAnsi="Times New Roman"/>
          <w:sz w:val="28"/>
          <w:szCs w:val="28"/>
        </w:rPr>
        <w:t>imbr</w:t>
      </w:r>
      <w:r>
        <w:rPr>
          <w:rStyle w:val="apple-converted-space"/>
          <w:rFonts w:ascii="Times New Roman" w:hAnsi="Times New Roman"/>
          <w:sz w:val="28"/>
          <w:szCs w:val="28"/>
        </w:rPr>
        <w:t>i</w:t>
      </w:r>
      <w:r w:rsidRPr="00AC278B">
        <w:rPr>
          <w:rStyle w:val="apple-converted-space"/>
          <w:rFonts w:ascii="Times New Roman" w:hAnsi="Times New Roman"/>
          <w:sz w:val="28"/>
          <w:szCs w:val="28"/>
        </w:rPr>
        <w:t xml:space="preserve">, Teutons, etc.). In addition, according to </w:t>
      </w:r>
      <w:r w:rsidR="002D5AC8" w:rsidRPr="00AC278B">
        <w:rPr>
          <w:rStyle w:val="apple-converted-space"/>
          <w:rFonts w:ascii="Times New Roman" w:hAnsi="Times New Roman"/>
          <w:sz w:val="28"/>
          <w:szCs w:val="28"/>
        </w:rPr>
        <w:t xml:space="preserve">II </w:t>
      </w:r>
      <w:r w:rsidRPr="00AC278B">
        <w:rPr>
          <w:rStyle w:val="apple-converted-space"/>
          <w:rFonts w:ascii="Times New Roman" w:hAnsi="Times New Roman"/>
          <w:sz w:val="28"/>
          <w:szCs w:val="28"/>
        </w:rPr>
        <w:t>volume, p</w:t>
      </w:r>
      <w:r w:rsidR="002D5AC8">
        <w:rPr>
          <w:rStyle w:val="apple-converted-space"/>
          <w:rFonts w:ascii="Times New Roman" w:hAnsi="Times New Roman"/>
          <w:sz w:val="28"/>
          <w:szCs w:val="28"/>
        </w:rPr>
        <w:t>.</w:t>
      </w:r>
      <w:r w:rsidRPr="00AC278B">
        <w:rPr>
          <w:rStyle w:val="apple-converted-space"/>
          <w:rFonts w:ascii="Times New Roman" w:hAnsi="Times New Roman"/>
          <w:sz w:val="28"/>
          <w:szCs w:val="28"/>
        </w:rPr>
        <w:t xml:space="preserve"> 64 [7] the name Cimmerian comes from the old Bulgarian nickname of the Hittites </w:t>
      </w:r>
      <w:r>
        <w:rPr>
          <w:rStyle w:val="apple-converted-space"/>
          <w:rFonts w:ascii="Times New Roman" w:hAnsi="Times New Roman"/>
          <w:sz w:val="28"/>
          <w:szCs w:val="28"/>
        </w:rPr>
        <w:t xml:space="preserve">is </w:t>
      </w:r>
      <w:r w:rsidRPr="00AC278B">
        <w:rPr>
          <w:rStyle w:val="apple-converted-space"/>
          <w:rFonts w:ascii="Times New Roman" w:hAnsi="Times New Roman"/>
          <w:sz w:val="28"/>
          <w:szCs w:val="28"/>
        </w:rPr>
        <w:t xml:space="preserve">Kumar – yellow or light head, and Teuton – from another Bulgarian nickname of the Hittites </w:t>
      </w:r>
      <w:r w:rsidR="00F30B19">
        <w:rPr>
          <w:rStyle w:val="apple-converted-space"/>
          <w:rFonts w:ascii="Times New Roman" w:hAnsi="Times New Roman"/>
          <w:sz w:val="28"/>
          <w:szCs w:val="28"/>
        </w:rPr>
        <w:t xml:space="preserve">the </w:t>
      </w:r>
      <w:r w:rsidRPr="00AC278B">
        <w:rPr>
          <w:rStyle w:val="apple-converted-space"/>
          <w:rFonts w:ascii="Times New Roman" w:hAnsi="Times New Roman"/>
          <w:sz w:val="28"/>
          <w:szCs w:val="28"/>
        </w:rPr>
        <w:t>D</w:t>
      </w:r>
      <w:r>
        <w:rPr>
          <w:rStyle w:val="apple-converted-space"/>
          <w:rFonts w:ascii="Times New Roman" w:hAnsi="Times New Roman"/>
          <w:sz w:val="28"/>
          <w:szCs w:val="28"/>
        </w:rPr>
        <w:t>out</w:t>
      </w:r>
      <w:r w:rsidRPr="00AC278B">
        <w:rPr>
          <w:rStyle w:val="apple-converted-space"/>
          <w:rFonts w:ascii="Times New Roman" w:hAnsi="Times New Roman"/>
          <w:sz w:val="28"/>
          <w:szCs w:val="28"/>
        </w:rPr>
        <w:t xml:space="preserve"> ion</w:t>
      </w:r>
      <w:r>
        <w:rPr>
          <w:rStyle w:val="apple-converted-space"/>
          <w:rFonts w:ascii="Times New Roman" w:hAnsi="Times New Roman"/>
          <w:sz w:val="28"/>
          <w:szCs w:val="28"/>
        </w:rPr>
        <w:t xml:space="preserve"> (F</w:t>
      </w:r>
      <w:r w:rsidRPr="00AC278B">
        <w:rPr>
          <w:rStyle w:val="apple-converted-space"/>
          <w:rFonts w:ascii="Times New Roman" w:hAnsi="Times New Roman"/>
          <w:sz w:val="28"/>
          <w:szCs w:val="28"/>
        </w:rPr>
        <w:t>our tribes</w:t>
      </w:r>
      <w:r>
        <w:rPr>
          <w:rStyle w:val="apple-converted-space"/>
          <w:rFonts w:ascii="Times New Roman" w:hAnsi="Times New Roman"/>
          <w:sz w:val="28"/>
          <w:szCs w:val="28"/>
        </w:rPr>
        <w:t>)</w:t>
      </w:r>
      <w:r w:rsidRPr="00AC278B">
        <w:rPr>
          <w:rStyle w:val="apple-converted-space"/>
          <w:rFonts w:ascii="Times New Roman" w:hAnsi="Times New Roman"/>
          <w:sz w:val="28"/>
          <w:szCs w:val="28"/>
        </w:rPr>
        <w:t>.</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In 480 BC the Bospor</w:t>
      </w:r>
      <w:r>
        <w:rPr>
          <w:rStyle w:val="apple-converted-space"/>
          <w:rFonts w:ascii="Times New Roman" w:hAnsi="Times New Roman"/>
          <w:sz w:val="28"/>
          <w:szCs w:val="28"/>
        </w:rPr>
        <w:t>an</w:t>
      </w:r>
      <w:r w:rsidRPr="00AC278B">
        <w:rPr>
          <w:rStyle w:val="apple-converted-space"/>
          <w:rFonts w:ascii="Times New Roman" w:hAnsi="Times New Roman"/>
          <w:sz w:val="28"/>
          <w:szCs w:val="28"/>
        </w:rPr>
        <w:t xml:space="preserve"> Kingdom emerged as result of the unification of cities on the Kerch and Taman Peninsula. Historians call them Greek, but in fact we are talking about the colonies of Rome on the Black </w:t>
      </w:r>
      <w:r>
        <w:rPr>
          <w:rStyle w:val="apple-converted-space"/>
          <w:rFonts w:ascii="Times New Roman" w:hAnsi="Times New Roman"/>
          <w:sz w:val="28"/>
          <w:szCs w:val="28"/>
        </w:rPr>
        <w:t>S</w:t>
      </w:r>
      <w:r w:rsidRPr="00AC278B">
        <w:rPr>
          <w:rStyle w:val="apple-converted-space"/>
          <w:rFonts w:ascii="Times New Roman" w:hAnsi="Times New Roman"/>
          <w:sz w:val="28"/>
          <w:szCs w:val="28"/>
        </w:rPr>
        <w:t xml:space="preserve">ea. The first </w:t>
      </w:r>
      <w:r>
        <w:rPr>
          <w:rStyle w:val="apple-converted-space"/>
          <w:rFonts w:ascii="Times New Roman" w:hAnsi="Times New Roman"/>
          <w:sz w:val="28"/>
          <w:szCs w:val="28"/>
        </w:rPr>
        <w:t>K</w:t>
      </w:r>
      <w:r w:rsidRPr="00AC278B">
        <w:rPr>
          <w:rStyle w:val="apple-converted-space"/>
          <w:rFonts w:ascii="Times New Roman" w:hAnsi="Times New Roman"/>
          <w:sz w:val="28"/>
          <w:szCs w:val="28"/>
        </w:rPr>
        <w:t xml:space="preserve">ing of the Bosporan Kingdom was Archaeanax. Then his dynasty in 438 BC was replaced by the </w:t>
      </w:r>
      <w:r>
        <w:rPr>
          <w:rStyle w:val="apple-converted-space"/>
          <w:rFonts w:ascii="Times New Roman" w:hAnsi="Times New Roman"/>
          <w:sz w:val="28"/>
          <w:szCs w:val="28"/>
        </w:rPr>
        <w:t>S</w:t>
      </w:r>
      <w:r w:rsidRPr="00AC278B">
        <w:rPr>
          <w:rStyle w:val="apple-converted-space"/>
          <w:rFonts w:ascii="Times New Roman" w:hAnsi="Times New Roman"/>
          <w:sz w:val="28"/>
          <w:szCs w:val="28"/>
        </w:rPr>
        <w:t xml:space="preserve">partocid, the founder </w:t>
      </w:r>
      <w:r w:rsidR="00DF72FD">
        <w:rPr>
          <w:rStyle w:val="apple-converted-space"/>
          <w:rFonts w:ascii="Times New Roman" w:hAnsi="Times New Roman"/>
          <w:sz w:val="28"/>
          <w:szCs w:val="28"/>
        </w:rPr>
        <w:t>is</w:t>
      </w:r>
      <w:r w:rsidRPr="00AC278B">
        <w:rPr>
          <w:rStyle w:val="apple-converted-space"/>
          <w:rFonts w:ascii="Times New Roman" w:hAnsi="Times New Roman"/>
          <w:sz w:val="28"/>
          <w:szCs w:val="28"/>
        </w:rPr>
        <w:t xml:space="preserve"> the Spartocos I. Note that this dynasty ruled up to 109 BC</w:t>
      </w:r>
      <w:r>
        <w:rPr>
          <w:rStyle w:val="apple-converted-space"/>
          <w:rFonts w:ascii="Times New Roman" w:hAnsi="Times New Roman"/>
          <w:sz w:val="28"/>
          <w:szCs w:val="28"/>
        </w:rPr>
        <w:t>.</w:t>
      </w:r>
      <w:r w:rsidRPr="00AC278B">
        <w:rPr>
          <w:rStyle w:val="apple-converted-space"/>
          <w:rFonts w:ascii="Times New Roman" w:hAnsi="Times New Roman"/>
          <w:sz w:val="28"/>
          <w:szCs w:val="28"/>
        </w:rPr>
        <w:t xml:space="preserve"> </w:t>
      </w:r>
      <w:r w:rsidR="00DF72FD">
        <w:rPr>
          <w:rStyle w:val="apple-converted-space"/>
          <w:rFonts w:ascii="Times New Roman" w:hAnsi="Times New Roman"/>
          <w:sz w:val="28"/>
          <w:szCs w:val="28"/>
        </w:rPr>
        <w:t>However</w:t>
      </w:r>
      <w:r>
        <w:rPr>
          <w:rStyle w:val="apple-converted-space"/>
          <w:rFonts w:ascii="Times New Roman" w:hAnsi="Times New Roman"/>
          <w:sz w:val="28"/>
          <w:szCs w:val="28"/>
        </w:rPr>
        <w:t xml:space="preserve"> everybody</w:t>
      </w:r>
      <w:r w:rsidRPr="00AC278B">
        <w:rPr>
          <w:rStyle w:val="apple-converted-space"/>
          <w:rFonts w:ascii="Times New Roman" w:hAnsi="Times New Roman"/>
          <w:sz w:val="28"/>
          <w:szCs w:val="28"/>
        </w:rPr>
        <w:t xml:space="preserve"> knew Roman Spartacus.</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It is interesting to note that the name of the next ruler after Sparto</w:t>
      </w:r>
      <w:r>
        <w:rPr>
          <w:rStyle w:val="apple-converted-space"/>
          <w:rFonts w:ascii="Times New Roman" w:hAnsi="Times New Roman"/>
          <w:sz w:val="28"/>
          <w:szCs w:val="28"/>
        </w:rPr>
        <w:t>cos</w:t>
      </w:r>
      <w:r w:rsidRPr="00AC278B">
        <w:rPr>
          <w:rStyle w:val="apple-converted-space"/>
          <w:rFonts w:ascii="Times New Roman" w:hAnsi="Times New Roman"/>
          <w:sz w:val="28"/>
          <w:szCs w:val="28"/>
        </w:rPr>
        <w:t xml:space="preserve"> I is Seleucus. Seleucus is Roman name that will appear later as the founder of the Seleucid dynasty in Mesopotamia and the </w:t>
      </w:r>
      <w:r>
        <w:rPr>
          <w:rStyle w:val="apple-converted-space"/>
          <w:rFonts w:ascii="Times New Roman" w:hAnsi="Times New Roman"/>
          <w:sz w:val="28"/>
          <w:szCs w:val="28"/>
        </w:rPr>
        <w:t>M</w:t>
      </w:r>
      <w:r w:rsidRPr="00AC278B">
        <w:rPr>
          <w:rStyle w:val="apple-converted-space"/>
          <w:rFonts w:ascii="Times New Roman" w:hAnsi="Times New Roman"/>
          <w:sz w:val="28"/>
          <w:szCs w:val="28"/>
        </w:rPr>
        <w:t xml:space="preserve">iddle East. We believe that the international language of communication at that time in the Roman possessions, Bosporus and colonial cities was Greek. The Latin language assumed this function only after </w:t>
      </w:r>
      <w:proofErr w:type="gramStart"/>
      <w:r w:rsidRPr="00AC278B">
        <w:rPr>
          <w:rStyle w:val="apple-converted-space"/>
          <w:rFonts w:ascii="Times New Roman" w:hAnsi="Times New Roman"/>
          <w:sz w:val="28"/>
          <w:szCs w:val="28"/>
        </w:rPr>
        <w:t>the I</w:t>
      </w:r>
      <w:proofErr w:type="gramEnd"/>
      <w:r w:rsidRPr="00AC278B">
        <w:rPr>
          <w:rStyle w:val="apple-converted-space"/>
          <w:rFonts w:ascii="Times New Roman" w:hAnsi="Times New Roman"/>
          <w:sz w:val="28"/>
          <w:szCs w:val="28"/>
        </w:rPr>
        <w:t xml:space="preserve"> century BC.</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w:t>
      </w:r>
      <w:r>
        <w:rPr>
          <w:rStyle w:val="apple-converted-space"/>
          <w:rFonts w:ascii="Times New Roman" w:hAnsi="Times New Roman"/>
          <w:sz w:val="28"/>
          <w:szCs w:val="28"/>
        </w:rPr>
        <w:t>We</w:t>
      </w:r>
      <w:r w:rsidRPr="00AC278B">
        <w:rPr>
          <w:rStyle w:val="apple-converted-space"/>
          <w:rFonts w:ascii="Times New Roman" w:hAnsi="Times New Roman"/>
          <w:sz w:val="28"/>
          <w:szCs w:val="28"/>
        </w:rPr>
        <w:t xml:space="preserve"> well</w:t>
      </w:r>
      <w:r>
        <w:rPr>
          <w:rStyle w:val="apple-converted-space"/>
          <w:rFonts w:ascii="Times New Roman" w:hAnsi="Times New Roman"/>
          <w:sz w:val="28"/>
          <w:szCs w:val="28"/>
        </w:rPr>
        <w:t>–</w:t>
      </w:r>
      <w:r w:rsidRPr="00AC278B">
        <w:rPr>
          <w:rStyle w:val="apple-converted-space"/>
          <w:rFonts w:ascii="Times New Roman" w:hAnsi="Times New Roman"/>
          <w:sz w:val="28"/>
          <w:szCs w:val="28"/>
        </w:rPr>
        <w:t xml:space="preserve">known fact that on the territory of modern Rome is not found the mints, tools for the minting of </w:t>
      </w:r>
      <w:r>
        <w:rPr>
          <w:rStyle w:val="apple-converted-space"/>
          <w:rFonts w:ascii="Times New Roman" w:hAnsi="Times New Roman"/>
          <w:sz w:val="28"/>
          <w:szCs w:val="28"/>
        </w:rPr>
        <w:t>money</w:t>
      </w:r>
      <w:r w:rsidRPr="00AC278B">
        <w:rPr>
          <w:rStyle w:val="apple-converted-space"/>
          <w:rFonts w:ascii="Times New Roman" w:hAnsi="Times New Roman"/>
          <w:sz w:val="28"/>
          <w:szCs w:val="28"/>
        </w:rPr>
        <w:t xml:space="preserve"> and the hoard of ancient coins [10]. This is due to the fact that the Romans allegedly did not need money, so minting coins engaged mints scattered throughout the Empire. However, Rome always had the prerogative </w:t>
      </w:r>
      <w:r w:rsidRPr="00AC278B">
        <w:rPr>
          <w:rStyle w:val="apple-converted-space"/>
          <w:rFonts w:ascii="Times New Roman" w:hAnsi="Times New Roman"/>
          <w:sz w:val="28"/>
          <w:szCs w:val="28"/>
        </w:rPr>
        <w:lastRenderedPageBreak/>
        <w:t xml:space="preserve">to issue gold coins. One of the main centers of emission of gold coins of Rome was the </w:t>
      </w:r>
      <w:r w:rsidR="00633EAC">
        <w:rPr>
          <w:rStyle w:val="apple-converted-space"/>
          <w:rFonts w:ascii="Times New Roman" w:hAnsi="Times New Roman"/>
          <w:sz w:val="28"/>
          <w:szCs w:val="28"/>
        </w:rPr>
        <w:t>Bosporan Kingdom</w:t>
      </w:r>
      <w:r w:rsidRPr="00AC278B">
        <w:rPr>
          <w:rStyle w:val="apple-converted-space"/>
          <w:rFonts w:ascii="Times New Roman" w:hAnsi="Times New Roman"/>
          <w:sz w:val="28"/>
          <w:szCs w:val="28"/>
        </w:rPr>
        <w:t>, p</w:t>
      </w:r>
      <w:r w:rsidR="00DF72FD">
        <w:rPr>
          <w:rStyle w:val="apple-converted-space"/>
          <w:rFonts w:ascii="Times New Roman" w:hAnsi="Times New Roman"/>
          <w:sz w:val="28"/>
          <w:szCs w:val="28"/>
        </w:rPr>
        <w:t>.</w:t>
      </w:r>
      <w:r w:rsidRPr="00AC278B">
        <w:rPr>
          <w:rStyle w:val="apple-converted-space"/>
          <w:rFonts w:ascii="Times New Roman" w:hAnsi="Times New Roman"/>
          <w:sz w:val="28"/>
          <w:szCs w:val="28"/>
        </w:rPr>
        <w:t xml:space="preserve"> 151 [10]: </w:t>
      </w:r>
      <w:r>
        <w:rPr>
          <w:rStyle w:val="apple-converted-space"/>
          <w:rFonts w:ascii="Times New Roman" w:hAnsi="Times New Roman"/>
          <w:sz w:val="28"/>
          <w:szCs w:val="28"/>
        </w:rPr>
        <w:t>O</w:t>
      </w:r>
      <w:r w:rsidRPr="00AC278B">
        <w:rPr>
          <w:rStyle w:val="apple-converted-space"/>
          <w:rFonts w:ascii="Times New Roman" w:hAnsi="Times New Roman"/>
          <w:sz w:val="28"/>
          <w:szCs w:val="28"/>
        </w:rPr>
        <w:t>n the Contrary, in the Bospor</w:t>
      </w:r>
      <w:r>
        <w:rPr>
          <w:rStyle w:val="apple-converted-space"/>
          <w:rFonts w:ascii="Times New Roman" w:hAnsi="Times New Roman"/>
          <w:sz w:val="28"/>
          <w:szCs w:val="28"/>
        </w:rPr>
        <w:t>an</w:t>
      </w:r>
      <w:r w:rsidRPr="00AC278B">
        <w:rPr>
          <w:rStyle w:val="apple-converted-space"/>
          <w:rFonts w:ascii="Times New Roman" w:hAnsi="Times New Roman"/>
          <w:sz w:val="28"/>
          <w:szCs w:val="28"/>
        </w:rPr>
        <w:t xml:space="preserve"> Kingdom for a long time minted gold and copper and never – silver.</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Minting money in the Kingdom had a long tradition – from the third quarter of the VI century BC was formed Apollonian monetary Union with the center in Bosporus. Traditional history does not explain why Rome was in Italy, and the minting of gold coins on the outskirts of the Empire. In fact the Bosporus from the time of the Republic was an ally of Rome and the gates to the West.</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Following Bosporus, Iberia became the target of Roman expansion. Iberia is not Spain, but the Central and Western Caucasus. Therefore, it is a mistake to believe that Spain was conquered by Rome one of the first. The Romans finally captured the Pyrenees only together with the troops of Octavian Augustus in 17 BC.</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The next powerful wave of military and economic expansion of Ancient Rome on the Volga was Central Asia, Mesopotamia and India. The beginning of the era of conquest of the East coincides with the Samnite </w:t>
      </w:r>
      <w:r w:rsidR="00F30B19">
        <w:rPr>
          <w:rStyle w:val="apple-converted-space"/>
          <w:rFonts w:ascii="Times New Roman" w:hAnsi="Times New Roman"/>
          <w:sz w:val="28"/>
          <w:szCs w:val="28"/>
        </w:rPr>
        <w:t>W</w:t>
      </w:r>
      <w:r w:rsidRPr="00AC278B">
        <w:rPr>
          <w:rStyle w:val="apple-converted-space"/>
          <w:rFonts w:ascii="Times New Roman" w:hAnsi="Times New Roman"/>
          <w:sz w:val="28"/>
          <w:szCs w:val="28"/>
        </w:rPr>
        <w:t>ars (343</w:t>
      </w:r>
      <w:r>
        <w:rPr>
          <w:rStyle w:val="apple-converted-space"/>
          <w:rFonts w:ascii="Times New Roman" w:hAnsi="Times New Roman"/>
          <w:sz w:val="28"/>
          <w:szCs w:val="28"/>
        </w:rPr>
        <w:t>–</w:t>
      </w:r>
      <w:r w:rsidRPr="00AC278B">
        <w:rPr>
          <w:rStyle w:val="apple-converted-space"/>
          <w:rFonts w:ascii="Times New Roman" w:hAnsi="Times New Roman"/>
          <w:sz w:val="28"/>
          <w:szCs w:val="28"/>
        </w:rPr>
        <w:t>341</w:t>
      </w:r>
      <w:r w:rsidR="00FE4760">
        <w:rPr>
          <w:rStyle w:val="apple-converted-space"/>
          <w:rFonts w:ascii="Times New Roman" w:hAnsi="Times New Roman"/>
          <w:sz w:val="28"/>
          <w:szCs w:val="28"/>
        </w:rPr>
        <w:t xml:space="preserve"> BC</w:t>
      </w:r>
      <w:r w:rsidRPr="00AC278B">
        <w:rPr>
          <w:rStyle w:val="apple-converted-space"/>
          <w:rFonts w:ascii="Times New Roman" w:hAnsi="Times New Roman"/>
          <w:sz w:val="28"/>
          <w:szCs w:val="28"/>
        </w:rPr>
        <w:t>, 326</w:t>
      </w:r>
      <w:r>
        <w:rPr>
          <w:rStyle w:val="apple-converted-space"/>
          <w:rFonts w:ascii="Times New Roman" w:hAnsi="Times New Roman"/>
          <w:sz w:val="28"/>
          <w:szCs w:val="28"/>
        </w:rPr>
        <w:t>–</w:t>
      </w:r>
      <w:r w:rsidRPr="00AC278B">
        <w:rPr>
          <w:rStyle w:val="apple-converted-space"/>
          <w:rFonts w:ascii="Times New Roman" w:hAnsi="Times New Roman"/>
          <w:sz w:val="28"/>
          <w:szCs w:val="28"/>
        </w:rPr>
        <w:t xml:space="preserve">304 </w:t>
      </w:r>
      <w:r w:rsidR="00FE4760">
        <w:rPr>
          <w:rStyle w:val="apple-converted-space"/>
          <w:rFonts w:ascii="Times New Roman" w:hAnsi="Times New Roman"/>
          <w:sz w:val="28"/>
          <w:szCs w:val="28"/>
        </w:rPr>
        <w:t xml:space="preserve">BC </w:t>
      </w:r>
      <w:r w:rsidRPr="00AC278B">
        <w:rPr>
          <w:rStyle w:val="apple-converted-space"/>
          <w:rFonts w:ascii="Times New Roman" w:hAnsi="Times New Roman"/>
          <w:sz w:val="28"/>
          <w:szCs w:val="28"/>
        </w:rPr>
        <w:t>and 298</w:t>
      </w:r>
      <w:r>
        <w:rPr>
          <w:rStyle w:val="apple-converted-space"/>
          <w:rFonts w:ascii="Times New Roman" w:hAnsi="Times New Roman"/>
          <w:sz w:val="28"/>
          <w:szCs w:val="28"/>
        </w:rPr>
        <w:t>–</w:t>
      </w:r>
      <w:r w:rsidRPr="00AC278B">
        <w:rPr>
          <w:rStyle w:val="apple-converted-space"/>
          <w:rFonts w:ascii="Times New Roman" w:hAnsi="Times New Roman"/>
          <w:sz w:val="28"/>
          <w:szCs w:val="28"/>
        </w:rPr>
        <w:t>290 BC). It is believed that the war arose because of the attempts of the Samnites to control the Campaign.</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We believe that in fact the Samnite </w:t>
      </w:r>
      <w:r w:rsidR="00F30B19">
        <w:rPr>
          <w:rStyle w:val="apple-converted-space"/>
          <w:rFonts w:ascii="Times New Roman" w:hAnsi="Times New Roman"/>
          <w:sz w:val="28"/>
          <w:szCs w:val="28"/>
        </w:rPr>
        <w:t>W</w:t>
      </w:r>
      <w:r w:rsidRPr="00AC278B">
        <w:rPr>
          <w:rStyle w:val="apple-converted-space"/>
          <w:rFonts w:ascii="Times New Roman" w:hAnsi="Times New Roman"/>
          <w:sz w:val="28"/>
          <w:szCs w:val="28"/>
        </w:rPr>
        <w:t xml:space="preserve">ars took place over the lands and cities of the same Cimmeria – Kuban, North Caucasus and the Caspian </w:t>
      </w:r>
      <w:r>
        <w:rPr>
          <w:rStyle w:val="apple-converted-space"/>
          <w:rFonts w:ascii="Times New Roman" w:hAnsi="Times New Roman"/>
          <w:sz w:val="28"/>
          <w:szCs w:val="28"/>
        </w:rPr>
        <w:t>S</w:t>
      </w:r>
      <w:r w:rsidRPr="00AC278B">
        <w:rPr>
          <w:rStyle w:val="apple-converted-space"/>
          <w:rFonts w:ascii="Times New Roman" w:hAnsi="Times New Roman"/>
          <w:sz w:val="28"/>
          <w:szCs w:val="28"/>
        </w:rPr>
        <w:t xml:space="preserve">ea. The Samnites were tribe </w:t>
      </w:r>
      <w:r>
        <w:rPr>
          <w:rStyle w:val="apple-converted-space"/>
          <w:rFonts w:ascii="Times New Roman" w:hAnsi="Times New Roman"/>
          <w:sz w:val="28"/>
          <w:szCs w:val="28"/>
        </w:rPr>
        <w:t>of C</w:t>
      </w:r>
      <w:r w:rsidRPr="00AC278B">
        <w:rPr>
          <w:rStyle w:val="apple-converted-space"/>
          <w:rFonts w:ascii="Times New Roman" w:hAnsi="Times New Roman"/>
          <w:sz w:val="28"/>
          <w:szCs w:val="28"/>
        </w:rPr>
        <w:t xml:space="preserve">araceni, </w:t>
      </w:r>
      <w:r>
        <w:rPr>
          <w:rStyle w:val="apple-converted-space"/>
          <w:rFonts w:ascii="Times New Roman" w:hAnsi="Times New Roman"/>
          <w:sz w:val="28"/>
          <w:szCs w:val="28"/>
        </w:rPr>
        <w:t>H</w:t>
      </w:r>
      <w:r w:rsidRPr="00AC278B">
        <w:rPr>
          <w:rStyle w:val="apple-converted-space"/>
          <w:rFonts w:ascii="Times New Roman" w:hAnsi="Times New Roman"/>
          <w:sz w:val="28"/>
          <w:szCs w:val="28"/>
        </w:rPr>
        <w:t xml:space="preserve">irpini, </w:t>
      </w:r>
      <w:r>
        <w:rPr>
          <w:rStyle w:val="apple-converted-space"/>
          <w:rFonts w:ascii="Times New Roman" w:hAnsi="Times New Roman"/>
          <w:sz w:val="28"/>
          <w:szCs w:val="28"/>
        </w:rPr>
        <w:t>C</w:t>
      </w:r>
      <w:r w:rsidRPr="00AC278B">
        <w:rPr>
          <w:rStyle w:val="apple-converted-space"/>
          <w:rFonts w:ascii="Times New Roman" w:hAnsi="Times New Roman"/>
          <w:sz w:val="28"/>
          <w:szCs w:val="28"/>
        </w:rPr>
        <w:t xml:space="preserve">audini, </w:t>
      </w:r>
      <w:r>
        <w:rPr>
          <w:rStyle w:val="apple-converted-space"/>
          <w:rFonts w:ascii="Times New Roman" w:hAnsi="Times New Roman"/>
          <w:sz w:val="28"/>
          <w:szCs w:val="28"/>
        </w:rPr>
        <w:t>P</w:t>
      </w:r>
      <w:r w:rsidRPr="00AC278B">
        <w:rPr>
          <w:rStyle w:val="apple-converted-space"/>
          <w:rFonts w:ascii="Times New Roman" w:hAnsi="Times New Roman"/>
          <w:sz w:val="28"/>
          <w:szCs w:val="28"/>
        </w:rPr>
        <w:t xml:space="preserve">entri and </w:t>
      </w:r>
      <w:r>
        <w:rPr>
          <w:rStyle w:val="apple-converted-space"/>
          <w:rFonts w:ascii="Times New Roman" w:hAnsi="Times New Roman"/>
          <w:sz w:val="28"/>
          <w:szCs w:val="28"/>
        </w:rPr>
        <w:t>F</w:t>
      </w:r>
      <w:r w:rsidRPr="00AC278B">
        <w:rPr>
          <w:rStyle w:val="apple-converted-space"/>
          <w:rFonts w:ascii="Times New Roman" w:hAnsi="Times New Roman"/>
          <w:sz w:val="28"/>
          <w:szCs w:val="28"/>
        </w:rPr>
        <w:t>rentani. Sometimes Lucan</w:t>
      </w:r>
      <w:r>
        <w:rPr>
          <w:rStyle w:val="apple-converted-space"/>
          <w:rFonts w:ascii="Times New Roman" w:hAnsi="Times New Roman"/>
          <w:sz w:val="28"/>
          <w:szCs w:val="28"/>
        </w:rPr>
        <w:t>i</w:t>
      </w:r>
      <w:r w:rsidRPr="00AC278B">
        <w:rPr>
          <w:rStyle w:val="apple-converted-space"/>
          <w:rFonts w:ascii="Times New Roman" w:hAnsi="Times New Roman"/>
          <w:sz w:val="28"/>
          <w:szCs w:val="28"/>
        </w:rPr>
        <w:t xml:space="preserve"> also counted them. We identify the Samnites with the Sarmatian</w:t>
      </w:r>
      <w:r>
        <w:rPr>
          <w:rStyle w:val="apple-converted-space"/>
          <w:rFonts w:ascii="Times New Roman" w:hAnsi="Times New Roman"/>
          <w:sz w:val="28"/>
          <w:szCs w:val="28"/>
        </w:rPr>
        <w:t>s</w:t>
      </w:r>
      <w:r w:rsidRPr="00AC278B">
        <w:rPr>
          <w:rStyle w:val="apple-converted-space"/>
          <w:rFonts w:ascii="Times New Roman" w:hAnsi="Times New Roman"/>
          <w:sz w:val="28"/>
          <w:szCs w:val="28"/>
        </w:rPr>
        <w:t xml:space="preserve"> (Saka) tribes. Samnite names of the Bulgarian tribes of the Volga region, Kuban and Caucasus we can easily find in the Bulgarian Chronicles [7]. At the same time, traditional history describes the period of the Samnite </w:t>
      </w:r>
      <w:r w:rsidR="009958A6">
        <w:rPr>
          <w:rStyle w:val="apple-converted-space"/>
          <w:rFonts w:ascii="Times New Roman" w:hAnsi="Times New Roman"/>
          <w:sz w:val="28"/>
          <w:szCs w:val="28"/>
        </w:rPr>
        <w:t>W</w:t>
      </w:r>
      <w:r w:rsidRPr="00AC278B">
        <w:rPr>
          <w:rStyle w:val="apple-converted-space"/>
          <w:rFonts w:ascii="Times New Roman" w:hAnsi="Times New Roman"/>
          <w:sz w:val="28"/>
          <w:szCs w:val="28"/>
        </w:rPr>
        <w:t>ars in the North Caucasus as the struggle of the Sarmatians with the Scythians.</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In the era of the Samnite </w:t>
      </w:r>
      <w:r w:rsidR="009958A6">
        <w:rPr>
          <w:rStyle w:val="apple-converted-space"/>
          <w:rFonts w:ascii="Times New Roman" w:hAnsi="Times New Roman"/>
          <w:sz w:val="28"/>
          <w:szCs w:val="28"/>
        </w:rPr>
        <w:t>W</w:t>
      </w:r>
      <w:r w:rsidRPr="00AC278B">
        <w:rPr>
          <w:rStyle w:val="apple-converted-space"/>
          <w:rFonts w:ascii="Times New Roman" w:hAnsi="Times New Roman"/>
          <w:sz w:val="28"/>
          <w:szCs w:val="28"/>
        </w:rPr>
        <w:t>ars, defeated Roman soldiers were subjected to the humiliating rite of the nomads – the passage under the yoke. Two Roman spears were stuck into the ground, a</w:t>
      </w:r>
      <w:r>
        <w:rPr>
          <w:rStyle w:val="apple-converted-space"/>
          <w:rFonts w:ascii="Times New Roman" w:hAnsi="Times New Roman"/>
          <w:sz w:val="28"/>
          <w:szCs w:val="28"/>
        </w:rPr>
        <w:t>nd</w:t>
      </w:r>
      <w:r w:rsidRPr="00AC278B">
        <w:rPr>
          <w:rStyle w:val="apple-converted-space"/>
          <w:rFonts w:ascii="Times New Roman" w:hAnsi="Times New Roman"/>
          <w:sz w:val="28"/>
          <w:szCs w:val="28"/>
        </w:rPr>
        <w:t xml:space="preserve"> third spear was tied between them. The soldiers were obliged to bend down low and go through this building. The word yoke is pre</w:t>
      </w:r>
      <w:r>
        <w:rPr>
          <w:rStyle w:val="apple-converted-space"/>
          <w:rFonts w:ascii="Times New Roman" w:hAnsi="Times New Roman"/>
          <w:sz w:val="28"/>
          <w:szCs w:val="28"/>
        </w:rPr>
        <w:t>–</w:t>
      </w:r>
      <w:r w:rsidRPr="00AC278B">
        <w:rPr>
          <w:rStyle w:val="apple-converted-space"/>
          <w:rFonts w:ascii="Times New Roman" w:hAnsi="Times New Roman"/>
          <w:sz w:val="28"/>
          <w:szCs w:val="28"/>
        </w:rPr>
        <w:t>Indo</w:t>
      </w:r>
      <w:r>
        <w:rPr>
          <w:rStyle w:val="apple-converted-space"/>
          <w:rFonts w:ascii="Times New Roman" w:hAnsi="Times New Roman"/>
          <w:sz w:val="28"/>
          <w:szCs w:val="28"/>
        </w:rPr>
        <w:t>–</w:t>
      </w:r>
      <w:r w:rsidRPr="00AC278B">
        <w:rPr>
          <w:rStyle w:val="apple-converted-space"/>
          <w:rFonts w:ascii="Times New Roman" w:hAnsi="Times New Roman"/>
          <w:sz w:val="28"/>
          <w:szCs w:val="28"/>
        </w:rPr>
        <w:t xml:space="preserve">European origin and originated in the Volga region. In 321 BC the Romans were defeated by the </w:t>
      </w:r>
      <w:r>
        <w:rPr>
          <w:rStyle w:val="apple-converted-space"/>
          <w:rFonts w:ascii="Times New Roman" w:hAnsi="Times New Roman"/>
          <w:sz w:val="28"/>
          <w:szCs w:val="28"/>
        </w:rPr>
        <w:t>S</w:t>
      </w:r>
      <w:r w:rsidRPr="00AC278B">
        <w:rPr>
          <w:rStyle w:val="apple-converted-space"/>
          <w:rFonts w:ascii="Times New Roman" w:hAnsi="Times New Roman"/>
          <w:sz w:val="28"/>
          <w:szCs w:val="28"/>
        </w:rPr>
        <w:t xml:space="preserve">amnite army </w:t>
      </w:r>
      <w:r>
        <w:rPr>
          <w:rStyle w:val="apple-converted-space"/>
          <w:rFonts w:ascii="Times New Roman" w:hAnsi="Times New Roman"/>
          <w:sz w:val="28"/>
          <w:szCs w:val="28"/>
        </w:rPr>
        <w:t>ruled</w:t>
      </w:r>
      <w:r w:rsidRPr="00AC278B">
        <w:rPr>
          <w:rStyle w:val="apple-converted-space"/>
          <w:rFonts w:ascii="Times New Roman" w:hAnsi="Times New Roman"/>
          <w:sz w:val="28"/>
          <w:szCs w:val="28"/>
        </w:rPr>
        <w:t xml:space="preserve"> by Gaius Pontius, who was considered a Thracian and came from Pontus (the </w:t>
      </w:r>
      <w:r>
        <w:rPr>
          <w:rStyle w:val="apple-converted-space"/>
          <w:rFonts w:ascii="Times New Roman" w:hAnsi="Times New Roman"/>
          <w:sz w:val="28"/>
          <w:szCs w:val="28"/>
        </w:rPr>
        <w:t>B</w:t>
      </w:r>
      <w:r w:rsidRPr="00AC278B">
        <w:rPr>
          <w:rStyle w:val="apple-converted-space"/>
          <w:rFonts w:ascii="Times New Roman" w:hAnsi="Times New Roman"/>
          <w:sz w:val="28"/>
          <w:szCs w:val="28"/>
        </w:rPr>
        <w:t xml:space="preserve">lack </w:t>
      </w:r>
      <w:r>
        <w:rPr>
          <w:rStyle w:val="apple-converted-space"/>
          <w:rFonts w:ascii="Times New Roman" w:hAnsi="Times New Roman"/>
          <w:sz w:val="28"/>
          <w:szCs w:val="28"/>
        </w:rPr>
        <w:t>S</w:t>
      </w:r>
      <w:r w:rsidRPr="00AC278B">
        <w:rPr>
          <w:rStyle w:val="apple-converted-space"/>
          <w:rFonts w:ascii="Times New Roman" w:hAnsi="Times New Roman"/>
          <w:sz w:val="28"/>
          <w:szCs w:val="28"/>
        </w:rPr>
        <w:t xml:space="preserve">ea coast in modern Turkey) in the "mountainous conditions". It is hard to imagine what Pontius did on the Apennines. How could he consult his father for decisions? But we can easily see Gaius Pontius in the </w:t>
      </w:r>
      <w:r>
        <w:rPr>
          <w:rStyle w:val="apple-converted-space"/>
          <w:rFonts w:ascii="Times New Roman" w:hAnsi="Times New Roman"/>
          <w:sz w:val="28"/>
          <w:szCs w:val="28"/>
        </w:rPr>
        <w:t>B</w:t>
      </w:r>
      <w:r w:rsidRPr="00AC278B">
        <w:rPr>
          <w:rStyle w:val="apple-converted-space"/>
          <w:rFonts w:ascii="Times New Roman" w:hAnsi="Times New Roman"/>
          <w:sz w:val="28"/>
          <w:szCs w:val="28"/>
        </w:rPr>
        <w:t xml:space="preserve">lack </w:t>
      </w:r>
      <w:r>
        <w:rPr>
          <w:rStyle w:val="apple-converted-space"/>
          <w:rFonts w:ascii="Times New Roman" w:hAnsi="Times New Roman"/>
          <w:sz w:val="28"/>
          <w:szCs w:val="28"/>
        </w:rPr>
        <w:t>S</w:t>
      </w:r>
      <w:r w:rsidRPr="00AC278B">
        <w:rPr>
          <w:rStyle w:val="apple-converted-space"/>
          <w:rFonts w:ascii="Times New Roman" w:hAnsi="Times New Roman"/>
          <w:sz w:val="28"/>
          <w:szCs w:val="28"/>
        </w:rPr>
        <w:t xml:space="preserve">ea steppes and </w:t>
      </w:r>
      <w:r w:rsidR="00FE4760" w:rsidRPr="00AC278B">
        <w:rPr>
          <w:rStyle w:val="apple-converted-space"/>
          <w:rFonts w:ascii="Times New Roman" w:hAnsi="Times New Roman"/>
          <w:sz w:val="28"/>
          <w:szCs w:val="28"/>
        </w:rPr>
        <w:t>of the Caucasus</w:t>
      </w:r>
      <w:r w:rsidR="00FE4760">
        <w:rPr>
          <w:rStyle w:val="apple-converted-space"/>
          <w:rFonts w:ascii="Times New Roman" w:hAnsi="Times New Roman"/>
          <w:sz w:val="28"/>
          <w:szCs w:val="28"/>
        </w:rPr>
        <w:t xml:space="preserve"> </w:t>
      </w:r>
      <w:r>
        <w:rPr>
          <w:rStyle w:val="apple-converted-space"/>
          <w:rFonts w:ascii="Times New Roman" w:hAnsi="Times New Roman"/>
          <w:sz w:val="28"/>
          <w:szCs w:val="28"/>
        </w:rPr>
        <w:t>M</w:t>
      </w:r>
      <w:r w:rsidRPr="00AC278B">
        <w:rPr>
          <w:rStyle w:val="apple-converted-space"/>
          <w:rFonts w:ascii="Times New Roman" w:hAnsi="Times New Roman"/>
          <w:sz w:val="28"/>
          <w:szCs w:val="28"/>
        </w:rPr>
        <w:t xml:space="preserve">ountains. The third war ended with the dissolution of the Samnite </w:t>
      </w:r>
      <w:r w:rsidR="00F30B19">
        <w:rPr>
          <w:rStyle w:val="apple-converted-space"/>
          <w:rFonts w:ascii="Times New Roman" w:hAnsi="Times New Roman"/>
          <w:sz w:val="28"/>
          <w:szCs w:val="28"/>
        </w:rPr>
        <w:t>Conf</w:t>
      </w:r>
      <w:r w:rsidRPr="00AC278B">
        <w:rPr>
          <w:rStyle w:val="apple-converted-space"/>
          <w:rFonts w:ascii="Times New Roman" w:hAnsi="Times New Roman"/>
          <w:sz w:val="28"/>
          <w:szCs w:val="28"/>
        </w:rPr>
        <w:t>ederation and establishment of peaceful relations with Rome.</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The next stage of the expansion of Ancient Rome was a long military campaign to establish control over Persia: </w:t>
      </w:r>
      <w:r>
        <w:rPr>
          <w:rStyle w:val="apple-converted-space"/>
          <w:rFonts w:ascii="Times New Roman" w:hAnsi="Times New Roman"/>
          <w:sz w:val="28"/>
          <w:szCs w:val="28"/>
        </w:rPr>
        <w:t>S</w:t>
      </w:r>
      <w:r w:rsidRPr="00AC278B">
        <w:rPr>
          <w:rStyle w:val="apple-converted-space"/>
          <w:rFonts w:ascii="Times New Roman" w:hAnsi="Times New Roman"/>
          <w:sz w:val="28"/>
          <w:szCs w:val="28"/>
        </w:rPr>
        <w:t>atrap</w:t>
      </w:r>
      <w:r>
        <w:rPr>
          <w:rStyle w:val="apple-converted-space"/>
          <w:rFonts w:ascii="Times New Roman" w:hAnsi="Times New Roman"/>
          <w:sz w:val="28"/>
          <w:szCs w:val="28"/>
        </w:rPr>
        <w:t>y</w:t>
      </w:r>
      <w:r w:rsidRPr="00AC278B">
        <w:rPr>
          <w:rStyle w:val="apple-converted-space"/>
          <w:rFonts w:ascii="Times New Roman" w:hAnsi="Times New Roman"/>
          <w:sz w:val="28"/>
          <w:szCs w:val="28"/>
        </w:rPr>
        <w:t xml:space="preserve"> of Anatolia, Middle East, India and Egypt. This military expedition is known as the campaign of Alexander the Great. We believe that the military actions in the Caspian region and the Caucasus were part of the Second Samnite </w:t>
      </w:r>
      <w:r w:rsidR="009958A6">
        <w:rPr>
          <w:rStyle w:val="apple-converted-space"/>
          <w:rFonts w:ascii="Times New Roman" w:hAnsi="Times New Roman"/>
          <w:sz w:val="28"/>
          <w:szCs w:val="28"/>
        </w:rPr>
        <w:t>W</w:t>
      </w:r>
      <w:r w:rsidRPr="00AC278B">
        <w:rPr>
          <w:rStyle w:val="apple-converted-space"/>
          <w:rFonts w:ascii="Times New Roman" w:hAnsi="Times New Roman"/>
          <w:sz w:val="28"/>
          <w:szCs w:val="28"/>
        </w:rPr>
        <w:t xml:space="preserve">ar. The war with Persia was not caused by the ambitions of the young Alexander the Great, but by the </w:t>
      </w:r>
      <w:r w:rsidR="00FE4760">
        <w:rPr>
          <w:rStyle w:val="apple-converted-space"/>
          <w:rFonts w:ascii="Times New Roman" w:hAnsi="Times New Roman"/>
          <w:sz w:val="28"/>
          <w:szCs w:val="28"/>
        </w:rPr>
        <w:t>g</w:t>
      </w:r>
      <w:r w:rsidRPr="00AC278B">
        <w:rPr>
          <w:rStyle w:val="apple-converted-space"/>
          <w:rFonts w:ascii="Times New Roman" w:hAnsi="Times New Roman"/>
          <w:sz w:val="28"/>
          <w:szCs w:val="28"/>
        </w:rPr>
        <w:t>eneral discontent of the Roman elite with the rise of Persia and the economic losses from trade with the East.</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lastRenderedPageBreak/>
        <w:t xml:space="preserve"> According to our research [11], the fact of the existence of Alexander the Great in the IV century BC is highly questionable. We believe that there is an effect of imposing the real personality of the Emperor Alexander</w:t>
      </w:r>
      <w:r>
        <w:rPr>
          <w:rStyle w:val="apple-converted-space"/>
          <w:rFonts w:ascii="Times New Roman" w:hAnsi="Times New Roman"/>
          <w:sz w:val="28"/>
          <w:szCs w:val="28"/>
        </w:rPr>
        <w:t xml:space="preserve"> Macedonian</w:t>
      </w:r>
      <w:r w:rsidRPr="00AC278B">
        <w:rPr>
          <w:rStyle w:val="apple-converted-space"/>
          <w:rFonts w:ascii="Times New Roman" w:hAnsi="Times New Roman"/>
          <w:sz w:val="28"/>
          <w:szCs w:val="28"/>
        </w:rPr>
        <w:t xml:space="preserve"> of the X century on the virtual image of the generalized Macedonian commander of the Persian campaigns of the tribal leaders of Rome. The name Alexander in the East is household name and means the </w:t>
      </w:r>
      <w:r>
        <w:rPr>
          <w:rStyle w:val="apple-converted-space"/>
          <w:rFonts w:ascii="Times New Roman" w:hAnsi="Times New Roman"/>
          <w:sz w:val="28"/>
          <w:szCs w:val="28"/>
        </w:rPr>
        <w:t>K</w:t>
      </w:r>
      <w:r w:rsidRPr="00AC278B">
        <w:rPr>
          <w:rStyle w:val="apple-converted-space"/>
          <w:rFonts w:ascii="Times New Roman" w:hAnsi="Times New Roman"/>
          <w:sz w:val="28"/>
          <w:szCs w:val="28"/>
        </w:rPr>
        <w:t xml:space="preserve">ing given by God. From the Empire of Alexander there were no traces – descendants, annals of government, coins with his image, as well as Persian and Egyptian Chronicles, where he was recognized as the </w:t>
      </w:r>
      <w:r>
        <w:rPr>
          <w:rStyle w:val="apple-converted-space"/>
          <w:rFonts w:ascii="Times New Roman" w:hAnsi="Times New Roman"/>
          <w:sz w:val="28"/>
          <w:szCs w:val="28"/>
        </w:rPr>
        <w:t>K</w:t>
      </w:r>
      <w:r w:rsidRPr="00AC278B">
        <w:rPr>
          <w:rStyle w:val="apple-converted-space"/>
          <w:rFonts w:ascii="Times New Roman" w:hAnsi="Times New Roman"/>
          <w:sz w:val="28"/>
          <w:szCs w:val="28"/>
        </w:rPr>
        <w:t xml:space="preserve">ing of </w:t>
      </w:r>
      <w:r>
        <w:rPr>
          <w:rStyle w:val="apple-converted-space"/>
          <w:rFonts w:ascii="Times New Roman" w:hAnsi="Times New Roman"/>
          <w:sz w:val="28"/>
          <w:szCs w:val="28"/>
        </w:rPr>
        <w:t>Kings</w:t>
      </w:r>
      <w:r w:rsidRPr="00AC278B">
        <w:rPr>
          <w:rStyle w:val="apple-converted-space"/>
          <w:rFonts w:ascii="Times New Roman" w:hAnsi="Times New Roman"/>
          <w:sz w:val="28"/>
          <w:szCs w:val="28"/>
        </w:rPr>
        <w:t xml:space="preserve"> or </w:t>
      </w:r>
      <w:r>
        <w:rPr>
          <w:rStyle w:val="apple-converted-space"/>
          <w:rFonts w:ascii="Times New Roman" w:hAnsi="Times New Roman"/>
          <w:sz w:val="28"/>
          <w:szCs w:val="28"/>
        </w:rPr>
        <w:t>Pharaoh in Egypt</w:t>
      </w:r>
      <w:r w:rsidRPr="00AC278B">
        <w:rPr>
          <w:rStyle w:val="apple-converted-space"/>
          <w:rFonts w:ascii="Times New Roman" w:hAnsi="Times New Roman"/>
          <w:sz w:val="28"/>
          <w:szCs w:val="28"/>
        </w:rPr>
        <w:t>.</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In fact the conquest of Alexander the Great IV century BC is the expansion of the Republican Union of tribal leaders of Ancient Rome with the support of the cities–colonies of the Mediterranean in Asia, Africa and Greece. The main blow of the Union was directed from the North from the Volga and the Caspian </w:t>
      </w:r>
      <w:r>
        <w:rPr>
          <w:rStyle w:val="apple-converted-space"/>
          <w:rFonts w:ascii="Times New Roman" w:hAnsi="Times New Roman"/>
          <w:sz w:val="28"/>
          <w:szCs w:val="28"/>
        </w:rPr>
        <w:t>S</w:t>
      </w:r>
      <w:r w:rsidRPr="00AC278B">
        <w:rPr>
          <w:rStyle w:val="apple-converted-space"/>
          <w:rFonts w:ascii="Times New Roman" w:hAnsi="Times New Roman"/>
          <w:sz w:val="28"/>
          <w:szCs w:val="28"/>
        </w:rPr>
        <w:t xml:space="preserve">ea to the South – to Persia. A small part of the conquerors troops moved from Ancient Greece along the Mediterranean </w:t>
      </w:r>
      <w:r>
        <w:rPr>
          <w:rStyle w:val="apple-converted-space"/>
          <w:rFonts w:ascii="Times New Roman" w:hAnsi="Times New Roman"/>
          <w:sz w:val="28"/>
          <w:szCs w:val="28"/>
        </w:rPr>
        <w:t>S</w:t>
      </w:r>
      <w:r w:rsidRPr="00AC278B">
        <w:rPr>
          <w:rStyle w:val="apple-converted-space"/>
          <w:rFonts w:ascii="Times New Roman" w:hAnsi="Times New Roman"/>
          <w:sz w:val="28"/>
          <w:szCs w:val="28"/>
        </w:rPr>
        <w:t>ea with the joint support of the fleets of Greece and Rome. The main troops of the Union were Roman</w:t>
      </w:r>
      <w:r>
        <w:rPr>
          <w:rStyle w:val="apple-converted-space"/>
          <w:rFonts w:ascii="Times New Roman" w:hAnsi="Times New Roman"/>
          <w:sz w:val="28"/>
          <w:szCs w:val="28"/>
        </w:rPr>
        <w:t>s</w:t>
      </w:r>
      <w:r w:rsidRPr="00AC278B">
        <w:rPr>
          <w:rStyle w:val="apple-converted-space"/>
          <w:rFonts w:ascii="Times New Roman" w:hAnsi="Times New Roman"/>
          <w:sz w:val="28"/>
          <w:szCs w:val="28"/>
        </w:rPr>
        <w:t>, as well as the generals themselves. However, all the conquerors communicated in the international language of Rome and its colonies in those days – Greek.</w:t>
      </w:r>
    </w:p>
    <w:p w:rsidR="003D0328" w:rsidRPr="00AC278B"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Consider the list of the </w:t>
      </w:r>
      <w:r>
        <w:rPr>
          <w:rStyle w:val="apple-converted-space"/>
          <w:rFonts w:ascii="Times New Roman" w:hAnsi="Times New Roman"/>
          <w:sz w:val="28"/>
          <w:szCs w:val="28"/>
        </w:rPr>
        <w:t>D</w:t>
      </w:r>
      <w:r w:rsidRPr="00AC278B">
        <w:rPr>
          <w:rStyle w:val="apple-converted-space"/>
          <w:rFonts w:ascii="Times New Roman" w:hAnsi="Times New Roman"/>
          <w:sz w:val="28"/>
          <w:szCs w:val="28"/>
        </w:rPr>
        <w:t>iadochi (successors) or mythical generals of Alexander the Great: Perdiccas, Antigonus I Monophthalmus and his son Demetrius I, Antipater, his son Cassander</w:t>
      </w:r>
      <w:r>
        <w:rPr>
          <w:rStyle w:val="apple-converted-space"/>
          <w:rFonts w:ascii="Times New Roman" w:hAnsi="Times New Roman"/>
          <w:sz w:val="28"/>
          <w:szCs w:val="28"/>
        </w:rPr>
        <w:t>,</w:t>
      </w:r>
      <w:r w:rsidRPr="00AC278B">
        <w:rPr>
          <w:rStyle w:val="apple-converted-space"/>
          <w:rFonts w:ascii="Times New Roman" w:hAnsi="Times New Roman"/>
          <w:sz w:val="28"/>
          <w:szCs w:val="28"/>
        </w:rPr>
        <w:t xml:space="preserve"> Seleucus, Lisimachus, Eumenes, Ptolemy I Soter, Craterus, Peiphon and Polypercphon. Perdiccas died earlier in 321 BC until it had completed the processes of formation of the latter</w:t>
      </w:r>
      <w:r>
        <w:rPr>
          <w:rStyle w:val="apple-converted-space"/>
          <w:rFonts w:ascii="Times New Roman" w:hAnsi="Times New Roman"/>
          <w:sz w:val="28"/>
          <w:szCs w:val="28"/>
        </w:rPr>
        <w:t>–</w:t>
      </w:r>
      <w:r w:rsidRPr="00AC278B">
        <w:rPr>
          <w:rStyle w:val="apple-converted-space"/>
          <w:rFonts w:ascii="Times New Roman" w:hAnsi="Times New Roman"/>
          <w:sz w:val="28"/>
          <w:szCs w:val="28"/>
        </w:rPr>
        <w:t xml:space="preserve">day </w:t>
      </w:r>
      <w:r w:rsidR="009958A6">
        <w:rPr>
          <w:rStyle w:val="apple-converted-space"/>
          <w:rFonts w:ascii="Times New Roman" w:hAnsi="Times New Roman"/>
          <w:sz w:val="28"/>
          <w:szCs w:val="28"/>
        </w:rPr>
        <w:t>E</w:t>
      </w:r>
      <w:r w:rsidRPr="00AC278B">
        <w:rPr>
          <w:rStyle w:val="apple-converted-space"/>
          <w:rFonts w:ascii="Times New Roman" w:hAnsi="Times New Roman"/>
          <w:sz w:val="28"/>
          <w:szCs w:val="28"/>
        </w:rPr>
        <w:t>mpires. Antipater died of old age in 319 BC. Peiphon got the Medes in Western Iran executed 314 BC</w:t>
      </w:r>
      <w:r>
        <w:rPr>
          <w:rStyle w:val="apple-converted-space"/>
          <w:rFonts w:ascii="Times New Roman" w:hAnsi="Times New Roman"/>
          <w:sz w:val="28"/>
          <w:szCs w:val="28"/>
        </w:rPr>
        <w:t>. Leader</w:t>
      </w:r>
      <w:r w:rsidRPr="00AC278B">
        <w:rPr>
          <w:rStyle w:val="apple-converted-space"/>
          <w:rFonts w:ascii="Times New Roman" w:hAnsi="Times New Roman"/>
          <w:sz w:val="28"/>
          <w:szCs w:val="28"/>
        </w:rPr>
        <w:t xml:space="preserve"> Polysperchon died of old age in 303 BC</w:t>
      </w:r>
      <w:r>
        <w:rPr>
          <w:rStyle w:val="apple-converted-space"/>
          <w:rFonts w:ascii="Times New Roman" w:hAnsi="Times New Roman"/>
          <w:sz w:val="28"/>
          <w:szCs w:val="28"/>
        </w:rPr>
        <w:t>.</w:t>
      </w:r>
    </w:p>
    <w:p w:rsidR="003D0328" w:rsidRPr="000616AD" w:rsidRDefault="003D0328" w:rsidP="003D0328">
      <w:pPr>
        <w:pStyle w:val="a3"/>
        <w:rPr>
          <w:rStyle w:val="apple-converted-space"/>
          <w:rFonts w:ascii="Times New Roman" w:hAnsi="Times New Roman"/>
          <w:sz w:val="28"/>
          <w:szCs w:val="28"/>
        </w:rPr>
      </w:pPr>
      <w:r w:rsidRPr="00AC278B">
        <w:rPr>
          <w:rStyle w:val="apple-converted-space"/>
          <w:rFonts w:ascii="Times New Roman" w:hAnsi="Times New Roman"/>
          <w:sz w:val="28"/>
          <w:szCs w:val="28"/>
        </w:rPr>
        <w:t xml:space="preserve"> The leading naval commander of the conquerors was Nearchus – he sailed through Indian </w:t>
      </w:r>
      <w:r>
        <w:rPr>
          <w:rStyle w:val="apple-converted-space"/>
          <w:rFonts w:ascii="Times New Roman" w:hAnsi="Times New Roman"/>
          <w:sz w:val="28"/>
          <w:szCs w:val="28"/>
        </w:rPr>
        <w:t>O</w:t>
      </w:r>
      <w:r w:rsidRPr="00AC278B">
        <w:rPr>
          <w:rStyle w:val="apple-converted-space"/>
          <w:rFonts w:ascii="Times New Roman" w:hAnsi="Times New Roman"/>
          <w:sz w:val="28"/>
          <w:szCs w:val="28"/>
        </w:rPr>
        <w:t xml:space="preserve">cean and Persian Gulf. He went to management of Lycia and Pamphylia (in the South of modern Turkey), which later became Roman province. Data on the Republican Roman tribal leaders will be summarized in </w:t>
      </w:r>
      <w:r>
        <w:rPr>
          <w:rStyle w:val="apple-converted-space"/>
          <w:rFonts w:ascii="Times New Roman" w:hAnsi="Times New Roman"/>
          <w:sz w:val="28"/>
          <w:szCs w:val="28"/>
        </w:rPr>
        <w:t xml:space="preserve">the </w:t>
      </w:r>
      <w:r w:rsidRPr="00AC278B">
        <w:rPr>
          <w:rStyle w:val="apple-converted-space"/>
          <w:rFonts w:ascii="Times New Roman" w:hAnsi="Times New Roman"/>
          <w:sz w:val="28"/>
          <w:szCs w:val="28"/>
        </w:rPr>
        <w:t xml:space="preserve">Table </w:t>
      </w:r>
      <w:r>
        <w:rPr>
          <w:rStyle w:val="apple-converted-space"/>
          <w:rFonts w:ascii="Times New Roman" w:hAnsi="Times New Roman"/>
          <w:sz w:val="28"/>
          <w:szCs w:val="28"/>
        </w:rPr>
        <w:t xml:space="preserve">No. </w:t>
      </w:r>
      <w:r w:rsidRPr="00AC278B">
        <w:rPr>
          <w:rStyle w:val="apple-converted-space"/>
          <w:rFonts w:ascii="Times New Roman" w:hAnsi="Times New Roman"/>
          <w:sz w:val="28"/>
          <w:szCs w:val="28"/>
        </w:rPr>
        <w:t>2.</w:t>
      </w:r>
    </w:p>
    <w:p w:rsidR="003D0328" w:rsidRDefault="003D0328" w:rsidP="003D0328">
      <w:pPr>
        <w:autoSpaceDE w:val="0"/>
        <w:autoSpaceDN w:val="0"/>
        <w:adjustRightInd w:val="0"/>
        <w:rPr>
          <w:rFonts w:ascii="Times New Roman" w:hAnsi="Times New Roman"/>
          <w:sz w:val="28"/>
          <w:szCs w:val="28"/>
          <w:lang w:bidi="ar-SA"/>
        </w:rPr>
      </w:pPr>
    </w:p>
    <w:p w:rsidR="003D0328" w:rsidRDefault="003D0328" w:rsidP="003D0328">
      <w:pPr>
        <w:autoSpaceDE w:val="0"/>
        <w:autoSpaceDN w:val="0"/>
        <w:adjustRightInd w:val="0"/>
        <w:rPr>
          <w:rFonts w:ascii="Times New Roman" w:hAnsi="Times New Roman"/>
          <w:sz w:val="28"/>
          <w:szCs w:val="28"/>
          <w:lang w:bidi="ar-SA"/>
        </w:rPr>
      </w:pPr>
      <w:proofErr w:type="gramStart"/>
      <w:r>
        <w:rPr>
          <w:rFonts w:ascii="Times New Roman" w:hAnsi="Times New Roman"/>
          <w:sz w:val="28"/>
          <w:szCs w:val="28"/>
          <w:lang w:bidi="ar-SA"/>
        </w:rPr>
        <w:t>The Table No. 2.</w:t>
      </w:r>
      <w:proofErr w:type="gramEnd"/>
      <w:r>
        <w:rPr>
          <w:rFonts w:ascii="Times New Roman" w:hAnsi="Times New Roman"/>
          <w:sz w:val="28"/>
          <w:szCs w:val="28"/>
          <w:lang w:bidi="ar-SA"/>
        </w:rPr>
        <w:t xml:space="preserve"> </w:t>
      </w:r>
      <w:proofErr w:type="gramStart"/>
      <w:r>
        <w:rPr>
          <w:rFonts w:ascii="Times New Roman" w:hAnsi="Times New Roman"/>
          <w:sz w:val="28"/>
          <w:szCs w:val="28"/>
          <w:lang w:bidi="ar-SA"/>
        </w:rPr>
        <w:t>Kings of the Union of tribal leaders of Rome, date</w:t>
      </w:r>
      <w:r w:rsidR="00FE4760">
        <w:rPr>
          <w:rFonts w:ascii="Times New Roman" w:hAnsi="Times New Roman"/>
          <w:sz w:val="28"/>
          <w:szCs w:val="28"/>
          <w:lang w:bidi="ar-SA"/>
        </w:rPr>
        <w:t>s</w:t>
      </w:r>
      <w:r>
        <w:rPr>
          <w:rFonts w:ascii="Times New Roman" w:hAnsi="Times New Roman"/>
          <w:sz w:val="28"/>
          <w:szCs w:val="28"/>
          <w:lang w:bidi="ar-SA"/>
        </w:rPr>
        <w:t xml:space="preserve"> </w:t>
      </w:r>
      <w:r w:rsidR="00F2137D">
        <w:rPr>
          <w:rFonts w:ascii="Times New Roman" w:hAnsi="Times New Roman"/>
          <w:sz w:val="28"/>
          <w:szCs w:val="28"/>
          <w:lang w:bidi="ar-SA"/>
        </w:rPr>
        <w:t>i</w:t>
      </w:r>
      <w:r>
        <w:rPr>
          <w:rFonts w:ascii="Times New Roman" w:hAnsi="Times New Roman"/>
          <w:sz w:val="28"/>
          <w:szCs w:val="28"/>
          <w:lang w:bidi="ar-SA"/>
        </w:rPr>
        <w:t>n BC.</w:t>
      </w:r>
      <w:proofErr w:type="gramEnd"/>
    </w:p>
    <w:tbl>
      <w:tblPr>
        <w:tblW w:w="7911" w:type="dxa"/>
        <w:tblInd w:w="3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815"/>
        <w:gridCol w:w="1621"/>
        <w:gridCol w:w="1923"/>
      </w:tblGrid>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No.</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Roman name</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Data of life</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Board</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Region</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Alexander III</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356–323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336–323 </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Macedonia</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Perdiccas</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365–321</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323–321</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Regent</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Antigonus I Monophthalm</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382–301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322–301 </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Pamphylia and Phrygia </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4</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Demetrius I</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336–283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294–288 </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Macedonia</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5</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Antipater</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397–319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321–319 </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Greece and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Macedonia</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6</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Cassander</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355–297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316–297 </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Macedonia</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7</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Seleucus I Nicator Victor</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358–281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305–281 </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730664">
              <w:rPr>
                <w:rFonts w:ascii="Times New Roman" w:hAnsi="Times New Roman"/>
                <w:sz w:val="28"/>
                <w:szCs w:val="28"/>
                <w:lang w:bidi="ar-SA"/>
              </w:rPr>
              <w:t xml:space="preserve"> </w:t>
            </w:r>
            <w:r>
              <w:rPr>
                <w:rFonts w:ascii="Times New Roman" w:hAnsi="Times New Roman"/>
                <w:sz w:val="28"/>
                <w:szCs w:val="28"/>
                <w:lang w:bidi="ar-SA"/>
              </w:rPr>
              <w:t xml:space="preserve">Empire of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730664">
              <w:rPr>
                <w:rFonts w:ascii="Times New Roman" w:hAnsi="Times New Roman"/>
                <w:sz w:val="28"/>
                <w:szCs w:val="28"/>
                <w:lang w:bidi="ar-SA"/>
              </w:rPr>
              <w:t xml:space="preserve"> </w:t>
            </w:r>
            <w:r>
              <w:rPr>
                <w:rFonts w:ascii="Times New Roman" w:hAnsi="Times New Roman"/>
                <w:sz w:val="28"/>
                <w:szCs w:val="28"/>
                <w:lang w:bidi="ar-SA"/>
              </w:rPr>
              <w:t>Seleucid</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8</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Lisimachus</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381–281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322–281 </w:t>
            </w:r>
          </w:p>
        </w:tc>
        <w:tc>
          <w:tcPr>
            <w:tcW w:w="1923" w:type="dxa"/>
            <w:tcBorders>
              <w:top w:val="single" w:sz="6" w:space="0" w:color="auto"/>
              <w:left w:val="single" w:sz="6" w:space="0" w:color="auto"/>
              <w:bottom w:val="single" w:sz="6" w:space="0" w:color="auto"/>
              <w:right w:val="single" w:sz="6" w:space="0" w:color="auto"/>
            </w:tcBorders>
          </w:tcPr>
          <w:p w:rsidR="00730664"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Thrace and </w:t>
            </w:r>
            <w:r w:rsidR="00730664">
              <w:rPr>
                <w:rFonts w:ascii="Times New Roman" w:hAnsi="Times New Roman"/>
                <w:sz w:val="28"/>
                <w:szCs w:val="28"/>
                <w:lang w:bidi="ar-SA"/>
              </w:rPr>
              <w:t xml:space="preserve"> </w:t>
            </w:r>
          </w:p>
          <w:p w:rsidR="003D0328" w:rsidRDefault="00730664"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3D0328">
              <w:rPr>
                <w:rFonts w:ascii="Times New Roman" w:hAnsi="Times New Roman"/>
                <w:sz w:val="28"/>
                <w:szCs w:val="28"/>
                <w:lang w:bidi="ar-SA"/>
              </w:rPr>
              <w:t>Macedonia</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lastRenderedPageBreak/>
              <w:t xml:space="preserve"> 9</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Eumenes</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362–316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322–316 </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Paphlagonia &amp;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Cappadocia </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10</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Ptolemy I Soter</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367–283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322/305–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283/282 </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Egypt</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11</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Craterus</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370–321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322–321 </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Greece and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Macedonia</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12</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Peiphon</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355–314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322–314 </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Media</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13</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Polypercphon</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394–303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319–303 </w:t>
            </w:r>
          </w:p>
        </w:tc>
        <w:tc>
          <w:tcPr>
            <w:tcW w:w="192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Greece and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Macedonia</w:t>
            </w:r>
          </w:p>
        </w:tc>
      </w:tr>
      <w:tr w:rsidR="003D0328" w:rsidTr="00582321">
        <w:tc>
          <w:tcPr>
            <w:tcW w:w="709"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14</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Nearchus</w:t>
            </w:r>
          </w:p>
        </w:tc>
        <w:tc>
          <w:tcPr>
            <w:tcW w:w="181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360–300 </w:t>
            </w:r>
          </w:p>
        </w:tc>
        <w:tc>
          <w:tcPr>
            <w:tcW w:w="162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322–300 </w:t>
            </w:r>
          </w:p>
        </w:tc>
        <w:tc>
          <w:tcPr>
            <w:tcW w:w="1923" w:type="dxa"/>
            <w:tcBorders>
              <w:top w:val="single" w:sz="6" w:space="0" w:color="auto"/>
              <w:left w:val="single" w:sz="6" w:space="0" w:color="auto"/>
              <w:bottom w:val="single" w:sz="6" w:space="0" w:color="auto"/>
              <w:right w:val="single" w:sz="6" w:space="0" w:color="auto"/>
            </w:tcBorders>
          </w:tcPr>
          <w:p w:rsidR="00730664" w:rsidRDefault="00730664" w:rsidP="0073066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3D0328">
              <w:rPr>
                <w:rFonts w:ascii="Times New Roman" w:hAnsi="Times New Roman"/>
                <w:sz w:val="28"/>
                <w:szCs w:val="28"/>
                <w:lang w:bidi="ar-SA"/>
              </w:rPr>
              <w:t xml:space="preserve">  Lycia and </w:t>
            </w:r>
            <w:r>
              <w:rPr>
                <w:rFonts w:ascii="Times New Roman" w:hAnsi="Times New Roman"/>
                <w:sz w:val="28"/>
                <w:szCs w:val="28"/>
                <w:lang w:bidi="ar-SA"/>
              </w:rPr>
              <w:t xml:space="preserve"> </w:t>
            </w:r>
          </w:p>
          <w:p w:rsidR="003D0328" w:rsidRDefault="00730664" w:rsidP="00730664">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3D0328">
              <w:rPr>
                <w:rFonts w:ascii="Times New Roman" w:hAnsi="Times New Roman"/>
                <w:sz w:val="28"/>
                <w:szCs w:val="28"/>
                <w:lang w:bidi="ar-SA"/>
              </w:rPr>
              <w:t>Pamphylia</w:t>
            </w:r>
          </w:p>
        </w:tc>
      </w:tr>
    </w:tbl>
    <w:p w:rsidR="003D0328" w:rsidRPr="00FE7629" w:rsidRDefault="003D0328" w:rsidP="003D0328">
      <w:pPr>
        <w:pStyle w:val="a3"/>
        <w:rPr>
          <w:rFonts w:ascii="Times New Roman" w:hAnsi="Times New Roman"/>
          <w:sz w:val="28"/>
          <w:szCs w:val="28"/>
          <w:lang w:val="ru-RU"/>
        </w:rPr>
      </w:pPr>
    </w:p>
    <w:p w:rsidR="003D0328" w:rsidRPr="003F52C8" w:rsidRDefault="003D0328" w:rsidP="003D0328">
      <w:pPr>
        <w:pStyle w:val="a3"/>
        <w:rPr>
          <w:rFonts w:ascii="Times New Roman" w:hAnsi="Times New Roman"/>
          <w:sz w:val="28"/>
          <w:szCs w:val="28"/>
        </w:rPr>
      </w:pPr>
      <w:r w:rsidRPr="003F52C8">
        <w:rPr>
          <w:rFonts w:ascii="Times New Roman" w:hAnsi="Times New Roman"/>
          <w:sz w:val="28"/>
          <w:szCs w:val="28"/>
        </w:rPr>
        <w:t xml:space="preserve"> In the IV century BC, the main combat construction of infantry in Rome and Greece was the phalanx. The Roman legions began to use the probe only in 280–275 BC, Respectively, for the Asian peoples the Romans were members of the Hellenistic world, as military controls and weapons</w:t>
      </w:r>
      <w:r>
        <w:rPr>
          <w:rFonts w:ascii="Times New Roman" w:hAnsi="Times New Roman"/>
          <w:sz w:val="28"/>
          <w:szCs w:val="28"/>
        </w:rPr>
        <w:t>,</w:t>
      </w:r>
      <w:r w:rsidRPr="003F52C8">
        <w:rPr>
          <w:rFonts w:ascii="Times New Roman" w:hAnsi="Times New Roman"/>
          <w:sz w:val="28"/>
          <w:szCs w:val="28"/>
        </w:rPr>
        <w:t xml:space="preserve"> and language.</w:t>
      </w:r>
    </w:p>
    <w:p w:rsidR="003D0328" w:rsidRPr="00AC278B" w:rsidRDefault="003D0328" w:rsidP="003D0328">
      <w:pPr>
        <w:pStyle w:val="a3"/>
        <w:rPr>
          <w:rFonts w:ascii="Times New Roman" w:hAnsi="Times New Roman"/>
          <w:color w:val="111111"/>
          <w:sz w:val="28"/>
          <w:szCs w:val="28"/>
        </w:rPr>
      </w:pPr>
      <w:r w:rsidRPr="00AC278B">
        <w:rPr>
          <w:rFonts w:ascii="Times New Roman" w:hAnsi="Times New Roman"/>
          <w:color w:val="111111"/>
          <w:sz w:val="28"/>
          <w:szCs w:val="28"/>
        </w:rPr>
        <w:t xml:space="preserve"> According to the official version of the story, created in XIX century, Alexander the Great, before going to Asia, conquered Greece. These victories are described by Roman historians 300</w:t>
      </w:r>
      <w:r>
        <w:rPr>
          <w:rFonts w:ascii="Times New Roman" w:hAnsi="Times New Roman"/>
          <w:color w:val="111111"/>
          <w:sz w:val="28"/>
          <w:szCs w:val="28"/>
        </w:rPr>
        <w:t>–</w:t>
      </w:r>
      <w:r w:rsidRPr="00AC278B">
        <w:rPr>
          <w:rFonts w:ascii="Times New Roman" w:hAnsi="Times New Roman"/>
          <w:color w:val="111111"/>
          <w:sz w:val="28"/>
          <w:szCs w:val="28"/>
        </w:rPr>
        <w:t>500 years after the original events</w:t>
      </w:r>
      <w:r>
        <w:rPr>
          <w:rFonts w:ascii="Times New Roman" w:hAnsi="Times New Roman"/>
          <w:color w:val="111111"/>
          <w:sz w:val="28"/>
          <w:szCs w:val="28"/>
        </w:rPr>
        <w:t>,</w:t>
      </w:r>
      <w:r w:rsidRPr="00AC278B">
        <w:rPr>
          <w:rFonts w:ascii="Times New Roman" w:hAnsi="Times New Roman"/>
          <w:color w:val="111111"/>
          <w:sz w:val="28"/>
          <w:szCs w:val="28"/>
        </w:rPr>
        <w:t xml:space="preserve"> which raise doubts about the reliability of these works. Not credible description of the battles given by the Macedonians to the Persians, from cities of Anatolia to Egypt. </w:t>
      </w:r>
      <w:r>
        <w:rPr>
          <w:rFonts w:ascii="Times New Roman" w:hAnsi="Times New Roman"/>
          <w:color w:val="111111"/>
          <w:sz w:val="28"/>
          <w:szCs w:val="28"/>
        </w:rPr>
        <w:t xml:space="preserve">In the </w:t>
      </w:r>
      <w:r w:rsidRPr="00AC278B">
        <w:rPr>
          <w:rFonts w:ascii="Times New Roman" w:hAnsi="Times New Roman"/>
          <w:color w:val="111111"/>
          <w:sz w:val="28"/>
          <w:szCs w:val="28"/>
        </w:rPr>
        <w:t xml:space="preserve">swords </w:t>
      </w:r>
      <w:r>
        <w:rPr>
          <w:rFonts w:ascii="Times New Roman" w:hAnsi="Times New Roman"/>
          <w:color w:val="111111"/>
          <w:sz w:val="28"/>
          <w:szCs w:val="28"/>
        </w:rPr>
        <w:t>battle can’t</w:t>
      </w:r>
      <w:r w:rsidRPr="00AC278B">
        <w:rPr>
          <w:rFonts w:ascii="Times New Roman" w:hAnsi="Times New Roman"/>
          <w:color w:val="111111"/>
          <w:sz w:val="28"/>
          <w:szCs w:val="28"/>
        </w:rPr>
        <w:t xml:space="preserve"> be the loss of the parties 1 Macedonian </w:t>
      </w:r>
      <w:r>
        <w:rPr>
          <w:rFonts w:ascii="Times New Roman" w:hAnsi="Times New Roman"/>
          <w:color w:val="111111"/>
          <w:sz w:val="28"/>
          <w:szCs w:val="28"/>
        </w:rPr>
        <w:t xml:space="preserve">by </w:t>
      </w:r>
      <w:r w:rsidRPr="00AC278B">
        <w:rPr>
          <w:rFonts w:ascii="Times New Roman" w:hAnsi="Times New Roman"/>
          <w:color w:val="111111"/>
          <w:sz w:val="28"/>
          <w:szCs w:val="28"/>
        </w:rPr>
        <w:t>100 or 1000 Persians.</w:t>
      </w:r>
    </w:p>
    <w:p w:rsidR="003D0328" w:rsidRPr="00AC278B" w:rsidRDefault="003D0328" w:rsidP="003D0328">
      <w:pPr>
        <w:pStyle w:val="a3"/>
        <w:rPr>
          <w:rFonts w:ascii="Times New Roman" w:hAnsi="Times New Roman"/>
          <w:color w:val="111111"/>
          <w:sz w:val="28"/>
          <w:szCs w:val="28"/>
        </w:rPr>
      </w:pPr>
      <w:r w:rsidRPr="00AC278B">
        <w:rPr>
          <w:rFonts w:ascii="Times New Roman" w:hAnsi="Times New Roman"/>
          <w:color w:val="111111"/>
          <w:sz w:val="28"/>
          <w:szCs w:val="28"/>
        </w:rPr>
        <w:t xml:space="preserve"> We believe that the first battle of the Asian campaign of the tribal leaders of Rome with the Persians took place on 1 October</w:t>
      </w:r>
      <w:r>
        <w:rPr>
          <w:rFonts w:ascii="Times New Roman" w:hAnsi="Times New Roman"/>
          <w:color w:val="111111"/>
          <w:sz w:val="28"/>
          <w:szCs w:val="28"/>
        </w:rPr>
        <w:t>,</w:t>
      </w:r>
      <w:r w:rsidRPr="00AC278B">
        <w:rPr>
          <w:rFonts w:ascii="Times New Roman" w:hAnsi="Times New Roman"/>
          <w:color w:val="111111"/>
          <w:sz w:val="28"/>
          <w:szCs w:val="28"/>
        </w:rPr>
        <w:t xml:space="preserve"> 331 BC (the date is determined according to the astronomical diary) at Gaugamela (Arbela in Iraqi Kurdistan). Roman troops came there not from the West, but from the North</w:t>
      </w:r>
      <w:r>
        <w:rPr>
          <w:rFonts w:ascii="Times New Roman" w:hAnsi="Times New Roman"/>
          <w:color w:val="111111"/>
          <w:sz w:val="28"/>
          <w:szCs w:val="28"/>
        </w:rPr>
        <w:t xml:space="preserve"> –</w:t>
      </w:r>
      <w:r w:rsidRPr="00AC278B">
        <w:rPr>
          <w:rFonts w:ascii="Times New Roman" w:hAnsi="Times New Roman"/>
          <w:color w:val="111111"/>
          <w:sz w:val="28"/>
          <w:szCs w:val="28"/>
        </w:rPr>
        <w:t xml:space="preserve"> from</w:t>
      </w:r>
      <w:r>
        <w:rPr>
          <w:rFonts w:ascii="Times New Roman" w:hAnsi="Times New Roman"/>
          <w:color w:val="111111"/>
          <w:sz w:val="28"/>
          <w:szCs w:val="28"/>
        </w:rPr>
        <w:t xml:space="preserve"> </w:t>
      </w:r>
      <w:r w:rsidRPr="00AC278B">
        <w:rPr>
          <w:rFonts w:ascii="Times New Roman" w:hAnsi="Times New Roman"/>
          <w:color w:val="111111"/>
          <w:sz w:val="28"/>
          <w:szCs w:val="28"/>
        </w:rPr>
        <w:t xml:space="preserve">the Volga region. According to the descriptions of Roman historians participated in the battle by Alexander </w:t>
      </w:r>
      <w:r>
        <w:rPr>
          <w:rFonts w:ascii="Times New Roman" w:hAnsi="Times New Roman"/>
          <w:color w:val="111111"/>
          <w:sz w:val="28"/>
          <w:szCs w:val="28"/>
        </w:rPr>
        <w:t xml:space="preserve">the </w:t>
      </w:r>
      <w:r w:rsidRPr="00AC278B">
        <w:rPr>
          <w:rFonts w:ascii="Times New Roman" w:hAnsi="Times New Roman"/>
          <w:color w:val="111111"/>
          <w:sz w:val="28"/>
          <w:szCs w:val="28"/>
        </w:rPr>
        <w:t xml:space="preserve">40 thousand </w:t>
      </w:r>
      <w:r>
        <w:rPr>
          <w:rFonts w:ascii="Times New Roman" w:hAnsi="Times New Roman"/>
          <w:color w:val="111111"/>
          <w:sz w:val="28"/>
          <w:szCs w:val="28"/>
        </w:rPr>
        <w:t>soldiers</w:t>
      </w:r>
      <w:r w:rsidRPr="00AC278B">
        <w:rPr>
          <w:rFonts w:ascii="Times New Roman" w:hAnsi="Times New Roman"/>
          <w:color w:val="111111"/>
          <w:sz w:val="28"/>
          <w:szCs w:val="28"/>
        </w:rPr>
        <w:t xml:space="preserve"> and 7 thousand hors</w:t>
      </w:r>
      <w:r>
        <w:rPr>
          <w:rFonts w:ascii="Times New Roman" w:hAnsi="Times New Roman"/>
          <w:color w:val="111111"/>
          <w:sz w:val="28"/>
          <w:szCs w:val="28"/>
        </w:rPr>
        <w:t>emen</w:t>
      </w:r>
      <w:r w:rsidRPr="00AC278B">
        <w:rPr>
          <w:rFonts w:ascii="Times New Roman" w:hAnsi="Times New Roman"/>
          <w:color w:val="111111"/>
          <w:sz w:val="28"/>
          <w:szCs w:val="28"/>
        </w:rPr>
        <w:t xml:space="preserve">. From the Persian side there were 400 thousand </w:t>
      </w:r>
      <w:r>
        <w:rPr>
          <w:rFonts w:ascii="Times New Roman" w:hAnsi="Times New Roman"/>
          <w:color w:val="111111"/>
          <w:sz w:val="28"/>
          <w:szCs w:val="28"/>
        </w:rPr>
        <w:t>soldiers</w:t>
      </w:r>
      <w:r w:rsidRPr="00AC278B">
        <w:rPr>
          <w:rFonts w:ascii="Times New Roman" w:hAnsi="Times New Roman"/>
          <w:color w:val="111111"/>
          <w:sz w:val="28"/>
          <w:szCs w:val="28"/>
        </w:rPr>
        <w:t xml:space="preserve"> and 100 thousand horse</w:t>
      </w:r>
      <w:r>
        <w:rPr>
          <w:rFonts w:ascii="Times New Roman" w:hAnsi="Times New Roman"/>
          <w:color w:val="111111"/>
          <w:sz w:val="28"/>
          <w:szCs w:val="28"/>
        </w:rPr>
        <w:t>men</w:t>
      </w:r>
      <w:r w:rsidRPr="00AC278B">
        <w:rPr>
          <w:rFonts w:ascii="Times New Roman" w:hAnsi="Times New Roman"/>
          <w:color w:val="111111"/>
          <w:sz w:val="28"/>
          <w:szCs w:val="28"/>
        </w:rPr>
        <w:t xml:space="preserve"> </w:t>
      </w:r>
      <w:r w:rsidR="005C1648" w:rsidRPr="00AC278B">
        <w:rPr>
          <w:rFonts w:ascii="Times New Roman" w:hAnsi="Times New Roman"/>
          <w:color w:val="111111"/>
          <w:sz w:val="28"/>
          <w:szCs w:val="28"/>
        </w:rPr>
        <w:t xml:space="preserve">according </w:t>
      </w:r>
      <w:r w:rsidR="005C1648">
        <w:rPr>
          <w:rFonts w:ascii="Times New Roman" w:hAnsi="Times New Roman"/>
          <w:color w:val="111111"/>
          <w:sz w:val="28"/>
          <w:szCs w:val="28"/>
        </w:rPr>
        <w:t>by</w:t>
      </w:r>
      <w:r w:rsidRPr="00AC278B">
        <w:rPr>
          <w:rFonts w:ascii="Times New Roman" w:hAnsi="Times New Roman"/>
          <w:color w:val="111111"/>
          <w:sz w:val="28"/>
          <w:szCs w:val="28"/>
        </w:rPr>
        <w:t xml:space="preserve"> Justin</w:t>
      </w:r>
      <w:r>
        <w:rPr>
          <w:rFonts w:ascii="Times New Roman" w:hAnsi="Times New Roman"/>
          <w:color w:val="111111"/>
          <w:sz w:val="28"/>
          <w:szCs w:val="28"/>
        </w:rPr>
        <w:t>us</w:t>
      </w:r>
      <w:r w:rsidRPr="00AC278B">
        <w:rPr>
          <w:rFonts w:ascii="Times New Roman" w:hAnsi="Times New Roman"/>
          <w:color w:val="111111"/>
          <w:sz w:val="28"/>
          <w:szCs w:val="28"/>
        </w:rPr>
        <w:t xml:space="preserve">, but according </w:t>
      </w:r>
      <w:r w:rsidR="005C1648">
        <w:rPr>
          <w:rFonts w:ascii="Times New Roman" w:hAnsi="Times New Roman"/>
          <w:color w:val="111111"/>
          <w:sz w:val="28"/>
          <w:szCs w:val="28"/>
        </w:rPr>
        <w:t>by</w:t>
      </w:r>
      <w:r w:rsidRPr="00AC278B">
        <w:rPr>
          <w:rFonts w:ascii="Times New Roman" w:hAnsi="Times New Roman"/>
          <w:color w:val="111111"/>
          <w:sz w:val="28"/>
          <w:szCs w:val="28"/>
        </w:rPr>
        <w:t xml:space="preserve"> </w:t>
      </w:r>
      <w:r>
        <w:rPr>
          <w:rFonts w:ascii="Times New Roman" w:hAnsi="Times New Roman"/>
          <w:color w:val="111111"/>
          <w:sz w:val="28"/>
          <w:szCs w:val="28"/>
        </w:rPr>
        <w:t xml:space="preserve">Curtius – </w:t>
      </w:r>
      <w:r w:rsidRPr="00AC278B">
        <w:rPr>
          <w:rFonts w:ascii="Times New Roman" w:hAnsi="Times New Roman"/>
          <w:color w:val="111111"/>
          <w:sz w:val="28"/>
          <w:szCs w:val="28"/>
        </w:rPr>
        <w:t>200 thousand infantry and 45 thousand horse</w:t>
      </w:r>
      <w:r>
        <w:rPr>
          <w:rFonts w:ascii="Times New Roman" w:hAnsi="Times New Roman"/>
          <w:color w:val="111111"/>
          <w:sz w:val="28"/>
          <w:szCs w:val="28"/>
        </w:rPr>
        <w:t>men</w:t>
      </w:r>
      <w:r w:rsidRPr="00AC278B">
        <w:rPr>
          <w:rFonts w:ascii="Times New Roman" w:hAnsi="Times New Roman"/>
          <w:color w:val="111111"/>
          <w:sz w:val="28"/>
          <w:szCs w:val="28"/>
        </w:rPr>
        <w:t>, as well as 200 chariots and 15 elephants. The loss of the parties was – Macedonians from 200 horsemen and 1000 infantry, the Persians – 30 thousand or 40 thousand dead. The remaining ten</w:t>
      </w:r>
      <w:r>
        <w:rPr>
          <w:rFonts w:ascii="Times New Roman" w:hAnsi="Times New Roman"/>
          <w:color w:val="111111"/>
          <w:sz w:val="28"/>
          <w:szCs w:val="28"/>
        </w:rPr>
        <w:t>s</w:t>
      </w:r>
      <w:r w:rsidRPr="00AC278B">
        <w:rPr>
          <w:rFonts w:ascii="Times New Roman" w:hAnsi="Times New Roman"/>
          <w:color w:val="111111"/>
          <w:sz w:val="28"/>
          <w:szCs w:val="28"/>
        </w:rPr>
        <w:t xml:space="preserve"> of thousand</w:t>
      </w:r>
      <w:r>
        <w:rPr>
          <w:rFonts w:ascii="Times New Roman" w:hAnsi="Times New Roman"/>
          <w:color w:val="111111"/>
          <w:sz w:val="28"/>
          <w:szCs w:val="28"/>
        </w:rPr>
        <w:t>s</w:t>
      </w:r>
      <w:r w:rsidRPr="00AC278B">
        <w:rPr>
          <w:rFonts w:ascii="Times New Roman" w:hAnsi="Times New Roman"/>
          <w:color w:val="111111"/>
          <w:sz w:val="28"/>
          <w:szCs w:val="28"/>
        </w:rPr>
        <w:t xml:space="preserve"> of Persians surrendered to skilled "Macedonians". </w:t>
      </w:r>
    </w:p>
    <w:p w:rsidR="003D0328" w:rsidRPr="00AC278B" w:rsidRDefault="003D0328" w:rsidP="003D0328">
      <w:pPr>
        <w:pStyle w:val="a3"/>
        <w:rPr>
          <w:rFonts w:ascii="Times New Roman" w:hAnsi="Times New Roman"/>
          <w:color w:val="111111"/>
          <w:sz w:val="28"/>
          <w:szCs w:val="28"/>
        </w:rPr>
      </w:pPr>
      <w:r w:rsidRPr="00AC278B">
        <w:rPr>
          <w:rFonts w:ascii="Times New Roman" w:hAnsi="Times New Roman"/>
          <w:color w:val="111111"/>
          <w:sz w:val="28"/>
          <w:szCs w:val="28"/>
        </w:rPr>
        <w:t xml:space="preserve"> In fact, there was bloody battle between the armies of tribal leaders of Rome and the Persians. Tens of thousands of soldiers died on both sides. The conquerors won the victory, as result of which the Persian power ceased to exist. The leaders of Rome entered Babylon at the end of 331 BC. Then followed </w:t>
      </w:r>
      <w:r>
        <w:rPr>
          <w:rFonts w:ascii="Times New Roman" w:hAnsi="Times New Roman"/>
          <w:color w:val="111111"/>
          <w:sz w:val="28"/>
          <w:szCs w:val="28"/>
        </w:rPr>
        <w:t xml:space="preserve">is </w:t>
      </w:r>
      <w:r w:rsidRPr="00AC278B">
        <w:rPr>
          <w:rFonts w:ascii="Times New Roman" w:hAnsi="Times New Roman"/>
          <w:color w:val="111111"/>
          <w:sz w:val="28"/>
          <w:szCs w:val="28"/>
        </w:rPr>
        <w:t>long campaign in Central Asia and India. In these campaigns the Roman leaders helped nomadic tribes of the Volga region and Siberia. Since then, in Central Asia there was the Eastern Bulgar</w:t>
      </w:r>
      <w:r>
        <w:rPr>
          <w:rFonts w:ascii="Times New Roman" w:hAnsi="Times New Roman"/>
          <w:color w:val="111111"/>
          <w:sz w:val="28"/>
          <w:szCs w:val="28"/>
        </w:rPr>
        <w:t>ia</w:t>
      </w:r>
      <w:r w:rsidRPr="00AC278B">
        <w:rPr>
          <w:rFonts w:ascii="Times New Roman" w:hAnsi="Times New Roman"/>
          <w:color w:val="111111"/>
          <w:sz w:val="28"/>
          <w:szCs w:val="28"/>
        </w:rPr>
        <w:t xml:space="preserve"> – part of the Bulgar</w:t>
      </w:r>
      <w:r>
        <w:rPr>
          <w:rFonts w:ascii="Times New Roman" w:hAnsi="Times New Roman"/>
          <w:color w:val="111111"/>
          <w:sz w:val="28"/>
          <w:szCs w:val="28"/>
        </w:rPr>
        <w:t>ia</w:t>
      </w:r>
      <w:r w:rsidRPr="00AC278B">
        <w:rPr>
          <w:rFonts w:ascii="Times New Roman" w:hAnsi="Times New Roman"/>
          <w:color w:val="111111"/>
          <w:sz w:val="28"/>
          <w:szCs w:val="28"/>
        </w:rPr>
        <w:t xml:space="preserve"> </w:t>
      </w:r>
      <w:r w:rsidR="00E44652">
        <w:rPr>
          <w:rFonts w:ascii="Times New Roman" w:hAnsi="Times New Roman"/>
          <w:color w:val="111111"/>
          <w:sz w:val="28"/>
          <w:szCs w:val="28"/>
        </w:rPr>
        <w:t>P</w:t>
      </w:r>
      <w:r w:rsidRPr="00AC278B">
        <w:rPr>
          <w:rFonts w:ascii="Times New Roman" w:hAnsi="Times New Roman"/>
          <w:color w:val="111111"/>
          <w:sz w:val="28"/>
          <w:szCs w:val="28"/>
        </w:rPr>
        <w:t xml:space="preserve">ower, originating in the Volga region. In the Indian campaign, the conquerors suffered significant losses, concluded peace treaties with local rulers and subordinated them to Ancient Rome. From India the Romans overtook several hundred fighting elephants, who took further part in all </w:t>
      </w:r>
      <w:r w:rsidRPr="00AC278B">
        <w:rPr>
          <w:rFonts w:ascii="Times New Roman" w:hAnsi="Times New Roman"/>
          <w:color w:val="111111"/>
          <w:sz w:val="28"/>
          <w:szCs w:val="28"/>
        </w:rPr>
        <w:lastRenderedPageBreak/>
        <w:t xml:space="preserve">the wars of Ancient Rome. In Rome in the Volga region there were coins with images of elephants, harnessed to chariots and without them. In 323 BC the conquerors returned to Babylon. By 322 BC the tribal leaders of Rome decided to divide the captured </w:t>
      </w:r>
      <w:r>
        <w:rPr>
          <w:rFonts w:ascii="Times New Roman" w:hAnsi="Times New Roman"/>
          <w:color w:val="111111"/>
          <w:sz w:val="28"/>
          <w:szCs w:val="28"/>
        </w:rPr>
        <w:t>L</w:t>
      </w:r>
      <w:r w:rsidRPr="00AC278B">
        <w:rPr>
          <w:rFonts w:ascii="Times New Roman" w:hAnsi="Times New Roman"/>
          <w:color w:val="111111"/>
          <w:sz w:val="28"/>
          <w:szCs w:val="28"/>
        </w:rPr>
        <w:t>ands and States between the participants of the conquest.</w:t>
      </w:r>
    </w:p>
    <w:p w:rsidR="003D0328" w:rsidRPr="00AC278B" w:rsidRDefault="003D0328" w:rsidP="003D0328">
      <w:pPr>
        <w:pStyle w:val="a3"/>
        <w:rPr>
          <w:rFonts w:ascii="Times New Roman" w:hAnsi="Times New Roman"/>
          <w:color w:val="111111"/>
          <w:sz w:val="28"/>
          <w:szCs w:val="28"/>
        </w:rPr>
      </w:pPr>
      <w:r w:rsidRPr="00AC278B">
        <w:rPr>
          <w:rFonts w:ascii="Times New Roman" w:hAnsi="Times New Roman"/>
          <w:color w:val="111111"/>
          <w:sz w:val="28"/>
          <w:szCs w:val="28"/>
        </w:rPr>
        <w:t xml:space="preserve"> In 322 BC Ptolemy captured Egypt with his troops. In fact, the name Ptolemy is a nickname. The real name of the </w:t>
      </w:r>
      <w:r>
        <w:rPr>
          <w:rFonts w:ascii="Times New Roman" w:hAnsi="Times New Roman"/>
          <w:color w:val="111111"/>
          <w:sz w:val="28"/>
          <w:szCs w:val="28"/>
        </w:rPr>
        <w:t>K</w:t>
      </w:r>
      <w:r w:rsidRPr="00AC278B">
        <w:rPr>
          <w:rFonts w:ascii="Times New Roman" w:hAnsi="Times New Roman"/>
          <w:color w:val="111111"/>
          <w:sz w:val="28"/>
          <w:szCs w:val="28"/>
        </w:rPr>
        <w:t xml:space="preserve">ing has not yet been established. In Egypt it was called the </w:t>
      </w:r>
      <w:r>
        <w:rPr>
          <w:rFonts w:ascii="Times New Roman" w:hAnsi="Times New Roman"/>
          <w:color w:val="111111"/>
          <w:sz w:val="28"/>
          <w:szCs w:val="28"/>
        </w:rPr>
        <w:t>Pharaoh</w:t>
      </w:r>
      <w:r w:rsidRPr="00AC278B">
        <w:rPr>
          <w:rFonts w:ascii="Times New Roman" w:hAnsi="Times New Roman"/>
          <w:color w:val="111111"/>
          <w:sz w:val="28"/>
          <w:szCs w:val="28"/>
        </w:rPr>
        <w:t xml:space="preserve"> Intef II (323–275 BC), the </w:t>
      </w:r>
      <w:r w:rsidR="00F2137D">
        <w:rPr>
          <w:rFonts w:ascii="Times New Roman" w:hAnsi="Times New Roman"/>
          <w:color w:val="111111"/>
          <w:sz w:val="28"/>
          <w:szCs w:val="28"/>
        </w:rPr>
        <w:t>Head</w:t>
      </w:r>
      <w:r w:rsidRPr="00AC278B">
        <w:rPr>
          <w:rFonts w:ascii="Times New Roman" w:hAnsi="Times New Roman"/>
          <w:color w:val="111111"/>
          <w:sz w:val="28"/>
          <w:szCs w:val="28"/>
        </w:rPr>
        <w:t xml:space="preserve"> of the transitional period before the establishment of the Middle Kingdom. We believe that Ptolemy was </w:t>
      </w:r>
      <w:r>
        <w:rPr>
          <w:rFonts w:ascii="Times New Roman" w:hAnsi="Times New Roman"/>
          <w:color w:val="111111"/>
          <w:sz w:val="28"/>
          <w:szCs w:val="28"/>
        </w:rPr>
        <w:t>ethnic Ugric</w:t>
      </w:r>
      <w:r w:rsidRPr="00AC278B">
        <w:rPr>
          <w:rFonts w:ascii="Times New Roman" w:hAnsi="Times New Roman"/>
          <w:color w:val="111111"/>
          <w:sz w:val="28"/>
          <w:szCs w:val="28"/>
        </w:rPr>
        <w:t xml:space="preserve"> </w:t>
      </w:r>
      <w:r w:rsidR="009958A6">
        <w:rPr>
          <w:rFonts w:ascii="Times New Roman" w:hAnsi="Times New Roman"/>
          <w:color w:val="111111"/>
          <w:sz w:val="28"/>
          <w:szCs w:val="28"/>
        </w:rPr>
        <w:t xml:space="preserve">(Haplogroup N1) </w:t>
      </w:r>
      <w:r w:rsidRPr="00AC278B">
        <w:rPr>
          <w:rFonts w:ascii="Times New Roman" w:hAnsi="Times New Roman"/>
          <w:color w:val="111111"/>
          <w:sz w:val="28"/>
          <w:szCs w:val="28"/>
        </w:rPr>
        <w:t xml:space="preserve">and direct descendant of the </w:t>
      </w:r>
      <w:r>
        <w:rPr>
          <w:rFonts w:ascii="Times New Roman" w:hAnsi="Times New Roman"/>
          <w:color w:val="111111"/>
          <w:sz w:val="28"/>
          <w:szCs w:val="28"/>
        </w:rPr>
        <w:t>Pharaoh</w:t>
      </w:r>
      <w:r w:rsidRPr="00AC278B">
        <w:rPr>
          <w:rFonts w:ascii="Times New Roman" w:hAnsi="Times New Roman"/>
          <w:color w:val="111111"/>
          <w:sz w:val="28"/>
          <w:szCs w:val="28"/>
        </w:rPr>
        <w:t xml:space="preserve">s of Egypt who ruled in Lower Egypt on the Volga until 509 BC. </w:t>
      </w:r>
    </w:p>
    <w:p w:rsidR="003D0328" w:rsidRPr="00AC278B" w:rsidRDefault="003D0328" w:rsidP="003D0328">
      <w:pPr>
        <w:pStyle w:val="a3"/>
        <w:rPr>
          <w:rFonts w:ascii="Times New Roman" w:hAnsi="Times New Roman"/>
          <w:color w:val="111111"/>
          <w:sz w:val="28"/>
          <w:szCs w:val="28"/>
        </w:rPr>
      </w:pPr>
      <w:r w:rsidRPr="00AC278B">
        <w:rPr>
          <w:rFonts w:ascii="Times New Roman" w:hAnsi="Times New Roman"/>
          <w:color w:val="111111"/>
          <w:sz w:val="28"/>
          <w:szCs w:val="28"/>
        </w:rPr>
        <w:t xml:space="preserve"> Part of the army of tribal leaders of Rome </w:t>
      </w:r>
      <w:r>
        <w:rPr>
          <w:rFonts w:ascii="Times New Roman" w:hAnsi="Times New Roman"/>
          <w:color w:val="111111"/>
          <w:sz w:val="28"/>
          <w:szCs w:val="28"/>
        </w:rPr>
        <w:t>o</w:t>
      </w:r>
      <w:r w:rsidRPr="00AC278B">
        <w:rPr>
          <w:rFonts w:ascii="Times New Roman" w:hAnsi="Times New Roman"/>
          <w:color w:val="111111"/>
          <w:sz w:val="28"/>
          <w:szCs w:val="28"/>
        </w:rPr>
        <w:t>n 324</w:t>
      </w:r>
      <w:r>
        <w:rPr>
          <w:rFonts w:ascii="Times New Roman" w:hAnsi="Times New Roman"/>
          <w:color w:val="111111"/>
          <w:sz w:val="28"/>
          <w:szCs w:val="28"/>
        </w:rPr>
        <w:t>–</w:t>
      </w:r>
      <w:r w:rsidRPr="00AC278B">
        <w:rPr>
          <w:rFonts w:ascii="Times New Roman" w:hAnsi="Times New Roman"/>
          <w:color w:val="111111"/>
          <w:sz w:val="28"/>
          <w:szCs w:val="28"/>
        </w:rPr>
        <w:t xml:space="preserve">323 BC went </w:t>
      </w:r>
      <w:r>
        <w:rPr>
          <w:rFonts w:ascii="Times New Roman" w:hAnsi="Times New Roman"/>
          <w:color w:val="111111"/>
          <w:sz w:val="28"/>
          <w:szCs w:val="28"/>
        </w:rPr>
        <w:t xml:space="preserve">to the </w:t>
      </w:r>
      <w:r w:rsidRPr="00AC278B">
        <w:rPr>
          <w:rFonts w:ascii="Times New Roman" w:hAnsi="Times New Roman"/>
          <w:color w:val="111111"/>
          <w:sz w:val="28"/>
          <w:szCs w:val="28"/>
        </w:rPr>
        <w:t xml:space="preserve">West from Mesopotamia to capture Anatolia and the Balkans. They had to fight with the coastal cities of Greece in Anatolia. The phantoms of these battles formed the basis of the first victories of Alexander the Great on the way from Macedonia to Asia. As result of the campaign in the West by the chieftains under the leadership of Antipater, </w:t>
      </w:r>
      <w:r>
        <w:rPr>
          <w:rFonts w:ascii="Times New Roman" w:hAnsi="Times New Roman"/>
          <w:sz w:val="28"/>
          <w:szCs w:val="28"/>
          <w:lang w:bidi="ar-SA"/>
        </w:rPr>
        <w:t>Craterus</w:t>
      </w:r>
      <w:r w:rsidRPr="00AC278B">
        <w:rPr>
          <w:rFonts w:ascii="Times New Roman" w:hAnsi="Times New Roman"/>
          <w:color w:val="111111"/>
          <w:sz w:val="28"/>
          <w:szCs w:val="28"/>
        </w:rPr>
        <w:t xml:space="preserve"> and Leon</w:t>
      </w:r>
      <w:r>
        <w:rPr>
          <w:rFonts w:ascii="Times New Roman" w:hAnsi="Times New Roman"/>
          <w:color w:val="111111"/>
          <w:sz w:val="28"/>
          <w:szCs w:val="28"/>
        </w:rPr>
        <w:t>n</w:t>
      </w:r>
      <w:r w:rsidRPr="00AC278B">
        <w:rPr>
          <w:rFonts w:ascii="Times New Roman" w:hAnsi="Times New Roman"/>
          <w:color w:val="111111"/>
          <w:sz w:val="28"/>
          <w:szCs w:val="28"/>
        </w:rPr>
        <w:t>at</w:t>
      </w:r>
      <w:r>
        <w:rPr>
          <w:rFonts w:ascii="Times New Roman" w:hAnsi="Times New Roman"/>
          <w:color w:val="111111"/>
          <w:sz w:val="28"/>
          <w:szCs w:val="28"/>
        </w:rPr>
        <w:t>us</w:t>
      </w:r>
      <w:r w:rsidRPr="00AC278B">
        <w:rPr>
          <w:rFonts w:ascii="Times New Roman" w:hAnsi="Times New Roman"/>
          <w:color w:val="111111"/>
          <w:sz w:val="28"/>
          <w:szCs w:val="28"/>
        </w:rPr>
        <w:t xml:space="preserve"> conquered Greece, Thrace and Macedonia. In history, these events are described as the Lami</w:t>
      </w:r>
      <w:r>
        <w:rPr>
          <w:rFonts w:ascii="Times New Roman" w:hAnsi="Times New Roman"/>
          <w:color w:val="111111"/>
          <w:sz w:val="28"/>
          <w:szCs w:val="28"/>
        </w:rPr>
        <w:t>an</w:t>
      </w:r>
      <w:r w:rsidRPr="00AC278B">
        <w:rPr>
          <w:rFonts w:ascii="Times New Roman" w:hAnsi="Times New Roman"/>
          <w:color w:val="111111"/>
          <w:sz w:val="28"/>
          <w:szCs w:val="28"/>
        </w:rPr>
        <w:t xml:space="preserve"> war, in which Athens and the Greek cities were defeated. Leon</w:t>
      </w:r>
      <w:r>
        <w:rPr>
          <w:rFonts w:ascii="Times New Roman" w:hAnsi="Times New Roman"/>
          <w:color w:val="111111"/>
          <w:sz w:val="28"/>
          <w:szCs w:val="28"/>
        </w:rPr>
        <w:t>n</w:t>
      </w:r>
      <w:r w:rsidRPr="00AC278B">
        <w:rPr>
          <w:rFonts w:ascii="Times New Roman" w:hAnsi="Times New Roman"/>
          <w:color w:val="111111"/>
          <w:sz w:val="28"/>
          <w:szCs w:val="28"/>
        </w:rPr>
        <w:t>at</w:t>
      </w:r>
      <w:r>
        <w:rPr>
          <w:rFonts w:ascii="Times New Roman" w:hAnsi="Times New Roman"/>
          <w:color w:val="111111"/>
          <w:sz w:val="28"/>
          <w:szCs w:val="28"/>
        </w:rPr>
        <w:t>us</w:t>
      </w:r>
      <w:r w:rsidRPr="00AC278B">
        <w:rPr>
          <w:rFonts w:ascii="Times New Roman" w:hAnsi="Times New Roman"/>
          <w:color w:val="111111"/>
          <w:sz w:val="28"/>
          <w:szCs w:val="28"/>
        </w:rPr>
        <w:t xml:space="preserve"> died during the war. The </w:t>
      </w:r>
      <w:r>
        <w:rPr>
          <w:rFonts w:ascii="Times New Roman" w:hAnsi="Times New Roman"/>
          <w:sz w:val="28"/>
          <w:szCs w:val="28"/>
          <w:lang w:bidi="ar-SA"/>
        </w:rPr>
        <w:t>Craterus</w:t>
      </w:r>
      <w:r w:rsidRPr="00AC278B">
        <w:rPr>
          <w:rFonts w:ascii="Times New Roman" w:hAnsi="Times New Roman"/>
          <w:color w:val="111111"/>
          <w:sz w:val="28"/>
          <w:szCs w:val="28"/>
        </w:rPr>
        <w:t xml:space="preserve"> was also killed in battle </w:t>
      </w:r>
      <w:r>
        <w:rPr>
          <w:rFonts w:ascii="Times New Roman" w:hAnsi="Times New Roman"/>
          <w:color w:val="111111"/>
          <w:sz w:val="28"/>
          <w:szCs w:val="28"/>
        </w:rPr>
        <w:t>o</w:t>
      </w:r>
      <w:r w:rsidRPr="00AC278B">
        <w:rPr>
          <w:rFonts w:ascii="Times New Roman" w:hAnsi="Times New Roman"/>
          <w:color w:val="111111"/>
          <w:sz w:val="28"/>
          <w:szCs w:val="28"/>
        </w:rPr>
        <w:t xml:space="preserve">n 321 BC. All power went to Antipater. Note that the Macedonians had a large fleet of 240 ships, as well as the Athenians. Land war was accompanied by fighting at </w:t>
      </w:r>
      <w:r w:rsidR="00F2137D">
        <w:rPr>
          <w:rFonts w:ascii="Times New Roman" w:hAnsi="Times New Roman"/>
          <w:color w:val="111111"/>
          <w:sz w:val="28"/>
          <w:szCs w:val="28"/>
        </w:rPr>
        <w:t>S</w:t>
      </w:r>
      <w:r w:rsidRPr="00AC278B">
        <w:rPr>
          <w:rFonts w:ascii="Times New Roman" w:hAnsi="Times New Roman"/>
          <w:color w:val="111111"/>
          <w:sz w:val="28"/>
          <w:szCs w:val="28"/>
        </w:rPr>
        <w:t xml:space="preserve">ea. Greece and Macedonia were finally conquered </w:t>
      </w:r>
      <w:r>
        <w:rPr>
          <w:rFonts w:ascii="Times New Roman" w:hAnsi="Times New Roman"/>
          <w:color w:val="111111"/>
          <w:sz w:val="28"/>
          <w:szCs w:val="28"/>
        </w:rPr>
        <w:t>o</w:t>
      </w:r>
      <w:r w:rsidRPr="00AC278B">
        <w:rPr>
          <w:rFonts w:ascii="Times New Roman" w:hAnsi="Times New Roman"/>
          <w:color w:val="111111"/>
          <w:sz w:val="28"/>
          <w:szCs w:val="28"/>
        </w:rPr>
        <w:t xml:space="preserve">n 321 BC. By this time </w:t>
      </w:r>
      <w:r>
        <w:rPr>
          <w:rFonts w:ascii="Times New Roman" w:hAnsi="Times New Roman"/>
          <w:color w:val="111111"/>
          <w:sz w:val="28"/>
          <w:szCs w:val="28"/>
        </w:rPr>
        <w:t xml:space="preserve">start </w:t>
      </w:r>
      <w:r w:rsidRPr="00AC278B">
        <w:rPr>
          <w:rFonts w:ascii="Times New Roman" w:hAnsi="Times New Roman"/>
          <w:color w:val="111111"/>
          <w:sz w:val="28"/>
          <w:szCs w:val="28"/>
        </w:rPr>
        <w:t xml:space="preserve">the first war of the </w:t>
      </w:r>
      <w:r w:rsidR="00F2137D">
        <w:rPr>
          <w:rFonts w:ascii="Times New Roman" w:hAnsi="Times New Roman"/>
          <w:color w:val="111111"/>
          <w:sz w:val="28"/>
          <w:szCs w:val="28"/>
        </w:rPr>
        <w:t>D</w:t>
      </w:r>
      <w:r w:rsidRPr="00AC278B">
        <w:rPr>
          <w:rFonts w:ascii="Times New Roman" w:hAnsi="Times New Roman"/>
          <w:color w:val="111111"/>
          <w:sz w:val="28"/>
          <w:szCs w:val="28"/>
        </w:rPr>
        <w:t>iadoch</w:t>
      </w:r>
      <w:r>
        <w:rPr>
          <w:rFonts w:ascii="Times New Roman" w:hAnsi="Times New Roman"/>
          <w:color w:val="111111"/>
          <w:sz w:val="28"/>
          <w:szCs w:val="28"/>
        </w:rPr>
        <w:t>i</w:t>
      </w:r>
      <w:r w:rsidRPr="00AC278B">
        <w:rPr>
          <w:rFonts w:ascii="Times New Roman" w:hAnsi="Times New Roman"/>
          <w:color w:val="111111"/>
          <w:sz w:val="28"/>
          <w:szCs w:val="28"/>
        </w:rPr>
        <w:t xml:space="preserve"> – the tribal leaders of Rome. Details of events are described by us in [11].</w:t>
      </w:r>
    </w:p>
    <w:p w:rsidR="003D0328" w:rsidRPr="00AC278B" w:rsidRDefault="003D0328" w:rsidP="003D0328">
      <w:pPr>
        <w:pStyle w:val="a3"/>
        <w:rPr>
          <w:rFonts w:ascii="Times New Roman" w:hAnsi="Times New Roman"/>
          <w:color w:val="111111"/>
          <w:sz w:val="28"/>
          <w:szCs w:val="28"/>
        </w:rPr>
      </w:pPr>
      <w:r w:rsidRPr="00AC278B">
        <w:rPr>
          <w:rFonts w:ascii="Times New Roman" w:hAnsi="Times New Roman"/>
          <w:color w:val="111111"/>
          <w:sz w:val="28"/>
          <w:szCs w:val="28"/>
        </w:rPr>
        <w:t xml:space="preserve"> The richest territory, conquered by the tribal Union of leaders of Rome, went to Seleucus and his descendants. In 323 BC Seleucus became </w:t>
      </w:r>
      <w:r>
        <w:rPr>
          <w:rFonts w:ascii="Times New Roman" w:hAnsi="Times New Roman"/>
          <w:color w:val="111111"/>
          <w:sz w:val="28"/>
          <w:szCs w:val="28"/>
        </w:rPr>
        <w:t>K</w:t>
      </w:r>
      <w:r w:rsidRPr="00AC278B">
        <w:rPr>
          <w:rFonts w:ascii="Times New Roman" w:hAnsi="Times New Roman"/>
          <w:color w:val="111111"/>
          <w:sz w:val="28"/>
          <w:szCs w:val="28"/>
        </w:rPr>
        <w:t>ing of Babylon and the surrounding lands. However, were expelled by Antigonos and returned to power only in 312 BC, Seleucus rules until his death in battle in 281 BC</w:t>
      </w:r>
      <w:r>
        <w:rPr>
          <w:rFonts w:ascii="Times New Roman" w:hAnsi="Times New Roman"/>
          <w:color w:val="111111"/>
          <w:sz w:val="28"/>
          <w:szCs w:val="28"/>
        </w:rPr>
        <w:t>.</w:t>
      </w:r>
      <w:r w:rsidRPr="00AC278B">
        <w:rPr>
          <w:rFonts w:ascii="Times New Roman" w:hAnsi="Times New Roman"/>
          <w:color w:val="111111"/>
          <w:sz w:val="28"/>
          <w:szCs w:val="28"/>
        </w:rPr>
        <w:t xml:space="preserve"> After hi</w:t>
      </w:r>
      <w:r>
        <w:rPr>
          <w:rFonts w:ascii="Times New Roman" w:hAnsi="Times New Roman"/>
          <w:color w:val="111111"/>
          <w:sz w:val="28"/>
          <w:szCs w:val="28"/>
        </w:rPr>
        <w:t>m</w:t>
      </w:r>
      <w:r w:rsidRPr="00AC278B">
        <w:rPr>
          <w:rFonts w:ascii="Times New Roman" w:hAnsi="Times New Roman"/>
          <w:color w:val="111111"/>
          <w:sz w:val="28"/>
          <w:szCs w:val="28"/>
        </w:rPr>
        <w:t xml:space="preserve"> power in Seleucid Empire went to son Antiochus I </w:t>
      </w:r>
      <w:r>
        <w:rPr>
          <w:rFonts w:ascii="Times New Roman" w:hAnsi="Times New Roman"/>
          <w:color w:val="111111"/>
          <w:sz w:val="28"/>
          <w:szCs w:val="28"/>
        </w:rPr>
        <w:t>Soter</w:t>
      </w:r>
      <w:r w:rsidRPr="00AC278B">
        <w:rPr>
          <w:rFonts w:ascii="Times New Roman" w:hAnsi="Times New Roman"/>
          <w:color w:val="111111"/>
          <w:sz w:val="28"/>
          <w:szCs w:val="28"/>
        </w:rPr>
        <w:t>. The Seleucids controlled large country until 64 BC, when the Imperial Rome of newly conquered power.</w:t>
      </w:r>
    </w:p>
    <w:p w:rsidR="003D0328" w:rsidRPr="00AC278B" w:rsidRDefault="003D0328" w:rsidP="003D0328">
      <w:pPr>
        <w:pStyle w:val="a3"/>
        <w:rPr>
          <w:rFonts w:ascii="Times New Roman" w:hAnsi="Times New Roman"/>
          <w:color w:val="111111"/>
          <w:sz w:val="28"/>
          <w:szCs w:val="28"/>
        </w:rPr>
      </w:pPr>
      <w:r w:rsidRPr="00AC278B">
        <w:rPr>
          <w:rFonts w:ascii="Times New Roman" w:hAnsi="Times New Roman"/>
          <w:color w:val="111111"/>
          <w:sz w:val="28"/>
          <w:szCs w:val="28"/>
        </w:rPr>
        <w:t xml:space="preserve"> We believe that the biography of Seleucus became the basis of the legend of Alexander the Great. Seleucus was born according to Eusebius of Caesarea [12] in 356 BC as Alexander. Seleucus founded several new cities in his Kingdom. </w:t>
      </w:r>
      <w:r>
        <w:rPr>
          <w:rFonts w:ascii="Times New Roman" w:hAnsi="Times New Roman"/>
          <w:color w:val="111111"/>
          <w:sz w:val="28"/>
          <w:szCs w:val="28"/>
        </w:rPr>
        <w:t>We k</w:t>
      </w:r>
      <w:r w:rsidRPr="00AC278B">
        <w:rPr>
          <w:rFonts w:ascii="Times New Roman" w:hAnsi="Times New Roman"/>
          <w:color w:val="111111"/>
          <w:sz w:val="28"/>
          <w:szCs w:val="28"/>
        </w:rPr>
        <w:t xml:space="preserve">now gold coin </w:t>
      </w:r>
      <w:r>
        <w:rPr>
          <w:rFonts w:ascii="Times New Roman" w:hAnsi="Times New Roman"/>
          <w:color w:val="111111"/>
          <w:sz w:val="28"/>
          <w:szCs w:val="28"/>
        </w:rPr>
        <w:t xml:space="preserve">of </w:t>
      </w:r>
      <w:r w:rsidRPr="00AC278B">
        <w:rPr>
          <w:rFonts w:ascii="Times New Roman" w:hAnsi="Times New Roman"/>
          <w:color w:val="111111"/>
          <w:sz w:val="28"/>
          <w:szCs w:val="28"/>
        </w:rPr>
        <w:t>Seleucus with the imag</w:t>
      </w:r>
      <w:r w:rsidR="00F2137D">
        <w:rPr>
          <w:rFonts w:ascii="Times New Roman" w:hAnsi="Times New Roman"/>
          <w:color w:val="111111"/>
          <w:sz w:val="28"/>
          <w:szCs w:val="28"/>
        </w:rPr>
        <w:t>e of the favorite horse of the K</w:t>
      </w:r>
      <w:r w:rsidRPr="00AC278B">
        <w:rPr>
          <w:rFonts w:ascii="Times New Roman" w:hAnsi="Times New Roman"/>
          <w:color w:val="111111"/>
          <w:sz w:val="28"/>
          <w:szCs w:val="28"/>
        </w:rPr>
        <w:t xml:space="preserve">ing </w:t>
      </w:r>
      <w:r w:rsidR="00F2137D">
        <w:rPr>
          <w:rFonts w:ascii="Times New Roman" w:hAnsi="Times New Roman"/>
          <w:color w:val="111111"/>
          <w:sz w:val="28"/>
          <w:szCs w:val="28"/>
        </w:rPr>
        <w:t>is</w:t>
      </w:r>
      <w:r w:rsidRPr="00AC278B">
        <w:rPr>
          <w:rFonts w:ascii="Times New Roman" w:hAnsi="Times New Roman"/>
          <w:color w:val="111111"/>
          <w:sz w:val="28"/>
          <w:szCs w:val="28"/>
        </w:rPr>
        <w:t xml:space="preserve"> Bucephalus. It turns out that Bucephalus is not the horse of Alexander the Great. However, modern historians claim that Seleucus so wanted to resemble Alexander that minted a coin with a horse thereof. In addition, Seleucus deified himself, claiming that he was the son of Apollo, who gave his mother ring with the image of the anchor. Interestingly, at birth Seleucus was found birthmark in the form of an anchor. The children and grandchildren of the </w:t>
      </w:r>
      <w:r>
        <w:rPr>
          <w:rFonts w:ascii="Times New Roman" w:hAnsi="Times New Roman"/>
          <w:color w:val="111111"/>
          <w:sz w:val="28"/>
          <w:szCs w:val="28"/>
        </w:rPr>
        <w:t>K</w:t>
      </w:r>
      <w:r w:rsidRPr="00AC278B">
        <w:rPr>
          <w:rFonts w:ascii="Times New Roman" w:hAnsi="Times New Roman"/>
          <w:color w:val="111111"/>
          <w:sz w:val="28"/>
          <w:szCs w:val="28"/>
        </w:rPr>
        <w:t>ing had the same birthmark. Seleucus was married to the Sogdia Princess Apam</w:t>
      </w:r>
      <w:r>
        <w:rPr>
          <w:rFonts w:ascii="Times New Roman" w:hAnsi="Times New Roman"/>
          <w:color w:val="111111"/>
          <w:sz w:val="28"/>
          <w:szCs w:val="28"/>
        </w:rPr>
        <w:t>a</w:t>
      </w:r>
      <w:r w:rsidRPr="00AC278B">
        <w:rPr>
          <w:rFonts w:ascii="Times New Roman" w:hAnsi="Times New Roman"/>
          <w:color w:val="111111"/>
          <w:sz w:val="28"/>
          <w:szCs w:val="28"/>
        </w:rPr>
        <w:t xml:space="preserve">, who gave birth to the heir of the Empire. We believe that the ancestors of Seleucus came from Bosporus and he was an ethnic Ugric, </w:t>
      </w:r>
      <w:r>
        <w:rPr>
          <w:rFonts w:ascii="Times New Roman" w:hAnsi="Times New Roman"/>
          <w:color w:val="111111"/>
          <w:sz w:val="28"/>
          <w:szCs w:val="28"/>
        </w:rPr>
        <w:t>Haplogroup</w:t>
      </w:r>
      <w:r w:rsidRPr="00AC278B">
        <w:rPr>
          <w:rFonts w:ascii="Times New Roman" w:hAnsi="Times New Roman"/>
          <w:color w:val="111111"/>
          <w:sz w:val="28"/>
          <w:szCs w:val="28"/>
        </w:rPr>
        <w:t xml:space="preserve"> N1, if he considered himself a</w:t>
      </w:r>
      <w:r>
        <w:rPr>
          <w:rFonts w:ascii="Times New Roman" w:hAnsi="Times New Roman"/>
          <w:color w:val="111111"/>
          <w:sz w:val="28"/>
          <w:szCs w:val="28"/>
        </w:rPr>
        <w:t>s</w:t>
      </w:r>
      <w:r w:rsidRPr="00AC278B">
        <w:rPr>
          <w:rFonts w:ascii="Times New Roman" w:hAnsi="Times New Roman"/>
          <w:color w:val="111111"/>
          <w:sz w:val="28"/>
          <w:szCs w:val="28"/>
        </w:rPr>
        <w:t xml:space="preserve"> descendant of Apollo.</w:t>
      </w:r>
    </w:p>
    <w:p w:rsidR="003D0328" w:rsidRPr="000616AD" w:rsidRDefault="003D0328" w:rsidP="003D0328">
      <w:pPr>
        <w:pStyle w:val="a3"/>
        <w:rPr>
          <w:rFonts w:ascii="Times New Roman" w:hAnsi="Times New Roman"/>
          <w:color w:val="111111"/>
          <w:sz w:val="28"/>
          <w:szCs w:val="28"/>
        </w:rPr>
      </w:pPr>
      <w:r w:rsidRPr="00AC278B">
        <w:rPr>
          <w:rFonts w:ascii="Times New Roman" w:hAnsi="Times New Roman"/>
          <w:color w:val="111111"/>
          <w:sz w:val="28"/>
          <w:szCs w:val="28"/>
        </w:rPr>
        <w:lastRenderedPageBreak/>
        <w:t xml:space="preserve"> A comparison of the names and nicknames of Seleucid and Ptolemaic rulers in Asia and Africa, as well as the years of their rule, reveals exact coincidences that are difficult to recognize as accidental. Information about the rulers will be summarized in </w:t>
      </w:r>
      <w:r>
        <w:rPr>
          <w:rFonts w:ascii="Times New Roman" w:hAnsi="Times New Roman"/>
          <w:color w:val="111111"/>
          <w:sz w:val="28"/>
          <w:szCs w:val="28"/>
        </w:rPr>
        <w:t xml:space="preserve">the </w:t>
      </w:r>
      <w:r w:rsidRPr="00AC278B">
        <w:rPr>
          <w:rFonts w:ascii="Times New Roman" w:hAnsi="Times New Roman"/>
          <w:color w:val="111111"/>
          <w:sz w:val="28"/>
          <w:szCs w:val="28"/>
        </w:rPr>
        <w:t xml:space="preserve">Tables </w:t>
      </w:r>
      <w:r>
        <w:rPr>
          <w:rFonts w:ascii="Times New Roman" w:hAnsi="Times New Roman"/>
          <w:color w:val="111111"/>
          <w:sz w:val="28"/>
          <w:szCs w:val="28"/>
        </w:rPr>
        <w:t xml:space="preserve">No. </w:t>
      </w:r>
      <w:r w:rsidRPr="00AC278B">
        <w:rPr>
          <w:rFonts w:ascii="Times New Roman" w:hAnsi="Times New Roman"/>
          <w:color w:val="111111"/>
          <w:sz w:val="28"/>
          <w:szCs w:val="28"/>
        </w:rPr>
        <w:t xml:space="preserve">3 and 4. Perhaps part of the </w:t>
      </w:r>
      <w:r>
        <w:rPr>
          <w:rFonts w:ascii="Times New Roman" w:hAnsi="Times New Roman"/>
          <w:color w:val="111111"/>
          <w:sz w:val="28"/>
          <w:szCs w:val="28"/>
        </w:rPr>
        <w:t>Kings</w:t>
      </w:r>
      <w:r w:rsidRPr="00AC278B">
        <w:rPr>
          <w:rFonts w:ascii="Times New Roman" w:hAnsi="Times New Roman"/>
          <w:color w:val="111111"/>
          <w:sz w:val="28"/>
          <w:szCs w:val="28"/>
        </w:rPr>
        <w:t xml:space="preserve"> of the Seleucid Empire w</w:t>
      </w:r>
      <w:r>
        <w:rPr>
          <w:rFonts w:ascii="Times New Roman" w:hAnsi="Times New Roman"/>
          <w:color w:val="111111"/>
          <w:sz w:val="28"/>
          <w:szCs w:val="28"/>
        </w:rPr>
        <w:t>as</w:t>
      </w:r>
      <w:r w:rsidRPr="00AC278B">
        <w:rPr>
          <w:rFonts w:ascii="Times New Roman" w:hAnsi="Times New Roman"/>
          <w:color w:val="111111"/>
          <w:sz w:val="28"/>
          <w:szCs w:val="28"/>
        </w:rPr>
        <w:t xml:space="preserve"> recognized as </w:t>
      </w:r>
      <w:r>
        <w:rPr>
          <w:rFonts w:ascii="Times New Roman" w:hAnsi="Times New Roman"/>
          <w:color w:val="111111"/>
          <w:sz w:val="28"/>
          <w:szCs w:val="28"/>
        </w:rPr>
        <w:t>Pharaoh</w:t>
      </w:r>
      <w:r w:rsidRPr="00AC278B">
        <w:rPr>
          <w:rFonts w:ascii="Times New Roman" w:hAnsi="Times New Roman"/>
          <w:color w:val="111111"/>
          <w:sz w:val="28"/>
          <w:szCs w:val="28"/>
        </w:rPr>
        <w:t>s of Egypt – Ptolem</w:t>
      </w:r>
      <w:r>
        <w:rPr>
          <w:rFonts w:ascii="Times New Roman" w:hAnsi="Times New Roman"/>
          <w:color w:val="111111"/>
          <w:sz w:val="28"/>
          <w:szCs w:val="28"/>
        </w:rPr>
        <w:t>a</w:t>
      </w:r>
      <w:r w:rsidRPr="00AC278B">
        <w:rPr>
          <w:rFonts w:ascii="Times New Roman" w:hAnsi="Times New Roman"/>
          <w:color w:val="111111"/>
          <w:sz w:val="28"/>
          <w:szCs w:val="28"/>
        </w:rPr>
        <w:t>i</w:t>
      </w:r>
      <w:r>
        <w:rPr>
          <w:rFonts w:ascii="Times New Roman" w:hAnsi="Times New Roman"/>
          <w:color w:val="111111"/>
          <w:sz w:val="28"/>
          <w:szCs w:val="28"/>
        </w:rPr>
        <w:t>c</w:t>
      </w:r>
      <w:r w:rsidRPr="00AC278B">
        <w:rPr>
          <w:rFonts w:ascii="Times New Roman" w:hAnsi="Times New Roman"/>
          <w:color w:val="111111"/>
          <w:sz w:val="28"/>
          <w:szCs w:val="28"/>
        </w:rPr>
        <w:t xml:space="preserve"> and </w:t>
      </w:r>
      <w:r>
        <w:rPr>
          <w:rFonts w:ascii="Times New Roman" w:hAnsi="Times New Roman"/>
          <w:color w:val="111111"/>
          <w:sz w:val="28"/>
          <w:szCs w:val="28"/>
        </w:rPr>
        <w:t>v</w:t>
      </w:r>
      <w:r w:rsidRPr="00AC278B">
        <w:rPr>
          <w:rFonts w:ascii="Times New Roman" w:hAnsi="Times New Roman"/>
          <w:color w:val="111111"/>
          <w:sz w:val="28"/>
          <w:szCs w:val="28"/>
        </w:rPr>
        <w:t>ice versa. The analysis of these data requires special research, which should be carried out outside the scope of this work.</w:t>
      </w:r>
    </w:p>
    <w:p w:rsidR="003D0328" w:rsidRDefault="003D0328" w:rsidP="003D0328">
      <w:pPr>
        <w:pStyle w:val="a3"/>
        <w:rPr>
          <w:rFonts w:ascii="Times New Roman" w:hAnsi="Times New Roman"/>
          <w:sz w:val="28"/>
          <w:szCs w:val="28"/>
        </w:rPr>
      </w:pPr>
    </w:p>
    <w:p w:rsidR="003D0328" w:rsidRDefault="003D0328" w:rsidP="003D0328">
      <w:pPr>
        <w:autoSpaceDE w:val="0"/>
        <w:autoSpaceDN w:val="0"/>
        <w:adjustRightInd w:val="0"/>
        <w:rPr>
          <w:rFonts w:ascii="Times New Roman" w:hAnsi="Times New Roman"/>
          <w:sz w:val="28"/>
          <w:szCs w:val="28"/>
          <w:lang w:bidi="ar-SA"/>
        </w:rPr>
      </w:pPr>
      <w:proofErr w:type="gramStart"/>
      <w:r>
        <w:rPr>
          <w:rFonts w:ascii="Times New Roman" w:hAnsi="Times New Roman"/>
          <w:sz w:val="28"/>
          <w:szCs w:val="28"/>
          <w:lang w:bidi="ar-SA"/>
        </w:rPr>
        <w:t>The Table No. 3.</w:t>
      </w:r>
      <w:proofErr w:type="gramEnd"/>
      <w:r>
        <w:rPr>
          <w:rFonts w:ascii="Times New Roman" w:hAnsi="Times New Roman"/>
          <w:sz w:val="28"/>
          <w:szCs w:val="28"/>
          <w:lang w:bidi="ar-SA"/>
        </w:rPr>
        <w:t xml:space="preserve"> </w:t>
      </w:r>
      <w:proofErr w:type="gramStart"/>
      <w:r>
        <w:rPr>
          <w:rFonts w:ascii="Times New Roman" w:hAnsi="Times New Roman"/>
          <w:sz w:val="28"/>
          <w:szCs w:val="28"/>
          <w:lang w:bidi="ar-SA"/>
        </w:rPr>
        <w:t>Kings of Seleucid dynasty</w:t>
      </w:r>
      <w:r w:rsidRPr="001269E1">
        <w:rPr>
          <w:rFonts w:ascii="Times New Roman CYR" w:hAnsi="Times New Roman CYR" w:cs="Times New Roman CYR"/>
          <w:sz w:val="28"/>
          <w:szCs w:val="28"/>
          <w:lang w:bidi="ar-SA"/>
        </w:rPr>
        <w:t xml:space="preserve"> </w:t>
      </w:r>
      <w:r>
        <w:rPr>
          <w:rFonts w:ascii="Times New Roman CYR" w:hAnsi="Times New Roman CYR" w:cs="Times New Roman CYR"/>
          <w:sz w:val="28"/>
          <w:szCs w:val="28"/>
          <w:lang w:bidi="ar-SA"/>
        </w:rPr>
        <w:t xml:space="preserve">on </w:t>
      </w:r>
      <w:r>
        <w:rPr>
          <w:rFonts w:ascii="Times New Roman" w:hAnsi="Times New Roman"/>
          <w:sz w:val="28"/>
          <w:szCs w:val="28"/>
          <w:lang w:bidi="ar-SA"/>
        </w:rPr>
        <w:t>IV–I century BC, dates in BC.</w:t>
      </w:r>
      <w:proofErr w:type="gramEnd"/>
    </w:p>
    <w:tbl>
      <w:tblPr>
        <w:tblW w:w="0" w:type="auto"/>
        <w:tblInd w:w="15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410"/>
        <w:gridCol w:w="1701"/>
        <w:gridCol w:w="1701"/>
      </w:tblGrid>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No.</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Roman name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Years of life</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Board</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Seleucus I Nicator (Victor)</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358–281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305–281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I Soter</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324–261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281–261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3</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II Theos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286–246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261–246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4</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Seleucus II Callinicus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265–225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246–225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5</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Seleucus III Ceraunus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243–223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225–223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6</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III Great</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241–187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223–187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7</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Seleucus IV Philopator</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217–175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187–175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8</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IV Epiphanes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215–164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175–164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9</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V Eupator</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173–162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164–162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10</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Demetrius I Soter</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187–150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162–150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11</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Alexander I Balas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Died 145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150–145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12</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VI Dionysus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148–138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145–142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13</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Demetrius II Nicator</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161–125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145–140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14</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Diodotus Tryphon</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Died 138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142–138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15</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VII Sidetes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159–129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138–129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16</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Demetrius II Nicator</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161–125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129–126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17</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Seleucus V Philometor</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Died 125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126–125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18</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Alexander II Zabinas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Died 123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126–123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19</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Cleopatra Thea</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164–121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125–121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20</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VIII Grypus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Died 96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125–96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lastRenderedPageBreak/>
              <w:t>21</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IX Cyzicenus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Died 95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116–95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22</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Seleucus VI Epiphanes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Died 94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96–95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23</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XI Epiphanes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Died 92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95–92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24</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Demetrius III Eucaerus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Died 88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95–88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25</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XII Dionysus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Died 84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87–84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26</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Philip I Philadelphus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Died 83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95–83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27</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X Eusebes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Died 83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95–83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28</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Antiochus XIII Asiaticus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68–64 </w:t>
            </w:r>
          </w:p>
        </w:tc>
      </w:tr>
      <w:tr w:rsidR="003D0328" w:rsidTr="00A3370A">
        <w:tc>
          <w:tcPr>
            <w:tcW w:w="67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29</w:t>
            </w:r>
          </w:p>
        </w:tc>
        <w:tc>
          <w:tcPr>
            <w:tcW w:w="2410"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Philip II Philoromaeus</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p>
        </w:tc>
        <w:tc>
          <w:tcPr>
            <w:tcW w:w="1701"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65–64 </w:t>
            </w:r>
          </w:p>
        </w:tc>
      </w:tr>
    </w:tbl>
    <w:p w:rsidR="003D0328" w:rsidRDefault="003D0328" w:rsidP="003D0328">
      <w:pPr>
        <w:autoSpaceDE w:val="0"/>
        <w:autoSpaceDN w:val="0"/>
        <w:adjustRightInd w:val="0"/>
        <w:rPr>
          <w:rFonts w:ascii="Times New Roman" w:hAnsi="Times New Roman"/>
          <w:sz w:val="28"/>
          <w:szCs w:val="28"/>
          <w:lang w:bidi="ar-SA"/>
        </w:rPr>
      </w:pPr>
    </w:p>
    <w:p w:rsidR="003D0328" w:rsidRPr="00F41DA4" w:rsidRDefault="003D0328" w:rsidP="003D0328">
      <w:pPr>
        <w:autoSpaceDE w:val="0"/>
        <w:autoSpaceDN w:val="0"/>
        <w:adjustRightInd w:val="0"/>
        <w:rPr>
          <w:rFonts w:ascii="Times New Roman" w:hAnsi="Times New Roman"/>
          <w:sz w:val="28"/>
          <w:szCs w:val="28"/>
        </w:rPr>
      </w:pPr>
      <w:proofErr w:type="gramStart"/>
      <w:r w:rsidRPr="00F41DA4">
        <w:rPr>
          <w:rFonts w:ascii="Times New Roman" w:hAnsi="Times New Roman"/>
          <w:sz w:val="28"/>
          <w:szCs w:val="28"/>
        </w:rPr>
        <w:t xml:space="preserve">The Table No. </w:t>
      </w:r>
      <w:r>
        <w:rPr>
          <w:rFonts w:ascii="Times New Roman" w:hAnsi="Times New Roman"/>
          <w:sz w:val="28"/>
          <w:szCs w:val="28"/>
        </w:rPr>
        <w:t>4</w:t>
      </w:r>
      <w:r w:rsidRPr="00F41DA4">
        <w:rPr>
          <w:rFonts w:ascii="Times New Roman" w:hAnsi="Times New Roman"/>
          <w:sz w:val="28"/>
          <w:szCs w:val="28"/>
        </w:rPr>
        <w:t>.</w:t>
      </w:r>
      <w:proofErr w:type="gramEnd"/>
      <w:r w:rsidRPr="00F41DA4">
        <w:rPr>
          <w:rFonts w:ascii="Times New Roman" w:hAnsi="Times New Roman"/>
          <w:sz w:val="28"/>
          <w:szCs w:val="28"/>
        </w:rPr>
        <w:t xml:space="preserve"> The </w:t>
      </w:r>
      <w:r>
        <w:rPr>
          <w:rFonts w:ascii="Times New Roman" w:hAnsi="Times New Roman"/>
          <w:sz w:val="28"/>
          <w:szCs w:val="28"/>
        </w:rPr>
        <w:t>Pharaoh</w:t>
      </w:r>
      <w:r w:rsidRPr="00F41DA4">
        <w:rPr>
          <w:rFonts w:ascii="Times New Roman" w:hAnsi="Times New Roman"/>
          <w:sz w:val="28"/>
          <w:szCs w:val="28"/>
        </w:rPr>
        <w:t>s Ptolem</w:t>
      </w:r>
      <w:r>
        <w:rPr>
          <w:rFonts w:ascii="Times New Roman" w:hAnsi="Times New Roman"/>
          <w:sz w:val="28"/>
          <w:szCs w:val="28"/>
        </w:rPr>
        <w:t>a</w:t>
      </w:r>
      <w:r w:rsidRPr="00F41DA4">
        <w:rPr>
          <w:rFonts w:ascii="Times New Roman" w:hAnsi="Times New Roman"/>
          <w:sz w:val="28"/>
          <w:szCs w:val="28"/>
        </w:rPr>
        <w:t>i</w:t>
      </w:r>
      <w:r>
        <w:rPr>
          <w:rFonts w:ascii="Times New Roman" w:hAnsi="Times New Roman"/>
          <w:sz w:val="28"/>
          <w:szCs w:val="28"/>
        </w:rPr>
        <w:t>c Dynasty from</w:t>
      </w:r>
      <w:r w:rsidRPr="00F41DA4">
        <w:rPr>
          <w:rFonts w:ascii="Times New Roman" w:hAnsi="Times New Roman"/>
          <w:sz w:val="28"/>
          <w:szCs w:val="28"/>
        </w:rPr>
        <w:t xml:space="preserve"> </w:t>
      </w:r>
      <w:r>
        <w:rPr>
          <w:rFonts w:ascii="Times New Roman" w:hAnsi="Times New Roman"/>
          <w:sz w:val="28"/>
          <w:szCs w:val="28"/>
        </w:rPr>
        <w:t>M</w:t>
      </w:r>
      <w:r w:rsidRPr="00F41DA4">
        <w:rPr>
          <w:rFonts w:ascii="Times New Roman" w:hAnsi="Times New Roman"/>
          <w:sz w:val="28"/>
          <w:szCs w:val="28"/>
        </w:rPr>
        <w:t>iddle Kingdom of Egypt, IV–I century BC</w:t>
      </w:r>
      <w:r>
        <w:rPr>
          <w:rFonts w:ascii="Times New Roman" w:hAnsi="Times New Roman"/>
          <w:sz w:val="28"/>
          <w:szCs w:val="28"/>
          <w:lang w:bidi="ar-SA"/>
        </w:rPr>
        <w:t>, dates in BC.</w:t>
      </w:r>
    </w:p>
    <w:tbl>
      <w:tblPr>
        <w:tblW w:w="0" w:type="auto"/>
        <w:tblInd w:w="7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1843"/>
        <w:gridCol w:w="1701"/>
        <w:gridCol w:w="2268"/>
        <w:gridCol w:w="1701"/>
      </w:tblGrid>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r w:rsidRPr="00F41DA4">
              <w:rPr>
                <w:rFonts w:ascii="Times New Roman" w:hAnsi="Times New Roman"/>
                <w:b/>
                <w:bCs/>
                <w:sz w:val="28"/>
                <w:szCs w:val="28"/>
              </w:rPr>
              <w:t>No.</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r w:rsidRPr="00F41DA4">
              <w:rPr>
                <w:rFonts w:ascii="Times New Roman" w:hAnsi="Times New Roman"/>
                <w:b/>
                <w:bCs/>
                <w:sz w:val="28"/>
                <w:szCs w:val="28"/>
              </w:rPr>
              <w:t xml:space="preserve"> Latin Name </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   </w:t>
            </w:r>
            <w:r w:rsidRPr="00F41DA4">
              <w:rPr>
                <w:rFonts w:ascii="Times New Roman" w:hAnsi="Times New Roman"/>
                <w:b/>
                <w:bCs/>
                <w:sz w:val="28"/>
                <w:szCs w:val="28"/>
              </w:rPr>
              <w:t xml:space="preserve"> Board</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r w:rsidRPr="00F41DA4">
              <w:rPr>
                <w:rFonts w:ascii="Times New Roman" w:hAnsi="Times New Roman"/>
                <w:b/>
                <w:bCs/>
                <w:sz w:val="28"/>
                <w:szCs w:val="28"/>
              </w:rPr>
              <w:t xml:space="preserve">   Name of the </w:t>
            </w:r>
          </w:p>
          <w:p w:rsidR="003D0328" w:rsidRPr="00F41DA4" w:rsidRDefault="003D0328" w:rsidP="00E27CDB">
            <w:pPr>
              <w:autoSpaceDE w:val="0"/>
              <w:autoSpaceDN w:val="0"/>
              <w:adjustRightInd w:val="0"/>
              <w:rPr>
                <w:rFonts w:ascii="Times New Roman" w:hAnsi="Times New Roman"/>
                <w:b/>
                <w:bCs/>
                <w:sz w:val="28"/>
                <w:szCs w:val="28"/>
              </w:rPr>
            </w:pPr>
            <w:r w:rsidRPr="00F41DA4">
              <w:rPr>
                <w:rFonts w:ascii="Times New Roman" w:hAnsi="Times New Roman"/>
                <w:b/>
                <w:bCs/>
                <w:sz w:val="28"/>
                <w:szCs w:val="28"/>
              </w:rPr>
              <w:t xml:space="preserve">     </w:t>
            </w:r>
            <w:r>
              <w:rPr>
                <w:rFonts w:ascii="Times New Roman" w:hAnsi="Times New Roman"/>
                <w:b/>
                <w:bCs/>
                <w:sz w:val="28"/>
                <w:szCs w:val="28"/>
              </w:rPr>
              <w:t>Pharaoh</w:t>
            </w:r>
            <w:r w:rsidRPr="00F41DA4">
              <w:rPr>
                <w:rFonts w:ascii="Times New Roman" w:hAnsi="Times New Roman"/>
                <w:b/>
                <w:bCs/>
                <w:sz w:val="28"/>
                <w:szCs w:val="28"/>
              </w:rPr>
              <w:t>s</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   </w:t>
            </w:r>
            <w:r w:rsidRPr="00F41DA4">
              <w:rPr>
                <w:rFonts w:ascii="Times New Roman" w:hAnsi="Times New Roman"/>
                <w:b/>
                <w:bCs/>
                <w:sz w:val="28"/>
                <w:szCs w:val="28"/>
              </w:rPr>
              <w:t>Board</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Ptolemy I Soter</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322/305–</w:t>
            </w:r>
          </w:p>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283/282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Intef II (Inter</w:t>
            </w:r>
            <w:r>
              <w:rPr>
                <w:rFonts w:ascii="Times New Roman" w:hAnsi="Times New Roman"/>
                <w:sz w:val="28"/>
                <w:szCs w:val="28"/>
              </w:rPr>
              <w:t>–</w:t>
            </w:r>
            <w:r w:rsidRPr="00F41DA4">
              <w:rPr>
                <w:rFonts w:ascii="Times New Roman" w:hAnsi="Times New Roman"/>
                <w:sz w:val="28"/>
                <w:szCs w:val="28"/>
              </w:rPr>
              <w:t>mediate period)</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323–275   </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Ptolemy II Philadelphus</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285/282– </w:t>
            </w:r>
          </w:p>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246/245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r w:rsidRPr="00F41DA4">
              <w:rPr>
                <w:rFonts w:ascii="Times New Roman" w:hAnsi="Times New Roman"/>
                <w:sz w:val="28"/>
                <w:szCs w:val="28"/>
              </w:rPr>
              <w:t>Mentuhotep II,</w:t>
            </w:r>
            <w:r w:rsidRPr="00F41DA4">
              <w:rPr>
                <w:rFonts w:ascii="Times New Roman" w:hAnsi="Times New Roman"/>
                <w:b/>
                <w:bCs/>
                <w:sz w:val="28"/>
                <w:szCs w:val="28"/>
              </w:rPr>
              <w:t xml:space="preserve"> </w:t>
            </w:r>
            <w:r w:rsidRPr="00F41DA4">
              <w:rPr>
                <w:rFonts w:ascii="Times New Roman" w:hAnsi="Times New Roman"/>
                <w:bCs/>
                <w:sz w:val="28"/>
                <w:szCs w:val="28"/>
              </w:rPr>
              <w:t>Cartouche 57</w:t>
            </w:r>
            <w:r w:rsidRPr="00F41DA4">
              <w:rPr>
                <w:rFonts w:ascii="Times New Roman" w:hAnsi="Times New Roman"/>
                <w:b/>
                <w:bCs/>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275–224 </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3</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Ptolemy III Euergetes</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246–222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r w:rsidRPr="00F41DA4">
              <w:rPr>
                <w:rFonts w:ascii="Times New Roman" w:hAnsi="Times New Roman"/>
                <w:sz w:val="28"/>
                <w:szCs w:val="28"/>
              </w:rPr>
              <w:t>Mentuhotep III,</w:t>
            </w:r>
            <w:r w:rsidRPr="00F41DA4">
              <w:rPr>
                <w:rFonts w:ascii="Times New Roman" w:hAnsi="Times New Roman"/>
                <w:b/>
                <w:bCs/>
                <w:sz w:val="28"/>
                <w:szCs w:val="28"/>
              </w:rPr>
              <w:t xml:space="preserve"> </w:t>
            </w:r>
            <w:r w:rsidRPr="00F41DA4">
              <w:rPr>
                <w:rFonts w:ascii="Times New Roman" w:hAnsi="Times New Roman"/>
                <w:bCs/>
                <w:sz w:val="28"/>
                <w:szCs w:val="28"/>
              </w:rPr>
              <w:t>Cartouche 58</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224–212  </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Ptolemy IV Philopator</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222–205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Mentuhotep IV </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212–205  </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Ptolemy V Epiphanes</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205–180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r w:rsidRPr="00F41DA4">
              <w:rPr>
                <w:rFonts w:ascii="Times New Roman" w:hAnsi="Times New Roman"/>
                <w:sz w:val="28"/>
                <w:szCs w:val="28"/>
              </w:rPr>
              <w:t>Amenemhat I,</w:t>
            </w:r>
            <w:r w:rsidRPr="00F41DA4">
              <w:rPr>
                <w:rFonts w:ascii="Times New Roman" w:hAnsi="Times New Roman"/>
                <w:b/>
                <w:bCs/>
                <w:sz w:val="28"/>
                <w:szCs w:val="28"/>
              </w:rPr>
              <w:t xml:space="preserve"> </w:t>
            </w:r>
            <w:r w:rsidRPr="00F41DA4">
              <w:rPr>
                <w:rFonts w:ascii="Times New Roman" w:hAnsi="Times New Roman"/>
                <w:bCs/>
                <w:sz w:val="28"/>
                <w:szCs w:val="28"/>
              </w:rPr>
              <w:t>Cartouche 59</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211–182  </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6</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Ptolemy VI Philometor</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180–145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r w:rsidRPr="00F41DA4">
              <w:rPr>
                <w:rFonts w:ascii="Times New Roman" w:hAnsi="Times New Roman"/>
                <w:sz w:val="28"/>
                <w:szCs w:val="28"/>
              </w:rPr>
              <w:t>Senusret I,</w:t>
            </w:r>
            <w:r w:rsidRPr="00F41DA4">
              <w:rPr>
                <w:rFonts w:ascii="Times New Roman" w:hAnsi="Times New Roman"/>
                <w:b/>
                <w:bCs/>
                <w:sz w:val="28"/>
                <w:szCs w:val="28"/>
              </w:rPr>
              <w:t xml:space="preserve"> </w:t>
            </w:r>
            <w:r w:rsidRPr="00F41DA4">
              <w:rPr>
                <w:rFonts w:ascii="Times New Roman" w:hAnsi="Times New Roman"/>
                <w:bCs/>
                <w:sz w:val="28"/>
                <w:szCs w:val="28"/>
              </w:rPr>
              <w:t>Cartouche 60</w:t>
            </w:r>
            <w:r w:rsidRPr="00F41DA4">
              <w:rPr>
                <w:rFonts w:ascii="Times New Roman" w:hAnsi="Times New Roman"/>
                <w:b/>
                <w:bCs/>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182–131  </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7</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Ptolemy VII Neos Philopator</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Did not</w:t>
            </w:r>
            <w:r>
              <w:rPr>
                <w:rFonts w:ascii="Times New Roman" w:hAnsi="Times New Roman"/>
                <w:sz w:val="28"/>
                <w:szCs w:val="28"/>
              </w:rPr>
              <w:t xml:space="preserve"> </w:t>
            </w:r>
            <w:r w:rsidRPr="00F41DA4">
              <w:rPr>
                <w:rFonts w:ascii="Times New Roman" w:hAnsi="Times New Roman"/>
                <w:sz w:val="28"/>
                <w:szCs w:val="28"/>
              </w:rPr>
              <w:t xml:space="preserve">reign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8</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Ptolemy VIII Euergetes II (Physcon)</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170–116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9</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 xml:space="preserve">Cleopatra II Philometora </w:t>
            </w:r>
            <w:r w:rsidRPr="00F41DA4">
              <w:rPr>
                <w:rFonts w:ascii="Times New Roman" w:hAnsi="Times New Roman"/>
                <w:bCs/>
                <w:sz w:val="28"/>
                <w:szCs w:val="28"/>
              </w:rPr>
              <w:lastRenderedPageBreak/>
              <w:t>Soteira</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lastRenderedPageBreak/>
              <w:t xml:space="preserve">   131–127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lastRenderedPageBreak/>
              <w:t>10</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Cleopatra III Philometor Ptolemy IX, Ptolemy X</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 xml:space="preserve">   116–107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11</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Ptolemy IX Soter II</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 xml:space="preserve">   116–107,  </w:t>
            </w:r>
          </w:p>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 xml:space="preserve">     89–81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Senusret II, Cartouche 62</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 xml:space="preserve">    92–82 </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12</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Ptolemy X Alexander I</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 xml:space="preserve">   107–88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Cs/>
                <w:sz w:val="28"/>
                <w:szCs w:val="28"/>
              </w:rPr>
            </w:pPr>
            <w:r w:rsidRPr="00F41DA4">
              <w:rPr>
                <w:rFonts w:ascii="Times New Roman" w:hAnsi="Times New Roman"/>
                <w:bCs/>
                <w:sz w:val="28"/>
                <w:szCs w:val="28"/>
              </w:rPr>
              <w:t>Amenemhat II, Cartouche 61</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134–96  </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13</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Berenice III Philopator</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81–80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14</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Ptolemy XI Alexander II</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80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15</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Ptolemy XII Neos Dionysos </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80–51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r w:rsidRPr="00F41DA4">
              <w:rPr>
                <w:rFonts w:ascii="Times New Roman" w:hAnsi="Times New Roman"/>
                <w:sz w:val="28"/>
                <w:szCs w:val="28"/>
              </w:rPr>
              <w:t>Senusret III,</w:t>
            </w:r>
            <w:r w:rsidRPr="00F41DA4">
              <w:rPr>
                <w:rFonts w:ascii="Times New Roman" w:hAnsi="Times New Roman"/>
                <w:b/>
                <w:bCs/>
                <w:sz w:val="28"/>
                <w:szCs w:val="28"/>
              </w:rPr>
              <w:t xml:space="preserve"> </w:t>
            </w:r>
            <w:r w:rsidRPr="00F41DA4">
              <w:rPr>
                <w:rFonts w:ascii="Times New Roman" w:hAnsi="Times New Roman"/>
                <w:bCs/>
                <w:sz w:val="28"/>
                <w:szCs w:val="28"/>
              </w:rPr>
              <w:t>Cartouche 63</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92–73  </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16</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Cleopatra VI /V Tryphaena</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58–57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17</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Cleopatra VII Philopator</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69–30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18</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Arsinoe IV</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48–47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19</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Ptolemy XIII Theos Philopator</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51–47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r w:rsidRPr="00F41DA4">
              <w:rPr>
                <w:rFonts w:ascii="Times New Roman" w:hAnsi="Times New Roman"/>
                <w:sz w:val="28"/>
                <w:szCs w:val="28"/>
              </w:rPr>
              <w:t>Amenemhat III,</w:t>
            </w:r>
            <w:r w:rsidRPr="00F41DA4">
              <w:rPr>
                <w:rFonts w:ascii="Times New Roman" w:hAnsi="Times New Roman"/>
                <w:b/>
                <w:bCs/>
                <w:sz w:val="28"/>
                <w:szCs w:val="28"/>
              </w:rPr>
              <w:t xml:space="preserve"> </w:t>
            </w:r>
            <w:r w:rsidRPr="00F41DA4">
              <w:rPr>
                <w:rFonts w:ascii="Times New Roman" w:hAnsi="Times New Roman"/>
                <w:bCs/>
                <w:sz w:val="28"/>
                <w:szCs w:val="28"/>
              </w:rPr>
              <w:t>Cartouche 64</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73–27  </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20</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Ptolemy XIV </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47–44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21</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Ptolemy XV Caesarion</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44–30  </w:t>
            </w: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b/>
                <w:bCs/>
                <w:sz w:val="28"/>
                <w:szCs w:val="28"/>
              </w:rPr>
            </w:pPr>
            <w:r w:rsidRPr="00F41DA4">
              <w:rPr>
                <w:rFonts w:ascii="Times New Roman" w:hAnsi="Times New Roman"/>
                <w:sz w:val="28"/>
                <w:szCs w:val="28"/>
              </w:rPr>
              <w:t>Amenemhat IV,</w:t>
            </w:r>
            <w:r w:rsidRPr="00F41DA4">
              <w:rPr>
                <w:rFonts w:ascii="Times New Roman" w:hAnsi="Times New Roman"/>
                <w:b/>
                <w:bCs/>
                <w:sz w:val="28"/>
                <w:szCs w:val="28"/>
              </w:rPr>
              <w:t xml:space="preserve"> </w:t>
            </w:r>
            <w:r w:rsidRPr="00F41DA4">
              <w:rPr>
                <w:rFonts w:ascii="Times New Roman" w:hAnsi="Times New Roman"/>
                <w:bCs/>
                <w:sz w:val="28"/>
                <w:szCs w:val="28"/>
              </w:rPr>
              <w:t>Cartouche 65</w:t>
            </w:r>
            <w:r w:rsidRPr="00F41DA4">
              <w:rPr>
                <w:rFonts w:ascii="Times New Roman" w:hAnsi="Times New Roman"/>
                <w:b/>
                <w:bCs/>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28–18  </w:t>
            </w:r>
          </w:p>
        </w:tc>
      </w:tr>
      <w:tr w:rsidR="003D0328" w:rsidRPr="00F41DA4" w:rsidTr="00A3370A">
        <w:tc>
          <w:tcPr>
            <w:tcW w:w="710"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22</w:t>
            </w:r>
          </w:p>
        </w:tc>
        <w:tc>
          <w:tcPr>
            <w:tcW w:w="1843"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Cleopatra Selene II</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Neferusobek</w:t>
            </w:r>
          </w:p>
        </w:tc>
        <w:tc>
          <w:tcPr>
            <w:tcW w:w="1701" w:type="dxa"/>
            <w:tcBorders>
              <w:top w:val="single" w:sz="6" w:space="0" w:color="auto"/>
              <w:left w:val="single" w:sz="6" w:space="0" w:color="auto"/>
              <w:bottom w:val="single" w:sz="6" w:space="0" w:color="auto"/>
              <w:right w:val="single" w:sz="6" w:space="0" w:color="auto"/>
            </w:tcBorders>
          </w:tcPr>
          <w:p w:rsidR="003D0328" w:rsidRPr="00F41DA4" w:rsidRDefault="003D0328" w:rsidP="00E27CDB">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18–14 </w:t>
            </w:r>
          </w:p>
        </w:tc>
      </w:tr>
    </w:tbl>
    <w:p w:rsidR="003D0328" w:rsidRPr="00F41DA4" w:rsidRDefault="003D0328" w:rsidP="003D0328">
      <w:pPr>
        <w:autoSpaceDE w:val="0"/>
        <w:autoSpaceDN w:val="0"/>
        <w:adjustRightInd w:val="0"/>
        <w:rPr>
          <w:rFonts w:ascii="Times New Roman" w:hAnsi="Times New Roman"/>
          <w:sz w:val="28"/>
          <w:szCs w:val="28"/>
        </w:rPr>
      </w:pPr>
      <w:r w:rsidRPr="00F41DA4">
        <w:rPr>
          <w:rFonts w:ascii="Times New Roman" w:hAnsi="Times New Roman"/>
          <w:sz w:val="28"/>
          <w:szCs w:val="28"/>
        </w:rPr>
        <w:t xml:space="preserve"> </w:t>
      </w:r>
    </w:p>
    <w:p w:rsidR="003D0328" w:rsidRPr="00910242" w:rsidRDefault="003D0328" w:rsidP="003D0328">
      <w:pPr>
        <w:pStyle w:val="a3"/>
        <w:rPr>
          <w:rFonts w:ascii="Times New Roman" w:hAnsi="Times New Roman"/>
          <w:sz w:val="28"/>
          <w:szCs w:val="28"/>
        </w:rPr>
      </w:pPr>
      <w:r>
        <w:rPr>
          <w:rFonts w:ascii="Times New Roman" w:hAnsi="Times New Roman"/>
          <w:sz w:val="28"/>
          <w:szCs w:val="28"/>
        </w:rPr>
        <w:t xml:space="preserve"> </w:t>
      </w:r>
      <w:r w:rsidRPr="00910242">
        <w:rPr>
          <w:rFonts w:ascii="Times New Roman" w:hAnsi="Times New Roman"/>
          <w:sz w:val="28"/>
          <w:szCs w:val="28"/>
        </w:rPr>
        <w:t>Thus, by the beginning of the III century BC the Republican Rome and its tribal leaders formed the Pro</w:t>
      </w:r>
      <w:r>
        <w:rPr>
          <w:rFonts w:ascii="Times New Roman" w:hAnsi="Times New Roman"/>
          <w:sz w:val="28"/>
          <w:szCs w:val="28"/>
        </w:rPr>
        <w:t>–</w:t>
      </w:r>
      <w:r w:rsidRPr="00910242">
        <w:rPr>
          <w:rFonts w:ascii="Times New Roman" w:hAnsi="Times New Roman"/>
          <w:sz w:val="28"/>
          <w:szCs w:val="28"/>
        </w:rPr>
        <w:t>Roman States in the regions – the Eastern Kingdom of the Sele</w:t>
      </w:r>
      <w:r>
        <w:rPr>
          <w:rFonts w:ascii="Times New Roman" w:hAnsi="Times New Roman"/>
          <w:sz w:val="28"/>
          <w:szCs w:val="28"/>
        </w:rPr>
        <w:t>ucid</w:t>
      </w:r>
      <w:r w:rsidRPr="00910242">
        <w:rPr>
          <w:rFonts w:ascii="Times New Roman" w:hAnsi="Times New Roman"/>
          <w:sz w:val="28"/>
          <w:szCs w:val="28"/>
        </w:rPr>
        <w:t xml:space="preserve">, African Ptolemaic Egypt, </w:t>
      </w:r>
      <w:r>
        <w:rPr>
          <w:rFonts w:ascii="Times New Roman" w:hAnsi="Times New Roman"/>
          <w:sz w:val="28"/>
          <w:szCs w:val="28"/>
        </w:rPr>
        <w:t>K</w:t>
      </w:r>
      <w:r w:rsidRPr="00910242">
        <w:rPr>
          <w:rFonts w:ascii="Times New Roman" w:hAnsi="Times New Roman"/>
          <w:sz w:val="28"/>
          <w:szCs w:val="28"/>
        </w:rPr>
        <w:t xml:space="preserve">ingdoms of Anatolia, Thrace, Macedonia and Greece. Friendly territories of Rome remained Bosporus, Kingdom </w:t>
      </w:r>
      <w:r>
        <w:rPr>
          <w:rFonts w:ascii="Times New Roman" w:hAnsi="Times New Roman"/>
          <w:sz w:val="28"/>
          <w:szCs w:val="28"/>
        </w:rPr>
        <w:t xml:space="preserve">of Pontus </w:t>
      </w:r>
      <w:r w:rsidRPr="00910242">
        <w:rPr>
          <w:rFonts w:ascii="Times New Roman" w:hAnsi="Times New Roman"/>
          <w:sz w:val="28"/>
          <w:szCs w:val="28"/>
        </w:rPr>
        <w:t>and Iberia (Caucasus). In 306 BC Rome concluded a peace Treaty with Carthage, making Rome accessible to the Eastern Mediterranean.</w:t>
      </w:r>
    </w:p>
    <w:p w:rsidR="003D0328" w:rsidRPr="00910242" w:rsidRDefault="003D0328" w:rsidP="003D0328">
      <w:pPr>
        <w:pStyle w:val="a3"/>
        <w:rPr>
          <w:rFonts w:ascii="Times New Roman" w:hAnsi="Times New Roman"/>
          <w:sz w:val="28"/>
          <w:szCs w:val="28"/>
        </w:rPr>
      </w:pPr>
      <w:r w:rsidRPr="00910242">
        <w:rPr>
          <w:rFonts w:ascii="Times New Roman" w:hAnsi="Times New Roman"/>
          <w:sz w:val="28"/>
          <w:szCs w:val="28"/>
        </w:rPr>
        <w:t xml:space="preserve"> The next stage of the expansion of Ancient Rome w</w:t>
      </w:r>
      <w:r>
        <w:rPr>
          <w:rFonts w:ascii="Times New Roman" w:hAnsi="Times New Roman"/>
          <w:sz w:val="28"/>
          <w:szCs w:val="28"/>
        </w:rPr>
        <w:t>as</w:t>
      </w:r>
      <w:r w:rsidRPr="00910242">
        <w:rPr>
          <w:rFonts w:ascii="Times New Roman" w:hAnsi="Times New Roman"/>
          <w:sz w:val="28"/>
          <w:szCs w:val="28"/>
        </w:rPr>
        <w:t xml:space="preserve"> the Apennines. In 280 BC Roman troops landed near Tarentum</w:t>
      </w:r>
      <w:r w:rsidR="00363C93">
        <w:rPr>
          <w:rFonts w:ascii="Times New Roman" w:hAnsi="Times New Roman"/>
          <w:sz w:val="28"/>
          <w:szCs w:val="28"/>
        </w:rPr>
        <w:t xml:space="preserve"> (Taranto)</w:t>
      </w:r>
      <w:r w:rsidRPr="00910242">
        <w:rPr>
          <w:rFonts w:ascii="Times New Roman" w:hAnsi="Times New Roman"/>
          <w:sz w:val="28"/>
          <w:szCs w:val="28"/>
        </w:rPr>
        <w:t xml:space="preserve">. They were opposed by the allied army of Pyrrhus, consisting of troops of </w:t>
      </w:r>
      <w:r>
        <w:rPr>
          <w:rFonts w:ascii="Times New Roman" w:hAnsi="Times New Roman"/>
          <w:sz w:val="28"/>
          <w:szCs w:val="28"/>
        </w:rPr>
        <w:t>I</w:t>
      </w:r>
      <w:r w:rsidRPr="00910242">
        <w:rPr>
          <w:rFonts w:ascii="Times New Roman" w:hAnsi="Times New Roman"/>
          <w:sz w:val="28"/>
          <w:szCs w:val="28"/>
        </w:rPr>
        <w:t xml:space="preserve">talics, Greece and Epirus. The </w:t>
      </w:r>
      <w:r>
        <w:rPr>
          <w:rFonts w:ascii="Times New Roman" w:hAnsi="Times New Roman"/>
          <w:sz w:val="28"/>
          <w:szCs w:val="28"/>
        </w:rPr>
        <w:t>B</w:t>
      </w:r>
      <w:r w:rsidRPr="00910242">
        <w:rPr>
          <w:rFonts w:ascii="Times New Roman" w:hAnsi="Times New Roman"/>
          <w:sz w:val="28"/>
          <w:szCs w:val="28"/>
        </w:rPr>
        <w:t>attle of Heraclea was won by the Itali</w:t>
      </w:r>
      <w:r>
        <w:rPr>
          <w:rFonts w:ascii="Times New Roman" w:hAnsi="Times New Roman"/>
          <w:sz w:val="28"/>
          <w:szCs w:val="28"/>
        </w:rPr>
        <w:t>c</w:t>
      </w:r>
      <w:r w:rsidRPr="00910242">
        <w:rPr>
          <w:rFonts w:ascii="Times New Roman" w:hAnsi="Times New Roman"/>
          <w:sz w:val="28"/>
          <w:szCs w:val="28"/>
        </w:rPr>
        <w:t xml:space="preserve">s and Greeks. The Romans were forced to retreat. In 279 BC again there was battle between the Romans and the allied forces of Pyrrhus in </w:t>
      </w:r>
      <w:r>
        <w:rPr>
          <w:rFonts w:ascii="Times New Roman" w:hAnsi="Times New Roman"/>
          <w:sz w:val="28"/>
          <w:szCs w:val="28"/>
        </w:rPr>
        <w:t>Asculum</w:t>
      </w:r>
      <w:r w:rsidRPr="00910242">
        <w:rPr>
          <w:rFonts w:ascii="Times New Roman" w:hAnsi="Times New Roman"/>
          <w:sz w:val="28"/>
          <w:szCs w:val="28"/>
        </w:rPr>
        <w:t xml:space="preserve"> (it is 200 km North of Heraclea). The Romans lost to Pyrrhus again. Finally in 275 BC in Benevent</w:t>
      </w:r>
      <w:r>
        <w:rPr>
          <w:rFonts w:ascii="Times New Roman" w:hAnsi="Times New Roman"/>
          <w:sz w:val="28"/>
          <w:szCs w:val="28"/>
        </w:rPr>
        <w:t>um</w:t>
      </w:r>
      <w:r w:rsidRPr="00910242">
        <w:rPr>
          <w:rFonts w:ascii="Times New Roman" w:hAnsi="Times New Roman"/>
          <w:sz w:val="28"/>
          <w:szCs w:val="28"/>
        </w:rPr>
        <w:t xml:space="preserve"> (it is 100 km to the West from </w:t>
      </w:r>
      <w:r>
        <w:rPr>
          <w:rFonts w:ascii="Times New Roman" w:hAnsi="Times New Roman"/>
          <w:sz w:val="28"/>
          <w:szCs w:val="28"/>
        </w:rPr>
        <w:t>Asculum</w:t>
      </w:r>
      <w:r w:rsidRPr="00910242">
        <w:rPr>
          <w:rFonts w:ascii="Times New Roman" w:hAnsi="Times New Roman"/>
          <w:sz w:val="28"/>
          <w:szCs w:val="28"/>
        </w:rPr>
        <w:t xml:space="preserve">) there was a final battle in the war to capture the Peninsula of the Apennines. As a result, </w:t>
      </w:r>
      <w:r w:rsidRPr="00910242">
        <w:rPr>
          <w:rFonts w:ascii="Times New Roman" w:hAnsi="Times New Roman"/>
          <w:sz w:val="28"/>
          <w:szCs w:val="28"/>
        </w:rPr>
        <w:lastRenderedPageBreak/>
        <w:t>Pyrrhus had to flee to Epirus in the Balkans. The Romans by force of arms annexed to his zone of influence in almost all of Italy.</w:t>
      </w:r>
    </w:p>
    <w:p w:rsidR="003D0328" w:rsidRPr="00125BFA" w:rsidRDefault="003D0328" w:rsidP="003D0328">
      <w:pPr>
        <w:pStyle w:val="a3"/>
        <w:rPr>
          <w:rFonts w:ascii="Times New Roman" w:hAnsi="Times New Roman"/>
          <w:sz w:val="28"/>
          <w:szCs w:val="28"/>
        </w:rPr>
      </w:pPr>
      <w:r w:rsidRPr="00910242">
        <w:rPr>
          <w:rFonts w:ascii="Times New Roman" w:hAnsi="Times New Roman"/>
          <w:sz w:val="28"/>
          <w:szCs w:val="28"/>
        </w:rPr>
        <w:t xml:space="preserve"> Traditional history claims that Roman troops were based in Rome on the Tiber. Only people</w:t>
      </w:r>
      <w:r>
        <w:rPr>
          <w:rFonts w:ascii="Times New Roman" w:hAnsi="Times New Roman"/>
          <w:sz w:val="28"/>
          <w:szCs w:val="28"/>
        </w:rPr>
        <w:t>,</w:t>
      </w:r>
      <w:r w:rsidRPr="00910242">
        <w:rPr>
          <w:rFonts w:ascii="Times New Roman" w:hAnsi="Times New Roman"/>
          <w:sz w:val="28"/>
          <w:szCs w:val="28"/>
        </w:rPr>
        <w:t xml:space="preserve"> who blindly love Ancient Rome, admit the idea that the war may occur first in the South, then in the North</w:t>
      </w:r>
      <w:r>
        <w:rPr>
          <w:rFonts w:ascii="Times New Roman" w:hAnsi="Times New Roman"/>
          <w:sz w:val="28"/>
          <w:szCs w:val="28"/>
        </w:rPr>
        <w:t>–</w:t>
      </w:r>
      <w:r w:rsidRPr="00910242">
        <w:rPr>
          <w:rFonts w:ascii="Times New Roman" w:hAnsi="Times New Roman"/>
          <w:sz w:val="28"/>
          <w:szCs w:val="28"/>
        </w:rPr>
        <w:t>East, and at the end in the North</w:t>
      </w:r>
      <w:r>
        <w:rPr>
          <w:rFonts w:ascii="Times New Roman" w:hAnsi="Times New Roman"/>
          <w:sz w:val="28"/>
          <w:szCs w:val="28"/>
        </w:rPr>
        <w:t>–</w:t>
      </w:r>
      <w:r w:rsidRPr="00910242">
        <w:rPr>
          <w:rFonts w:ascii="Times New Roman" w:hAnsi="Times New Roman"/>
          <w:sz w:val="28"/>
          <w:szCs w:val="28"/>
        </w:rPr>
        <w:t>West of Heraclea. Say, the Romans went freely on the territory of the enemy, and the first time quietly crossed all enemy territory, and at the end of the war fought on the outskirts of Rome. Just Ancient Rome on the Apennines was not then it was located in the Volga region. Roman troops on ships arrived in the South of Italy and from there fought with the enemy – the aborigines of Italy and allied Greeks.</w:t>
      </w:r>
      <w:r w:rsidRPr="00125BFA">
        <w:rPr>
          <w:rFonts w:ascii="Times New Roman" w:hAnsi="Times New Roman"/>
          <w:sz w:val="28"/>
          <w:szCs w:val="28"/>
        </w:rPr>
        <w:t xml:space="preserve">  </w:t>
      </w:r>
    </w:p>
    <w:p w:rsidR="003D0328" w:rsidRPr="00910242" w:rsidRDefault="003D0328" w:rsidP="003D0328">
      <w:pPr>
        <w:pStyle w:val="a3"/>
        <w:rPr>
          <w:rFonts w:ascii="Times New Roman" w:hAnsi="Times New Roman"/>
          <w:sz w:val="28"/>
          <w:szCs w:val="28"/>
        </w:rPr>
      </w:pPr>
      <w:r w:rsidRPr="00125BFA">
        <w:rPr>
          <w:rFonts w:ascii="Times New Roman" w:hAnsi="Times New Roman"/>
          <w:sz w:val="28"/>
          <w:szCs w:val="28"/>
        </w:rPr>
        <w:t xml:space="preserve"> </w:t>
      </w:r>
      <w:r w:rsidRPr="00910242">
        <w:rPr>
          <w:rFonts w:ascii="Times New Roman" w:hAnsi="Times New Roman"/>
          <w:sz w:val="28"/>
          <w:szCs w:val="28"/>
        </w:rPr>
        <w:t xml:space="preserve">By 267 BC the Romans established full control over Italy. The ships of Rome began to appear on the Pyrenees and the Cote </w:t>
      </w:r>
      <w:proofErr w:type="gramStart"/>
      <w:r w:rsidRPr="00910242">
        <w:rPr>
          <w:rFonts w:ascii="Times New Roman" w:hAnsi="Times New Roman"/>
          <w:sz w:val="28"/>
          <w:szCs w:val="28"/>
        </w:rPr>
        <w:t>d'azur</w:t>
      </w:r>
      <w:proofErr w:type="gramEnd"/>
      <w:r w:rsidRPr="00910242">
        <w:rPr>
          <w:rFonts w:ascii="Times New Roman" w:hAnsi="Times New Roman"/>
          <w:sz w:val="28"/>
          <w:szCs w:val="28"/>
        </w:rPr>
        <w:t xml:space="preserve">. The expansion of Republican Rome in the Mediterranean caused a conflict with Carthage. The First Punic </w:t>
      </w:r>
      <w:r w:rsidR="00E92D5C">
        <w:rPr>
          <w:rFonts w:ascii="Times New Roman" w:hAnsi="Times New Roman"/>
          <w:sz w:val="28"/>
          <w:szCs w:val="28"/>
        </w:rPr>
        <w:t>W</w:t>
      </w:r>
      <w:r w:rsidRPr="00910242">
        <w:rPr>
          <w:rFonts w:ascii="Times New Roman" w:hAnsi="Times New Roman"/>
          <w:sz w:val="28"/>
          <w:szCs w:val="28"/>
        </w:rPr>
        <w:t>ar began in 264</w:t>
      </w:r>
      <w:r>
        <w:rPr>
          <w:rFonts w:ascii="Times New Roman" w:hAnsi="Times New Roman"/>
          <w:sz w:val="28"/>
          <w:szCs w:val="28"/>
        </w:rPr>
        <w:t>–</w:t>
      </w:r>
      <w:r w:rsidRPr="00910242">
        <w:rPr>
          <w:rFonts w:ascii="Times New Roman" w:hAnsi="Times New Roman"/>
          <w:sz w:val="28"/>
          <w:szCs w:val="28"/>
        </w:rPr>
        <w:t>241 BC. In 229</w:t>
      </w:r>
      <w:r>
        <w:rPr>
          <w:rFonts w:ascii="Times New Roman" w:hAnsi="Times New Roman"/>
          <w:sz w:val="28"/>
          <w:szCs w:val="28"/>
        </w:rPr>
        <w:t>–</w:t>
      </w:r>
      <w:r w:rsidRPr="00910242">
        <w:rPr>
          <w:rFonts w:ascii="Times New Roman" w:hAnsi="Times New Roman"/>
          <w:sz w:val="28"/>
          <w:szCs w:val="28"/>
        </w:rPr>
        <w:t>228 BC the Romans began a war with the Illyrians to capture the Northern Balkans. In 227 BC a new Roman province was formed – Sicily and Corsica. In 218</w:t>
      </w:r>
      <w:r>
        <w:rPr>
          <w:rFonts w:ascii="Times New Roman" w:hAnsi="Times New Roman"/>
          <w:sz w:val="28"/>
          <w:szCs w:val="28"/>
        </w:rPr>
        <w:t>–</w:t>
      </w:r>
      <w:r w:rsidRPr="00910242">
        <w:rPr>
          <w:rFonts w:ascii="Times New Roman" w:hAnsi="Times New Roman"/>
          <w:sz w:val="28"/>
          <w:szCs w:val="28"/>
        </w:rPr>
        <w:t xml:space="preserve">201 BC was the Second Punic </w:t>
      </w:r>
      <w:r w:rsidR="00E92D5C">
        <w:rPr>
          <w:rFonts w:ascii="Times New Roman" w:hAnsi="Times New Roman"/>
          <w:sz w:val="28"/>
          <w:szCs w:val="28"/>
        </w:rPr>
        <w:t>W</w:t>
      </w:r>
      <w:r w:rsidRPr="00910242">
        <w:rPr>
          <w:rFonts w:ascii="Times New Roman" w:hAnsi="Times New Roman"/>
          <w:sz w:val="28"/>
          <w:szCs w:val="28"/>
        </w:rPr>
        <w:t>ar. Carthage's troops were led by Hannibal. He began cleaning the coast of Spain and Gaul from the Romans. His army moved through the Pyrenees and the Alps to Italy. Hannibal defeated the army of Publius Scipio on the banks of the Ticino (the loss of 2</w:t>
      </w:r>
      <w:r>
        <w:rPr>
          <w:rFonts w:ascii="Times New Roman" w:hAnsi="Times New Roman"/>
          <w:sz w:val="28"/>
          <w:szCs w:val="28"/>
        </w:rPr>
        <w:t>,</w:t>
      </w:r>
      <w:r w:rsidRPr="00910242">
        <w:rPr>
          <w:rFonts w:ascii="Times New Roman" w:hAnsi="Times New Roman"/>
          <w:sz w:val="28"/>
          <w:szCs w:val="28"/>
        </w:rPr>
        <w:t>300 people) and Tiberius Sempron</w:t>
      </w:r>
      <w:r>
        <w:rPr>
          <w:rFonts w:ascii="Times New Roman" w:hAnsi="Times New Roman"/>
          <w:sz w:val="28"/>
          <w:szCs w:val="28"/>
        </w:rPr>
        <w:t>ius</w:t>
      </w:r>
      <w:r w:rsidRPr="00910242">
        <w:rPr>
          <w:rFonts w:ascii="Times New Roman" w:hAnsi="Times New Roman"/>
          <w:sz w:val="28"/>
          <w:szCs w:val="28"/>
        </w:rPr>
        <w:t xml:space="preserve"> on the shores of Trebia (loss of 20,000 people). In 217 BC at the battle of </w:t>
      </w:r>
      <w:r>
        <w:rPr>
          <w:rFonts w:ascii="Times New Roman" w:hAnsi="Times New Roman"/>
          <w:sz w:val="28"/>
          <w:szCs w:val="28"/>
        </w:rPr>
        <w:t>L</w:t>
      </w:r>
      <w:r w:rsidRPr="00910242">
        <w:rPr>
          <w:rFonts w:ascii="Times New Roman" w:hAnsi="Times New Roman"/>
          <w:sz w:val="28"/>
          <w:szCs w:val="28"/>
        </w:rPr>
        <w:t>ake Trasimeno he destroyed the army of Gaius Flamini</w:t>
      </w:r>
      <w:r>
        <w:rPr>
          <w:rFonts w:ascii="Times New Roman" w:hAnsi="Times New Roman"/>
          <w:sz w:val="28"/>
          <w:szCs w:val="28"/>
        </w:rPr>
        <w:t>us</w:t>
      </w:r>
      <w:r w:rsidRPr="00910242">
        <w:rPr>
          <w:rFonts w:ascii="Times New Roman" w:hAnsi="Times New Roman"/>
          <w:sz w:val="28"/>
          <w:szCs w:val="28"/>
        </w:rPr>
        <w:t xml:space="preserve"> (loss of 21</w:t>
      </w:r>
      <w:r>
        <w:rPr>
          <w:rFonts w:ascii="Times New Roman" w:hAnsi="Times New Roman"/>
          <w:sz w:val="28"/>
          <w:szCs w:val="28"/>
        </w:rPr>
        <w:t>,</w:t>
      </w:r>
      <w:r w:rsidRPr="00910242">
        <w:rPr>
          <w:rFonts w:ascii="Times New Roman" w:hAnsi="Times New Roman"/>
          <w:sz w:val="28"/>
          <w:szCs w:val="28"/>
        </w:rPr>
        <w:t>000 people) and went to the South</w:t>
      </w:r>
      <w:r>
        <w:rPr>
          <w:rFonts w:ascii="Times New Roman" w:hAnsi="Times New Roman"/>
          <w:sz w:val="28"/>
          <w:szCs w:val="28"/>
        </w:rPr>
        <w:t>–</w:t>
      </w:r>
      <w:r w:rsidRPr="00910242">
        <w:rPr>
          <w:rFonts w:ascii="Times New Roman" w:hAnsi="Times New Roman"/>
          <w:sz w:val="28"/>
          <w:szCs w:val="28"/>
        </w:rPr>
        <w:t xml:space="preserve">East, ravaging the southern region of Italy. Contrary to logic Hannibal didn't attack Rome, which allegedly was </w:t>
      </w:r>
      <w:r>
        <w:rPr>
          <w:rFonts w:ascii="Times New Roman" w:hAnsi="Times New Roman"/>
          <w:sz w:val="28"/>
          <w:szCs w:val="28"/>
        </w:rPr>
        <w:t>o</w:t>
      </w:r>
      <w:r w:rsidRPr="00910242">
        <w:rPr>
          <w:rFonts w:ascii="Times New Roman" w:hAnsi="Times New Roman"/>
          <w:sz w:val="28"/>
          <w:szCs w:val="28"/>
        </w:rPr>
        <w:t xml:space="preserve">n the </w:t>
      </w:r>
      <w:r>
        <w:rPr>
          <w:rFonts w:ascii="Times New Roman" w:hAnsi="Times New Roman"/>
          <w:sz w:val="28"/>
          <w:szCs w:val="28"/>
        </w:rPr>
        <w:t xml:space="preserve">Tiber </w:t>
      </w:r>
      <w:r w:rsidRPr="00910242">
        <w:rPr>
          <w:rFonts w:ascii="Times New Roman" w:hAnsi="Times New Roman"/>
          <w:sz w:val="28"/>
          <w:szCs w:val="28"/>
        </w:rPr>
        <w:t xml:space="preserve">just 180 kilometers from </w:t>
      </w:r>
      <w:r>
        <w:rPr>
          <w:rFonts w:ascii="Times New Roman" w:hAnsi="Times New Roman"/>
          <w:sz w:val="28"/>
          <w:szCs w:val="28"/>
        </w:rPr>
        <w:t>L</w:t>
      </w:r>
      <w:r w:rsidRPr="00910242">
        <w:rPr>
          <w:rFonts w:ascii="Times New Roman" w:hAnsi="Times New Roman"/>
          <w:sz w:val="28"/>
          <w:szCs w:val="28"/>
        </w:rPr>
        <w:t>ake Tra</w:t>
      </w:r>
      <w:r>
        <w:rPr>
          <w:rFonts w:ascii="Times New Roman" w:hAnsi="Times New Roman"/>
          <w:sz w:val="28"/>
          <w:szCs w:val="28"/>
        </w:rPr>
        <w:t>si</w:t>
      </w:r>
      <w:r w:rsidRPr="00910242">
        <w:rPr>
          <w:rFonts w:ascii="Times New Roman" w:hAnsi="Times New Roman"/>
          <w:sz w:val="28"/>
          <w:szCs w:val="28"/>
        </w:rPr>
        <w:t>me</w:t>
      </w:r>
      <w:r>
        <w:rPr>
          <w:rFonts w:ascii="Times New Roman" w:hAnsi="Times New Roman"/>
          <w:sz w:val="28"/>
          <w:szCs w:val="28"/>
        </w:rPr>
        <w:t>no</w:t>
      </w:r>
      <w:r w:rsidRPr="00910242">
        <w:rPr>
          <w:rFonts w:ascii="Times New Roman" w:hAnsi="Times New Roman"/>
          <w:sz w:val="28"/>
          <w:szCs w:val="28"/>
        </w:rPr>
        <w:t>. Then Hannibal wintered near Gerani</w:t>
      </w:r>
      <w:r>
        <w:rPr>
          <w:rFonts w:ascii="Times New Roman" w:hAnsi="Times New Roman"/>
          <w:sz w:val="28"/>
          <w:szCs w:val="28"/>
        </w:rPr>
        <w:t>a</w:t>
      </w:r>
      <w:r w:rsidRPr="00910242">
        <w:rPr>
          <w:rFonts w:ascii="Times New Roman" w:hAnsi="Times New Roman"/>
          <w:sz w:val="28"/>
          <w:szCs w:val="28"/>
        </w:rPr>
        <w:t xml:space="preserve"> and descended into Apulia, where in 216 BC gave </w:t>
      </w:r>
      <w:r>
        <w:rPr>
          <w:rFonts w:ascii="Times New Roman" w:hAnsi="Times New Roman"/>
          <w:sz w:val="28"/>
          <w:szCs w:val="28"/>
        </w:rPr>
        <w:t>B</w:t>
      </w:r>
      <w:r w:rsidRPr="00910242">
        <w:rPr>
          <w:rFonts w:ascii="Times New Roman" w:hAnsi="Times New Roman"/>
          <w:sz w:val="28"/>
          <w:szCs w:val="28"/>
        </w:rPr>
        <w:t xml:space="preserve">attle </w:t>
      </w:r>
      <w:r>
        <w:rPr>
          <w:rFonts w:ascii="Times New Roman" w:hAnsi="Times New Roman"/>
          <w:sz w:val="28"/>
          <w:szCs w:val="28"/>
        </w:rPr>
        <w:t xml:space="preserve">of Cannae </w:t>
      </w:r>
      <w:r w:rsidRPr="00910242">
        <w:rPr>
          <w:rFonts w:ascii="Times New Roman" w:hAnsi="Times New Roman"/>
          <w:sz w:val="28"/>
          <w:szCs w:val="28"/>
        </w:rPr>
        <w:t xml:space="preserve">to the Romans, who suffered a crushing defeat – from 50,000 to 70,000 killed. Hannibal spent the next winter in Capua. In two years Carthaginians destroyed from 73 to 93 thousand Romans, </w:t>
      </w:r>
      <w:r>
        <w:rPr>
          <w:rFonts w:ascii="Times New Roman" w:hAnsi="Times New Roman"/>
          <w:sz w:val="28"/>
          <w:szCs w:val="28"/>
        </w:rPr>
        <w:t>it</w:t>
      </w:r>
      <w:r w:rsidRPr="00910242">
        <w:rPr>
          <w:rFonts w:ascii="Times New Roman" w:hAnsi="Times New Roman"/>
          <w:sz w:val="28"/>
          <w:szCs w:val="28"/>
        </w:rPr>
        <w:t xml:space="preserve"> was </w:t>
      </w:r>
      <w:r>
        <w:rPr>
          <w:rFonts w:ascii="Times New Roman" w:hAnsi="Times New Roman"/>
          <w:sz w:val="28"/>
          <w:szCs w:val="28"/>
        </w:rPr>
        <w:t xml:space="preserve">a </w:t>
      </w:r>
      <w:r w:rsidRPr="00910242">
        <w:rPr>
          <w:rFonts w:ascii="Times New Roman" w:hAnsi="Times New Roman"/>
          <w:sz w:val="28"/>
          <w:szCs w:val="28"/>
        </w:rPr>
        <w:t xml:space="preserve">third of the Roman population. To gather new army to repel Hannibal was not possible, but the conqueror did not attack the Eternal </w:t>
      </w:r>
      <w:r>
        <w:rPr>
          <w:rFonts w:ascii="Times New Roman" w:hAnsi="Times New Roman"/>
          <w:sz w:val="28"/>
          <w:szCs w:val="28"/>
        </w:rPr>
        <w:t>C</w:t>
      </w:r>
      <w:r w:rsidRPr="00910242">
        <w:rPr>
          <w:rFonts w:ascii="Times New Roman" w:hAnsi="Times New Roman"/>
          <w:sz w:val="28"/>
          <w:szCs w:val="28"/>
        </w:rPr>
        <w:t>ity, which is not surprising – Rome was in the Volga region.</w:t>
      </w:r>
    </w:p>
    <w:p w:rsidR="003D0328" w:rsidRPr="00910242" w:rsidRDefault="003D0328" w:rsidP="003D0328">
      <w:pPr>
        <w:pStyle w:val="a3"/>
        <w:rPr>
          <w:rFonts w:ascii="Times New Roman" w:hAnsi="Times New Roman"/>
          <w:sz w:val="28"/>
          <w:szCs w:val="28"/>
        </w:rPr>
      </w:pPr>
      <w:r w:rsidRPr="00910242">
        <w:rPr>
          <w:rFonts w:ascii="Times New Roman" w:hAnsi="Times New Roman"/>
          <w:sz w:val="28"/>
          <w:szCs w:val="28"/>
        </w:rPr>
        <w:t xml:space="preserve"> In 168 BC the reign of the Antigonid dynasty, coming from the </w:t>
      </w:r>
      <w:r>
        <w:rPr>
          <w:rFonts w:ascii="Times New Roman" w:hAnsi="Times New Roman"/>
          <w:sz w:val="28"/>
          <w:szCs w:val="28"/>
        </w:rPr>
        <w:t>K</w:t>
      </w:r>
      <w:r w:rsidRPr="00910242">
        <w:rPr>
          <w:rFonts w:ascii="Times New Roman" w:hAnsi="Times New Roman"/>
          <w:sz w:val="28"/>
          <w:szCs w:val="28"/>
        </w:rPr>
        <w:t xml:space="preserve">ing of Antigonus </w:t>
      </w:r>
      <w:r>
        <w:rPr>
          <w:rFonts w:ascii="Times New Roman" w:hAnsi="Times New Roman"/>
          <w:sz w:val="28"/>
          <w:szCs w:val="28"/>
        </w:rPr>
        <w:t>is</w:t>
      </w:r>
      <w:r w:rsidRPr="00910242">
        <w:rPr>
          <w:rFonts w:ascii="Times New Roman" w:hAnsi="Times New Roman"/>
          <w:sz w:val="28"/>
          <w:szCs w:val="28"/>
        </w:rPr>
        <w:t xml:space="preserve"> member of the Union of tribal leaders, was interrupted.</w:t>
      </w:r>
    </w:p>
    <w:p w:rsidR="003D0328" w:rsidRPr="00910242" w:rsidRDefault="003D0328" w:rsidP="003D0328">
      <w:pPr>
        <w:pStyle w:val="a3"/>
        <w:rPr>
          <w:rFonts w:ascii="Times New Roman" w:hAnsi="Times New Roman"/>
          <w:sz w:val="28"/>
          <w:szCs w:val="28"/>
        </w:rPr>
      </w:pPr>
      <w:r w:rsidRPr="00910242">
        <w:rPr>
          <w:rFonts w:ascii="Times New Roman" w:hAnsi="Times New Roman"/>
          <w:sz w:val="28"/>
          <w:szCs w:val="28"/>
        </w:rPr>
        <w:t xml:space="preserve"> In 149</w:t>
      </w:r>
      <w:r>
        <w:rPr>
          <w:rFonts w:ascii="Times New Roman" w:hAnsi="Times New Roman"/>
          <w:sz w:val="28"/>
          <w:szCs w:val="28"/>
        </w:rPr>
        <w:t>–</w:t>
      </w:r>
      <w:r w:rsidRPr="00910242">
        <w:rPr>
          <w:rFonts w:ascii="Times New Roman" w:hAnsi="Times New Roman"/>
          <w:sz w:val="28"/>
          <w:szCs w:val="28"/>
        </w:rPr>
        <w:t xml:space="preserve">146 BC there was </w:t>
      </w:r>
      <w:r>
        <w:rPr>
          <w:rFonts w:ascii="Times New Roman" w:hAnsi="Times New Roman"/>
          <w:sz w:val="28"/>
          <w:szCs w:val="28"/>
        </w:rPr>
        <w:t xml:space="preserve">a </w:t>
      </w:r>
      <w:r w:rsidRPr="00910242">
        <w:rPr>
          <w:rFonts w:ascii="Times New Roman" w:hAnsi="Times New Roman"/>
          <w:sz w:val="28"/>
          <w:szCs w:val="28"/>
        </w:rPr>
        <w:t xml:space="preserve">Third Punic </w:t>
      </w:r>
      <w:r w:rsidR="00E92D5C">
        <w:rPr>
          <w:rFonts w:ascii="Times New Roman" w:hAnsi="Times New Roman"/>
          <w:sz w:val="28"/>
          <w:szCs w:val="28"/>
        </w:rPr>
        <w:t>W</w:t>
      </w:r>
      <w:r w:rsidRPr="00910242">
        <w:rPr>
          <w:rFonts w:ascii="Times New Roman" w:hAnsi="Times New Roman"/>
          <w:sz w:val="28"/>
          <w:szCs w:val="28"/>
        </w:rPr>
        <w:t xml:space="preserve">ar, which ended in the defeat and destruction of Carthage. In parallel to these events, Greece came under the full influence of Rome, becoming a province of the Republic.   </w:t>
      </w:r>
    </w:p>
    <w:p w:rsidR="003D0328" w:rsidRPr="00910242" w:rsidRDefault="003D0328" w:rsidP="003D0328">
      <w:pPr>
        <w:pStyle w:val="a3"/>
        <w:rPr>
          <w:rFonts w:ascii="Times New Roman" w:hAnsi="Times New Roman"/>
          <w:sz w:val="28"/>
          <w:szCs w:val="28"/>
        </w:rPr>
      </w:pPr>
      <w:r w:rsidRPr="00910242">
        <w:rPr>
          <w:rFonts w:ascii="Times New Roman" w:hAnsi="Times New Roman"/>
          <w:sz w:val="28"/>
          <w:szCs w:val="28"/>
        </w:rPr>
        <w:t xml:space="preserve"> In 113</w:t>
      </w:r>
      <w:r>
        <w:rPr>
          <w:rFonts w:ascii="Times New Roman" w:hAnsi="Times New Roman"/>
          <w:sz w:val="28"/>
          <w:szCs w:val="28"/>
        </w:rPr>
        <w:t>–</w:t>
      </w:r>
      <w:r w:rsidRPr="00910242">
        <w:rPr>
          <w:rFonts w:ascii="Times New Roman" w:hAnsi="Times New Roman"/>
          <w:sz w:val="28"/>
          <w:szCs w:val="28"/>
        </w:rPr>
        <w:t xml:space="preserve">101 BC there were border wars with the German tribes in the North of the Balkans and Italy. </w:t>
      </w:r>
      <w:r>
        <w:rPr>
          <w:rFonts w:ascii="Times New Roman" w:hAnsi="Times New Roman"/>
          <w:sz w:val="28"/>
          <w:szCs w:val="28"/>
        </w:rPr>
        <w:t xml:space="preserve">In </w:t>
      </w:r>
      <w:r w:rsidRPr="00910242">
        <w:rPr>
          <w:rFonts w:ascii="Times New Roman" w:hAnsi="Times New Roman"/>
          <w:sz w:val="28"/>
          <w:szCs w:val="28"/>
        </w:rPr>
        <w:t>73</w:t>
      </w:r>
      <w:r>
        <w:rPr>
          <w:rFonts w:ascii="Times New Roman" w:hAnsi="Times New Roman"/>
          <w:sz w:val="28"/>
          <w:szCs w:val="28"/>
        </w:rPr>
        <w:t>–</w:t>
      </w:r>
      <w:r w:rsidRPr="00910242">
        <w:rPr>
          <w:rFonts w:ascii="Times New Roman" w:hAnsi="Times New Roman"/>
          <w:sz w:val="28"/>
          <w:szCs w:val="28"/>
        </w:rPr>
        <w:t xml:space="preserve">71 BC was marked by the uprising of Spartacus. We identify the leader of the "slaves" Spartacus with a very influential member of the Royal family of </w:t>
      </w:r>
      <w:r>
        <w:rPr>
          <w:rFonts w:ascii="Times New Roman" w:hAnsi="Times New Roman"/>
          <w:sz w:val="28"/>
          <w:szCs w:val="28"/>
        </w:rPr>
        <w:t>S</w:t>
      </w:r>
      <w:r w:rsidRPr="00910242">
        <w:rPr>
          <w:rFonts w:ascii="Times New Roman" w:hAnsi="Times New Roman"/>
          <w:sz w:val="28"/>
          <w:szCs w:val="28"/>
        </w:rPr>
        <w:t>parto</w:t>
      </w:r>
      <w:r>
        <w:rPr>
          <w:rFonts w:ascii="Times New Roman" w:hAnsi="Times New Roman"/>
          <w:sz w:val="28"/>
          <w:szCs w:val="28"/>
        </w:rPr>
        <w:t>c</w:t>
      </w:r>
      <w:r w:rsidRPr="00910242">
        <w:rPr>
          <w:rFonts w:ascii="Times New Roman" w:hAnsi="Times New Roman"/>
          <w:sz w:val="28"/>
          <w:szCs w:val="28"/>
        </w:rPr>
        <w:t xml:space="preserve">id (Bosporan Kingdom), extending from the first </w:t>
      </w:r>
      <w:r>
        <w:rPr>
          <w:rFonts w:ascii="Times New Roman" w:hAnsi="Times New Roman"/>
          <w:sz w:val="28"/>
          <w:szCs w:val="28"/>
        </w:rPr>
        <w:t>K</w:t>
      </w:r>
      <w:r w:rsidRPr="00910242">
        <w:rPr>
          <w:rFonts w:ascii="Times New Roman" w:hAnsi="Times New Roman"/>
          <w:sz w:val="28"/>
          <w:szCs w:val="28"/>
        </w:rPr>
        <w:t xml:space="preserve">ing Spartocos. Consequently the uprising of Spartacus could happen on the territory of Pontus and the </w:t>
      </w:r>
      <w:r>
        <w:rPr>
          <w:rFonts w:ascii="Times New Roman" w:hAnsi="Times New Roman"/>
          <w:sz w:val="28"/>
          <w:szCs w:val="28"/>
        </w:rPr>
        <w:t>B</w:t>
      </w:r>
      <w:r w:rsidRPr="00910242">
        <w:rPr>
          <w:rFonts w:ascii="Times New Roman" w:hAnsi="Times New Roman"/>
          <w:sz w:val="28"/>
          <w:szCs w:val="28"/>
        </w:rPr>
        <w:t xml:space="preserve">lack </w:t>
      </w:r>
      <w:r>
        <w:rPr>
          <w:rFonts w:ascii="Times New Roman" w:hAnsi="Times New Roman"/>
          <w:sz w:val="28"/>
          <w:szCs w:val="28"/>
        </w:rPr>
        <w:t>S</w:t>
      </w:r>
      <w:r w:rsidRPr="00910242">
        <w:rPr>
          <w:rFonts w:ascii="Times New Roman" w:hAnsi="Times New Roman"/>
          <w:sz w:val="28"/>
          <w:szCs w:val="28"/>
        </w:rPr>
        <w:t xml:space="preserve">ea coast of the North Caucasus (Iberia). The events of the slave revolt in "Italy" </w:t>
      </w:r>
      <w:r>
        <w:rPr>
          <w:rFonts w:ascii="Times New Roman" w:hAnsi="Times New Roman"/>
          <w:sz w:val="28"/>
          <w:szCs w:val="28"/>
        </w:rPr>
        <w:t>are</w:t>
      </w:r>
      <w:r w:rsidRPr="00910242">
        <w:rPr>
          <w:rFonts w:ascii="Times New Roman" w:hAnsi="Times New Roman"/>
          <w:sz w:val="28"/>
          <w:szCs w:val="28"/>
        </w:rPr>
        <w:t xml:space="preserve"> identical with the revolt of the slaves under the leader Saumakos against the Bosporus in 109</w:t>
      </w:r>
      <w:r>
        <w:rPr>
          <w:rFonts w:ascii="Times New Roman" w:hAnsi="Times New Roman"/>
          <w:sz w:val="28"/>
          <w:szCs w:val="28"/>
        </w:rPr>
        <w:t>–</w:t>
      </w:r>
      <w:r w:rsidRPr="00910242">
        <w:rPr>
          <w:rFonts w:ascii="Times New Roman" w:hAnsi="Times New Roman"/>
          <w:sz w:val="28"/>
          <w:szCs w:val="28"/>
        </w:rPr>
        <w:t>107 BC</w:t>
      </w:r>
      <w:r>
        <w:rPr>
          <w:rFonts w:ascii="Times New Roman" w:hAnsi="Times New Roman"/>
          <w:sz w:val="28"/>
          <w:szCs w:val="28"/>
        </w:rPr>
        <w:t>.</w:t>
      </w:r>
      <w:r w:rsidRPr="00910242">
        <w:rPr>
          <w:rFonts w:ascii="Times New Roman" w:hAnsi="Times New Roman"/>
          <w:sz w:val="28"/>
          <w:szCs w:val="28"/>
        </w:rPr>
        <w:t xml:space="preserve"> We believe that Roman Sparta</w:t>
      </w:r>
      <w:r>
        <w:rPr>
          <w:rFonts w:ascii="Times New Roman" w:hAnsi="Times New Roman"/>
          <w:sz w:val="28"/>
          <w:szCs w:val="28"/>
        </w:rPr>
        <w:t>cus</w:t>
      </w:r>
      <w:r w:rsidRPr="00910242">
        <w:rPr>
          <w:rFonts w:ascii="Times New Roman" w:hAnsi="Times New Roman"/>
          <w:sz w:val="28"/>
          <w:szCs w:val="28"/>
        </w:rPr>
        <w:t xml:space="preserve"> and Sa</w:t>
      </w:r>
      <w:r>
        <w:rPr>
          <w:rFonts w:ascii="Times New Roman" w:hAnsi="Times New Roman"/>
          <w:sz w:val="28"/>
          <w:szCs w:val="28"/>
        </w:rPr>
        <w:t>u</w:t>
      </w:r>
      <w:r w:rsidRPr="00910242">
        <w:rPr>
          <w:rFonts w:ascii="Times New Roman" w:hAnsi="Times New Roman"/>
          <w:sz w:val="28"/>
          <w:szCs w:val="28"/>
        </w:rPr>
        <w:t>mak</w:t>
      </w:r>
      <w:r>
        <w:rPr>
          <w:rFonts w:ascii="Times New Roman" w:hAnsi="Times New Roman"/>
          <w:sz w:val="28"/>
          <w:szCs w:val="28"/>
        </w:rPr>
        <w:t>os</w:t>
      </w:r>
      <w:r w:rsidRPr="00910242">
        <w:rPr>
          <w:rFonts w:ascii="Times New Roman" w:hAnsi="Times New Roman"/>
          <w:sz w:val="28"/>
          <w:szCs w:val="28"/>
        </w:rPr>
        <w:t xml:space="preserve"> from Bosporus </w:t>
      </w:r>
      <w:r>
        <w:rPr>
          <w:rFonts w:ascii="Times New Roman" w:hAnsi="Times New Roman"/>
          <w:sz w:val="28"/>
          <w:szCs w:val="28"/>
        </w:rPr>
        <w:t>is</w:t>
      </w:r>
      <w:r w:rsidRPr="00910242">
        <w:rPr>
          <w:rFonts w:ascii="Times New Roman" w:hAnsi="Times New Roman"/>
          <w:sz w:val="28"/>
          <w:szCs w:val="28"/>
        </w:rPr>
        <w:t xml:space="preserve"> one historical person. The dates of the uprisings </w:t>
      </w:r>
      <w:r w:rsidRPr="00910242">
        <w:rPr>
          <w:rFonts w:ascii="Times New Roman" w:hAnsi="Times New Roman"/>
          <w:sz w:val="28"/>
          <w:szCs w:val="28"/>
        </w:rPr>
        <w:lastRenderedPageBreak/>
        <w:t xml:space="preserve">need to be clarified. Therefore, the revolt of the "Roman slaves" was caused by the struggle of various branches of the dynasty of the </w:t>
      </w:r>
      <w:r>
        <w:rPr>
          <w:rFonts w:ascii="Times New Roman" w:hAnsi="Times New Roman"/>
          <w:sz w:val="28"/>
          <w:szCs w:val="28"/>
        </w:rPr>
        <w:t>S</w:t>
      </w:r>
      <w:r w:rsidRPr="00910242">
        <w:rPr>
          <w:rFonts w:ascii="Times New Roman" w:hAnsi="Times New Roman"/>
          <w:sz w:val="28"/>
          <w:szCs w:val="28"/>
        </w:rPr>
        <w:t>partocid for power.</w:t>
      </w:r>
    </w:p>
    <w:p w:rsidR="003D0328" w:rsidRPr="00910242" w:rsidRDefault="003D0328" w:rsidP="003D0328">
      <w:pPr>
        <w:pStyle w:val="a3"/>
        <w:rPr>
          <w:rFonts w:ascii="Times New Roman" w:hAnsi="Times New Roman"/>
          <w:sz w:val="28"/>
          <w:szCs w:val="28"/>
        </w:rPr>
      </w:pPr>
      <w:r w:rsidRPr="007651C1">
        <w:rPr>
          <w:rFonts w:ascii="Times New Roman" w:hAnsi="Times New Roman"/>
          <w:sz w:val="28"/>
          <w:szCs w:val="28"/>
        </w:rPr>
        <w:t xml:space="preserve"> In 63–64 BC there was a final destruction of the Seleucid Empire and the transition of the country under the control of Rome. A few decades later the Romans reached Upper Egypt. In the 30</w:t>
      </w:r>
      <w:r>
        <w:rPr>
          <w:rFonts w:ascii="Times New Roman" w:hAnsi="Times New Roman"/>
          <w:sz w:val="28"/>
          <w:szCs w:val="28"/>
        </w:rPr>
        <w:t>th</w:t>
      </w:r>
      <w:r w:rsidRPr="007651C1">
        <w:rPr>
          <w:rFonts w:ascii="Times New Roman" w:hAnsi="Times New Roman"/>
          <w:sz w:val="28"/>
          <w:szCs w:val="28"/>
        </w:rPr>
        <w:t xml:space="preserve"> BC they took away the power of the Ptolemaic dynasty. </w:t>
      </w:r>
      <w:r w:rsidRPr="00910242">
        <w:rPr>
          <w:rFonts w:ascii="Times New Roman" w:hAnsi="Times New Roman"/>
          <w:sz w:val="28"/>
          <w:szCs w:val="28"/>
        </w:rPr>
        <w:t xml:space="preserve">According to our reconstruction, the last </w:t>
      </w:r>
      <w:r>
        <w:rPr>
          <w:rFonts w:ascii="Times New Roman" w:hAnsi="Times New Roman"/>
          <w:sz w:val="28"/>
          <w:szCs w:val="28"/>
        </w:rPr>
        <w:t>Queen of</w:t>
      </w:r>
      <w:r w:rsidRPr="00910242">
        <w:rPr>
          <w:rFonts w:ascii="Times New Roman" w:hAnsi="Times New Roman"/>
          <w:sz w:val="28"/>
          <w:szCs w:val="28"/>
        </w:rPr>
        <w:t xml:space="preserve"> Egypt of the Middle Kingdom was Nefrusebek (</w:t>
      </w:r>
      <w:r>
        <w:rPr>
          <w:rFonts w:ascii="Times New Roman" w:hAnsi="Times New Roman"/>
          <w:sz w:val="28"/>
          <w:szCs w:val="28"/>
        </w:rPr>
        <w:t xml:space="preserve">aka </w:t>
      </w:r>
      <w:r w:rsidRPr="00910242">
        <w:rPr>
          <w:rFonts w:ascii="Times New Roman" w:hAnsi="Times New Roman"/>
          <w:sz w:val="28"/>
          <w:szCs w:val="28"/>
        </w:rPr>
        <w:t>Cleopatra Selene II), who ruled in 18</w:t>
      </w:r>
      <w:r>
        <w:rPr>
          <w:rFonts w:ascii="Times New Roman" w:hAnsi="Times New Roman"/>
          <w:sz w:val="28"/>
          <w:szCs w:val="28"/>
        </w:rPr>
        <w:t>–</w:t>
      </w:r>
      <w:r w:rsidRPr="00910242">
        <w:rPr>
          <w:rFonts w:ascii="Times New Roman" w:hAnsi="Times New Roman"/>
          <w:sz w:val="28"/>
          <w:szCs w:val="28"/>
        </w:rPr>
        <w:t>14 BC</w:t>
      </w:r>
      <w:r>
        <w:rPr>
          <w:rFonts w:ascii="Times New Roman" w:hAnsi="Times New Roman"/>
          <w:sz w:val="28"/>
          <w:szCs w:val="28"/>
        </w:rPr>
        <w:t>.</w:t>
      </w:r>
      <w:r w:rsidRPr="00910242">
        <w:rPr>
          <w:rFonts w:ascii="Times New Roman" w:hAnsi="Times New Roman"/>
          <w:sz w:val="28"/>
          <w:szCs w:val="28"/>
        </w:rPr>
        <w:t xml:space="preserve"> Change of era the ancient world to a new era took place under the banner of the transformation of Rome from Republic to Empire. The absorption by Rome of the lands of the descendants of the tribal leaders of Rome in Asia, India, Africa and the Balkans was easy, since these territories since their </w:t>
      </w:r>
      <w:r>
        <w:rPr>
          <w:rFonts w:ascii="Times New Roman" w:hAnsi="Times New Roman"/>
          <w:sz w:val="28"/>
          <w:szCs w:val="28"/>
        </w:rPr>
        <w:t>f</w:t>
      </w:r>
      <w:r w:rsidRPr="00910242">
        <w:rPr>
          <w:rFonts w:ascii="Times New Roman" w:hAnsi="Times New Roman"/>
          <w:sz w:val="28"/>
          <w:szCs w:val="28"/>
        </w:rPr>
        <w:t>oundation were the actual colonies of Ancient Rome.</w:t>
      </w:r>
    </w:p>
    <w:p w:rsidR="003D0328" w:rsidRPr="00910242" w:rsidRDefault="003D0328" w:rsidP="003D0328">
      <w:pPr>
        <w:pStyle w:val="a3"/>
        <w:rPr>
          <w:rFonts w:ascii="Times New Roman" w:hAnsi="Times New Roman"/>
          <w:sz w:val="28"/>
          <w:szCs w:val="28"/>
        </w:rPr>
      </w:pPr>
      <w:r w:rsidRPr="00910242">
        <w:rPr>
          <w:rFonts w:ascii="Times New Roman" w:hAnsi="Times New Roman"/>
          <w:sz w:val="28"/>
          <w:szCs w:val="28"/>
        </w:rPr>
        <w:t xml:space="preserve"> </w:t>
      </w:r>
      <w:r>
        <w:rPr>
          <w:rFonts w:ascii="Times New Roman" w:hAnsi="Times New Roman"/>
          <w:sz w:val="28"/>
          <w:szCs w:val="28"/>
        </w:rPr>
        <w:t>Please n</w:t>
      </w:r>
      <w:r w:rsidRPr="00910242">
        <w:rPr>
          <w:rFonts w:ascii="Times New Roman" w:hAnsi="Times New Roman"/>
          <w:sz w:val="28"/>
          <w:szCs w:val="28"/>
        </w:rPr>
        <w:t xml:space="preserve">ote that in the public consciousness strengthened the stereotype that Spain, France, Britain and the Balkans, the Romans captured in the first </w:t>
      </w:r>
      <w:r>
        <w:rPr>
          <w:rFonts w:ascii="Times New Roman" w:hAnsi="Times New Roman"/>
          <w:sz w:val="28"/>
          <w:szCs w:val="28"/>
        </w:rPr>
        <w:t>step</w:t>
      </w:r>
      <w:r w:rsidRPr="00910242">
        <w:rPr>
          <w:rFonts w:ascii="Times New Roman" w:hAnsi="Times New Roman"/>
          <w:sz w:val="28"/>
          <w:szCs w:val="28"/>
        </w:rPr>
        <w:t>. In fact the Roman expansion into Western Europe began only in I century BC, and was successful only in I century. However, even in the IV century continued Roman military expeditions to Britain. In the 306 in the expedition at the Albion died the Emperor Constantius Chlor</w:t>
      </w:r>
      <w:r>
        <w:rPr>
          <w:rFonts w:ascii="Times New Roman" w:hAnsi="Times New Roman"/>
          <w:sz w:val="28"/>
          <w:szCs w:val="28"/>
        </w:rPr>
        <w:t>us.</w:t>
      </w:r>
      <w:r w:rsidRPr="00910242">
        <w:rPr>
          <w:rFonts w:ascii="Times New Roman" w:hAnsi="Times New Roman"/>
          <w:sz w:val="28"/>
          <w:szCs w:val="28"/>
        </w:rPr>
        <w:t xml:space="preserve"> Accordingly, the rim in the first place, seized the Kuban and the Caucasus, Greece and Macedonia, and then Italy, Asia Minor, the Seleucid Empire and Egypt in Africa, and only then engaged in the development of the Balkans, Central and Western Europe.</w:t>
      </w:r>
    </w:p>
    <w:p w:rsidR="003D0328" w:rsidRPr="00910242" w:rsidRDefault="003D0328" w:rsidP="003D0328">
      <w:pPr>
        <w:pStyle w:val="a3"/>
        <w:rPr>
          <w:rFonts w:ascii="Times New Roman" w:hAnsi="Times New Roman"/>
          <w:sz w:val="28"/>
          <w:szCs w:val="28"/>
        </w:rPr>
      </w:pPr>
      <w:r w:rsidRPr="00910242">
        <w:rPr>
          <w:rFonts w:ascii="Times New Roman" w:hAnsi="Times New Roman"/>
          <w:sz w:val="28"/>
          <w:szCs w:val="28"/>
        </w:rPr>
        <w:t xml:space="preserve"> </w:t>
      </w:r>
      <w:r>
        <w:rPr>
          <w:rFonts w:ascii="Times New Roman" w:hAnsi="Times New Roman"/>
          <w:sz w:val="28"/>
          <w:szCs w:val="28"/>
        </w:rPr>
        <w:t>Bec</w:t>
      </w:r>
      <w:r w:rsidRPr="00910242">
        <w:rPr>
          <w:rFonts w:ascii="Times New Roman" w:hAnsi="Times New Roman"/>
          <w:sz w:val="28"/>
          <w:szCs w:val="28"/>
        </w:rPr>
        <w:t xml:space="preserve">ame I century. Ancient Rome from the Volga region could not effectively lead the expansion </w:t>
      </w:r>
      <w:r>
        <w:rPr>
          <w:rFonts w:ascii="Times New Roman" w:hAnsi="Times New Roman"/>
          <w:sz w:val="28"/>
          <w:szCs w:val="28"/>
        </w:rPr>
        <w:t>to</w:t>
      </w:r>
      <w:r w:rsidRPr="00910242">
        <w:rPr>
          <w:rFonts w:ascii="Times New Roman" w:hAnsi="Times New Roman"/>
          <w:sz w:val="28"/>
          <w:szCs w:val="28"/>
        </w:rPr>
        <w:t xml:space="preserve"> the Mediterranean and Western Europe. Logistical and economic problems of Empire management required the transfer of the capital to Europe. We put forward the hypothesis that the author of the transfer of Rome to Italy was the Emperor Nero. We believe that Nero was Ugric origin</w:t>
      </w:r>
      <w:r w:rsidR="00573FF1">
        <w:rPr>
          <w:rFonts w:ascii="Times New Roman" w:hAnsi="Times New Roman"/>
          <w:sz w:val="28"/>
          <w:szCs w:val="28"/>
        </w:rPr>
        <w:t xml:space="preserve"> (</w:t>
      </w:r>
      <w:r>
        <w:rPr>
          <w:rFonts w:ascii="Times New Roman" w:hAnsi="Times New Roman"/>
          <w:sz w:val="28"/>
          <w:szCs w:val="28"/>
        </w:rPr>
        <w:t>Haplogroup</w:t>
      </w:r>
      <w:r w:rsidRPr="00910242">
        <w:rPr>
          <w:rFonts w:ascii="Times New Roman" w:hAnsi="Times New Roman"/>
          <w:sz w:val="28"/>
          <w:szCs w:val="28"/>
        </w:rPr>
        <w:t xml:space="preserve"> N1</w:t>
      </w:r>
      <w:r w:rsidR="00573FF1">
        <w:rPr>
          <w:rFonts w:ascii="Times New Roman" w:hAnsi="Times New Roman"/>
          <w:sz w:val="28"/>
          <w:szCs w:val="28"/>
        </w:rPr>
        <w:t>)</w:t>
      </w:r>
      <w:r w:rsidRPr="00910242">
        <w:rPr>
          <w:rFonts w:ascii="Times New Roman" w:hAnsi="Times New Roman"/>
          <w:sz w:val="28"/>
          <w:szCs w:val="28"/>
        </w:rPr>
        <w:t xml:space="preserve">. The Emperor had rare name meaning Ugric toponym </w:t>
      </w:r>
      <w:r>
        <w:rPr>
          <w:rFonts w:ascii="Times New Roman" w:hAnsi="Times New Roman"/>
          <w:sz w:val="28"/>
          <w:szCs w:val="28"/>
        </w:rPr>
        <w:t>Nero</w:t>
      </w:r>
      <w:r w:rsidRPr="00910242">
        <w:rPr>
          <w:rFonts w:ascii="Times New Roman" w:hAnsi="Times New Roman"/>
          <w:sz w:val="28"/>
          <w:szCs w:val="28"/>
        </w:rPr>
        <w:t xml:space="preserve"> </w:t>
      </w:r>
      <w:r w:rsidR="00573FF1">
        <w:rPr>
          <w:rFonts w:ascii="Times New Roman" w:hAnsi="Times New Roman"/>
          <w:sz w:val="28"/>
          <w:szCs w:val="28"/>
        </w:rPr>
        <w:t>aka</w:t>
      </w:r>
      <w:r w:rsidRPr="00910242">
        <w:rPr>
          <w:rFonts w:ascii="Times New Roman" w:hAnsi="Times New Roman"/>
          <w:sz w:val="28"/>
          <w:szCs w:val="28"/>
        </w:rPr>
        <w:t xml:space="preserve"> lake, river. The ancient </w:t>
      </w:r>
      <w:r>
        <w:rPr>
          <w:rFonts w:ascii="Times New Roman" w:hAnsi="Times New Roman"/>
          <w:sz w:val="28"/>
          <w:szCs w:val="28"/>
        </w:rPr>
        <w:t>L</w:t>
      </w:r>
      <w:r w:rsidRPr="00910242">
        <w:rPr>
          <w:rFonts w:ascii="Times New Roman" w:hAnsi="Times New Roman"/>
          <w:sz w:val="28"/>
          <w:szCs w:val="28"/>
        </w:rPr>
        <w:t>ake Nero is located near Moscow, on its shore lays the city of Rostov the Great.</w:t>
      </w:r>
    </w:p>
    <w:p w:rsidR="003D0328" w:rsidRPr="00910242" w:rsidRDefault="003D0328" w:rsidP="003D0328">
      <w:pPr>
        <w:pStyle w:val="a3"/>
        <w:rPr>
          <w:rFonts w:ascii="Times New Roman" w:hAnsi="Times New Roman"/>
          <w:sz w:val="28"/>
          <w:szCs w:val="28"/>
        </w:rPr>
      </w:pPr>
      <w:r w:rsidRPr="00910242">
        <w:rPr>
          <w:rFonts w:ascii="Times New Roman" w:hAnsi="Times New Roman"/>
          <w:sz w:val="28"/>
          <w:szCs w:val="28"/>
        </w:rPr>
        <w:t xml:space="preserve"> July 19, 64 in Ancient Rome was the largest fire in the history of the city. </w:t>
      </w:r>
      <w:r>
        <w:rPr>
          <w:rFonts w:ascii="Times New Roman" w:hAnsi="Times New Roman"/>
          <w:sz w:val="28"/>
          <w:szCs w:val="28"/>
        </w:rPr>
        <w:t xml:space="preserve">From </w:t>
      </w:r>
      <w:r w:rsidRPr="00910242">
        <w:rPr>
          <w:rFonts w:ascii="Times New Roman" w:hAnsi="Times New Roman"/>
          <w:sz w:val="28"/>
          <w:szCs w:val="28"/>
        </w:rPr>
        <w:t xml:space="preserve">the 14 districts </w:t>
      </w:r>
      <w:r>
        <w:rPr>
          <w:rFonts w:ascii="Times New Roman" w:hAnsi="Times New Roman"/>
          <w:sz w:val="28"/>
          <w:szCs w:val="28"/>
        </w:rPr>
        <w:t xml:space="preserve">are </w:t>
      </w:r>
      <w:r w:rsidRPr="00910242">
        <w:rPr>
          <w:rFonts w:ascii="Times New Roman" w:hAnsi="Times New Roman"/>
          <w:sz w:val="28"/>
          <w:szCs w:val="28"/>
        </w:rPr>
        <w:t xml:space="preserve">survived only 4. According to legend, the city was set on fire by Nero himself, but this fact is not </w:t>
      </w:r>
      <w:r>
        <w:rPr>
          <w:rFonts w:ascii="Times New Roman" w:hAnsi="Times New Roman"/>
          <w:sz w:val="28"/>
          <w:szCs w:val="28"/>
        </w:rPr>
        <w:t>proved</w:t>
      </w:r>
      <w:r w:rsidRPr="00910242">
        <w:rPr>
          <w:rFonts w:ascii="Times New Roman" w:hAnsi="Times New Roman"/>
          <w:sz w:val="28"/>
          <w:szCs w:val="28"/>
        </w:rPr>
        <w:t xml:space="preserve">. It turned out that Ancient Rome was a product of wooden architecture. But </w:t>
      </w:r>
      <w:r>
        <w:rPr>
          <w:rFonts w:ascii="Times New Roman" w:hAnsi="Times New Roman"/>
          <w:sz w:val="28"/>
          <w:szCs w:val="28"/>
        </w:rPr>
        <w:t xml:space="preserve">in </w:t>
      </w:r>
      <w:r w:rsidRPr="00910242">
        <w:rPr>
          <w:rFonts w:ascii="Times New Roman" w:hAnsi="Times New Roman"/>
          <w:sz w:val="28"/>
          <w:szCs w:val="28"/>
        </w:rPr>
        <w:t xml:space="preserve">the Mediterranean did not build houses </w:t>
      </w:r>
      <w:r>
        <w:rPr>
          <w:rFonts w:ascii="Times New Roman" w:hAnsi="Times New Roman"/>
          <w:sz w:val="28"/>
          <w:szCs w:val="28"/>
        </w:rPr>
        <w:t>from</w:t>
      </w:r>
      <w:r w:rsidRPr="00910242">
        <w:rPr>
          <w:rFonts w:ascii="Times New Roman" w:hAnsi="Times New Roman"/>
          <w:sz w:val="28"/>
          <w:szCs w:val="28"/>
        </w:rPr>
        <w:t xml:space="preserve"> wood, as it was expensive and short</w:t>
      </w:r>
      <w:r>
        <w:rPr>
          <w:rFonts w:ascii="Times New Roman" w:hAnsi="Times New Roman"/>
          <w:sz w:val="28"/>
          <w:szCs w:val="28"/>
        </w:rPr>
        <w:t>–</w:t>
      </w:r>
      <w:r w:rsidRPr="00910242">
        <w:rPr>
          <w:rFonts w:ascii="Times New Roman" w:hAnsi="Times New Roman"/>
          <w:sz w:val="28"/>
          <w:szCs w:val="28"/>
        </w:rPr>
        <w:t xml:space="preserve">lived. After the fire, the Emperor </w:t>
      </w:r>
      <w:r>
        <w:rPr>
          <w:rFonts w:ascii="Times New Roman" w:hAnsi="Times New Roman"/>
          <w:sz w:val="28"/>
          <w:szCs w:val="28"/>
        </w:rPr>
        <w:t xml:space="preserve">Nero </w:t>
      </w:r>
      <w:r w:rsidRPr="00910242">
        <w:rPr>
          <w:rFonts w:ascii="Times New Roman" w:hAnsi="Times New Roman"/>
          <w:sz w:val="28"/>
          <w:szCs w:val="28"/>
        </w:rPr>
        <w:t>developed a plan for the construction of the capital. Town</w:t>
      </w:r>
      <w:r>
        <w:rPr>
          <w:rFonts w:ascii="Times New Roman" w:hAnsi="Times New Roman"/>
          <w:sz w:val="28"/>
          <w:szCs w:val="28"/>
        </w:rPr>
        <w:t>–</w:t>
      </w:r>
      <w:r w:rsidRPr="00910242">
        <w:rPr>
          <w:rFonts w:ascii="Times New Roman" w:hAnsi="Times New Roman"/>
          <w:sz w:val="28"/>
          <w:szCs w:val="28"/>
        </w:rPr>
        <w:t>planning requirements were tightened – houses had to be from a stone, the law established the minimum distances between houses and width of streets.</w:t>
      </w:r>
    </w:p>
    <w:p w:rsidR="003D0328" w:rsidRPr="00910242" w:rsidRDefault="003D0328" w:rsidP="003D0328">
      <w:pPr>
        <w:pStyle w:val="a3"/>
        <w:rPr>
          <w:rFonts w:ascii="Times New Roman" w:hAnsi="Times New Roman"/>
          <w:sz w:val="28"/>
          <w:szCs w:val="28"/>
        </w:rPr>
      </w:pPr>
      <w:r w:rsidRPr="00910242">
        <w:rPr>
          <w:rFonts w:ascii="Times New Roman" w:hAnsi="Times New Roman"/>
          <w:sz w:val="28"/>
          <w:szCs w:val="28"/>
        </w:rPr>
        <w:t xml:space="preserve"> In fact, the fire in the capital of the Volga region provoked </w:t>
      </w:r>
      <w:r>
        <w:rPr>
          <w:rFonts w:ascii="Times New Roman" w:hAnsi="Times New Roman"/>
          <w:sz w:val="28"/>
          <w:szCs w:val="28"/>
        </w:rPr>
        <w:t>moving</w:t>
      </w:r>
      <w:r w:rsidRPr="00910242">
        <w:rPr>
          <w:rFonts w:ascii="Times New Roman" w:hAnsi="Times New Roman"/>
          <w:sz w:val="28"/>
          <w:szCs w:val="28"/>
        </w:rPr>
        <w:t xml:space="preserve"> of the city to Europe. For the construction of the new capital, a one</w:t>
      </w:r>
      <w:r>
        <w:rPr>
          <w:rFonts w:ascii="Times New Roman" w:hAnsi="Times New Roman"/>
          <w:sz w:val="28"/>
          <w:szCs w:val="28"/>
        </w:rPr>
        <w:t>–</w:t>
      </w:r>
      <w:r w:rsidRPr="00910242">
        <w:rPr>
          <w:rFonts w:ascii="Times New Roman" w:hAnsi="Times New Roman"/>
          <w:sz w:val="28"/>
          <w:szCs w:val="28"/>
        </w:rPr>
        <w:t xml:space="preserve">time tax was collected from the entire Empire [13]. Nero chose the location for the erection of new Rome the Etruscan city Veii, located on the river </w:t>
      </w:r>
      <w:r>
        <w:rPr>
          <w:rFonts w:ascii="Times New Roman" w:hAnsi="Times New Roman"/>
          <w:sz w:val="28"/>
          <w:szCs w:val="28"/>
        </w:rPr>
        <w:t>C</w:t>
      </w:r>
      <w:r w:rsidRPr="00910242">
        <w:rPr>
          <w:rFonts w:ascii="Times New Roman" w:hAnsi="Times New Roman"/>
          <w:sz w:val="28"/>
          <w:szCs w:val="28"/>
        </w:rPr>
        <w:t>remer</w:t>
      </w:r>
      <w:r>
        <w:rPr>
          <w:rFonts w:ascii="Times New Roman" w:hAnsi="Times New Roman"/>
          <w:sz w:val="28"/>
          <w:szCs w:val="28"/>
        </w:rPr>
        <w:t>a</w:t>
      </w:r>
      <w:r w:rsidRPr="00910242">
        <w:rPr>
          <w:rFonts w:ascii="Times New Roman" w:hAnsi="Times New Roman"/>
          <w:sz w:val="28"/>
          <w:szCs w:val="28"/>
        </w:rPr>
        <w:t xml:space="preserve"> in Italy. In the distant past, it was believed that </w:t>
      </w:r>
      <w:r>
        <w:rPr>
          <w:rFonts w:ascii="Times New Roman" w:hAnsi="Times New Roman"/>
          <w:sz w:val="28"/>
          <w:szCs w:val="28"/>
        </w:rPr>
        <w:t>Veii</w:t>
      </w:r>
      <w:r w:rsidRPr="00910242">
        <w:rPr>
          <w:rFonts w:ascii="Times New Roman" w:hAnsi="Times New Roman"/>
          <w:sz w:val="28"/>
          <w:szCs w:val="28"/>
        </w:rPr>
        <w:t xml:space="preserve"> with a population of 32 thousand people was the largest city in Europe [14]. The capital of the Etruscans has been in decline since its capture by the Romans in 396 BC, but the city was partially restored by Emperor Augustus. </w:t>
      </w:r>
      <w:r w:rsidRPr="00930B6B">
        <w:rPr>
          <w:rFonts w:ascii="Times New Roman" w:hAnsi="Times New Roman"/>
          <w:sz w:val="28"/>
          <w:szCs w:val="28"/>
        </w:rPr>
        <w:lastRenderedPageBreak/>
        <w:t>Perhaps the city of Veii was originally on the Don rivers was destroyed and rebuilt in Italy by Etruscan refugees on the river Cremera after 396 BC.</w:t>
      </w:r>
    </w:p>
    <w:p w:rsidR="003D0328" w:rsidRPr="00910242" w:rsidRDefault="003D0328" w:rsidP="003D0328">
      <w:pPr>
        <w:pStyle w:val="a3"/>
        <w:rPr>
          <w:rFonts w:ascii="Times New Roman" w:hAnsi="Times New Roman"/>
          <w:sz w:val="28"/>
          <w:szCs w:val="28"/>
        </w:rPr>
      </w:pPr>
      <w:r w:rsidRPr="00910242">
        <w:rPr>
          <w:rFonts w:ascii="Times New Roman" w:hAnsi="Times New Roman"/>
          <w:sz w:val="28"/>
          <w:szCs w:val="28"/>
        </w:rPr>
        <w:t xml:space="preserve"> Traditional history is modestly silent, as in the VI century BC in 16 km from Rome on the Tiber, where they lived 30</w:t>
      </w:r>
      <w:r>
        <w:rPr>
          <w:rFonts w:ascii="Times New Roman" w:hAnsi="Times New Roman"/>
          <w:sz w:val="28"/>
          <w:szCs w:val="28"/>
        </w:rPr>
        <w:t>–</w:t>
      </w:r>
      <w:r w:rsidRPr="00910242">
        <w:rPr>
          <w:rFonts w:ascii="Times New Roman" w:hAnsi="Times New Roman"/>
          <w:sz w:val="28"/>
          <w:szCs w:val="28"/>
        </w:rPr>
        <w:t xml:space="preserve">80 thousand people, could be Etruscan city </w:t>
      </w:r>
      <w:r>
        <w:rPr>
          <w:rFonts w:ascii="Times New Roman" w:hAnsi="Times New Roman"/>
          <w:sz w:val="28"/>
          <w:szCs w:val="28"/>
        </w:rPr>
        <w:t>Veii</w:t>
      </w:r>
      <w:r w:rsidRPr="00910242">
        <w:rPr>
          <w:rFonts w:ascii="Times New Roman" w:hAnsi="Times New Roman"/>
          <w:sz w:val="28"/>
          <w:szCs w:val="28"/>
        </w:rPr>
        <w:t xml:space="preserve"> on the </w:t>
      </w:r>
      <w:r>
        <w:rPr>
          <w:rFonts w:ascii="Times New Roman" w:hAnsi="Times New Roman"/>
          <w:sz w:val="28"/>
          <w:szCs w:val="28"/>
        </w:rPr>
        <w:t>stream</w:t>
      </w:r>
      <w:r w:rsidRPr="00910242">
        <w:rPr>
          <w:rFonts w:ascii="Times New Roman" w:hAnsi="Times New Roman"/>
          <w:sz w:val="28"/>
          <w:szCs w:val="28"/>
        </w:rPr>
        <w:t xml:space="preserve"> </w:t>
      </w:r>
      <w:r>
        <w:rPr>
          <w:rFonts w:ascii="Times New Roman" w:hAnsi="Times New Roman"/>
          <w:sz w:val="28"/>
          <w:szCs w:val="28"/>
        </w:rPr>
        <w:t>C</w:t>
      </w:r>
      <w:r w:rsidRPr="00910242">
        <w:rPr>
          <w:rFonts w:ascii="Times New Roman" w:hAnsi="Times New Roman"/>
          <w:sz w:val="28"/>
          <w:szCs w:val="28"/>
        </w:rPr>
        <w:t>remer</w:t>
      </w:r>
      <w:r>
        <w:rPr>
          <w:rFonts w:ascii="Times New Roman" w:hAnsi="Times New Roman"/>
          <w:sz w:val="28"/>
          <w:szCs w:val="28"/>
        </w:rPr>
        <w:t>a</w:t>
      </w:r>
      <w:r w:rsidRPr="00910242">
        <w:rPr>
          <w:rFonts w:ascii="Times New Roman" w:hAnsi="Times New Roman"/>
          <w:sz w:val="28"/>
          <w:szCs w:val="28"/>
        </w:rPr>
        <w:t xml:space="preserve"> (supposedly tributary of Tiber), with population of 32 thousand people. Given the size of the cities and suburbs, the journey between them would take couple of hours on </w:t>
      </w:r>
      <w:r>
        <w:rPr>
          <w:rFonts w:ascii="Times New Roman" w:hAnsi="Times New Roman"/>
          <w:sz w:val="28"/>
          <w:szCs w:val="28"/>
        </w:rPr>
        <w:t>walk</w:t>
      </w:r>
      <w:r w:rsidRPr="00910242">
        <w:rPr>
          <w:rFonts w:ascii="Times New Roman" w:hAnsi="Times New Roman"/>
          <w:sz w:val="28"/>
          <w:szCs w:val="28"/>
        </w:rPr>
        <w:t xml:space="preserve"> or an hour by </w:t>
      </w:r>
      <w:r>
        <w:rPr>
          <w:rFonts w:ascii="Times New Roman" w:hAnsi="Times New Roman"/>
          <w:sz w:val="28"/>
          <w:szCs w:val="28"/>
        </w:rPr>
        <w:t>horse</w:t>
      </w:r>
      <w:r w:rsidRPr="00910242">
        <w:rPr>
          <w:rFonts w:ascii="Times New Roman" w:hAnsi="Times New Roman"/>
          <w:sz w:val="28"/>
          <w:szCs w:val="28"/>
        </w:rPr>
        <w:t xml:space="preserve">. The localization </w:t>
      </w:r>
      <w:r>
        <w:rPr>
          <w:rFonts w:ascii="Times New Roman" w:hAnsi="Times New Roman"/>
          <w:sz w:val="28"/>
          <w:szCs w:val="28"/>
        </w:rPr>
        <w:t>of Veii</w:t>
      </w:r>
      <w:r w:rsidRPr="00910242">
        <w:rPr>
          <w:rFonts w:ascii="Times New Roman" w:hAnsi="Times New Roman"/>
          <w:sz w:val="28"/>
          <w:szCs w:val="28"/>
        </w:rPr>
        <w:t xml:space="preserve"> on mountain stream near Rome is simply ridiculous (where tens of thousands residents took water, and human waste flowed into the </w:t>
      </w:r>
      <w:r>
        <w:rPr>
          <w:rFonts w:ascii="Times New Roman" w:hAnsi="Times New Roman"/>
          <w:sz w:val="28"/>
          <w:szCs w:val="28"/>
        </w:rPr>
        <w:t>Rom</w:t>
      </w:r>
      <w:r w:rsidR="00BC3851">
        <w:rPr>
          <w:rFonts w:ascii="Times New Roman" w:hAnsi="Times New Roman"/>
          <w:sz w:val="28"/>
          <w:szCs w:val="28"/>
        </w:rPr>
        <w:t>e</w:t>
      </w:r>
      <w:r w:rsidRPr="00910242">
        <w:rPr>
          <w:rFonts w:ascii="Times New Roman" w:hAnsi="Times New Roman"/>
          <w:sz w:val="28"/>
          <w:szCs w:val="28"/>
        </w:rPr>
        <w:t xml:space="preserve"> on the Tiber?).</w:t>
      </w:r>
    </w:p>
    <w:p w:rsidR="003D0328" w:rsidRPr="00910242" w:rsidRDefault="003D0328" w:rsidP="003D0328">
      <w:pPr>
        <w:pStyle w:val="a3"/>
        <w:rPr>
          <w:rFonts w:ascii="Times New Roman" w:hAnsi="Times New Roman"/>
          <w:sz w:val="28"/>
          <w:szCs w:val="28"/>
        </w:rPr>
      </w:pPr>
      <w:r w:rsidRPr="00910242">
        <w:rPr>
          <w:rFonts w:ascii="Times New Roman" w:hAnsi="Times New Roman"/>
          <w:sz w:val="28"/>
          <w:szCs w:val="28"/>
        </w:rPr>
        <w:t xml:space="preserve"> Over time, on the outskirts of the capital of the Etruscans migrated place names of Ancient Rome from the Volga region. The Etruscan river </w:t>
      </w:r>
      <w:r>
        <w:rPr>
          <w:rFonts w:ascii="Times New Roman" w:hAnsi="Times New Roman"/>
          <w:sz w:val="28"/>
          <w:szCs w:val="28"/>
        </w:rPr>
        <w:t>C</w:t>
      </w:r>
      <w:r w:rsidRPr="00910242">
        <w:rPr>
          <w:rFonts w:ascii="Times New Roman" w:hAnsi="Times New Roman"/>
          <w:sz w:val="28"/>
          <w:szCs w:val="28"/>
        </w:rPr>
        <w:t>remer</w:t>
      </w:r>
      <w:r>
        <w:rPr>
          <w:rFonts w:ascii="Times New Roman" w:hAnsi="Times New Roman"/>
          <w:sz w:val="28"/>
          <w:szCs w:val="28"/>
        </w:rPr>
        <w:t>a</w:t>
      </w:r>
      <w:r w:rsidRPr="00910242">
        <w:rPr>
          <w:rFonts w:ascii="Times New Roman" w:hAnsi="Times New Roman"/>
          <w:sz w:val="28"/>
          <w:szCs w:val="28"/>
        </w:rPr>
        <w:t xml:space="preserve"> was renamed </w:t>
      </w:r>
      <w:r>
        <w:rPr>
          <w:rFonts w:ascii="Times New Roman" w:hAnsi="Times New Roman"/>
          <w:sz w:val="28"/>
          <w:szCs w:val="28"/>
        </w:rPr>
        <w:t xml:space="preserve">to </w:t>
      </w:r>
      <w:r w:rsidRPr="00910242">
        <w:rPr>
          <w:rFonts w:ascii="Times New Roman" w:hAnsi="Times New Roman"/>
          <w:sz w:val="28"/>
          <w:szCs w:val="28"/>
        </w:rPr>
        <w:t xml:space="preserve">the Tiber, and small stream began to be called </w:t>
      </w:r>
      <w:r>
        <w:rPr>
          <w:rFonts w:ascii="Times New Roman" w:hAnsi="Times New Roman"/>
          <w:sz w:val="28"/>
          <w:szCs w:val="28"/>
        </w:rPr>
        <w:t>C</w:t>
      </w:r>
      <w:r w:rsidRPr="00910242">
        <w:rPr>
          <w:rFonts w:ascii="Times New Roman" w:hAnsi="Times New Roman"/>
          <w:sz w:val="28"/>
          <w:szCs w:val="28"/>
        </w:rPr>
        <w:t>remer</w:t>
      </w:r>
      <w:r>
        <w:rPr>
          <w:rFonts w:ascii="Times New Roman" w:hAnsi="Times New Roman"/>
          <w:sz w:val="28"/>
          <w:szCs w:val="28"/>
        </w:rPr>
        <w:t>a</w:t>
      </w:r>
      <w:r w:rsidRPr="00910242">
        <w:rPr>
          <w:rFonts w:ascii="Times New Roman" w:hAnsi="Times New Roman"/>
          <w:sz w:val="28"/>
          <w:szCs w:val="28"/>
        </w:rPr>
        <w:t xml:space="preserve">. The first Roman building in this city was the </w:t>
      </w:r>
      <w:r>
        <w:rPr>
          <w:rFonts w:ascii="Times New Roman" w:hAnsi="Times New Roman"/>
          <w:sz w:val="28"/>
          <w:szCs w:val="28"/>
        </w:rPr>
        <w:t>Domus Aurea (</w:t>
      </w:r>
      <w:r w:rsidRPr="00910242">
        <w:rPr>
          <w:rFonts w:ascii="Times New Roman" w:hAnsi="Times New Roman"/>
          <w:sz w:val="28"/>
          <w:szCs w:val="28"/>
        </w:rPr>
        <w:t>Golden house of Nero</w:t>
      </w:r>
      <w:r>
        <w:rPr>
          <w:rFonts w:ascii="Times New Roman" w:hAnsi="Times New Roman"/>
          <w:sz w:val="28"/>
          <w:szCs w:val="28"/>
        </w:rPr>
        <w:t>)</w:t>
      </w:r>
      <w:r w:rsidRPr="00910242">
        <w:rPr>
          <w:rFonts w:ascii="Times New Roman" w:hAnsi="Times New Roman"/>
          <w:sz w:val="28"/>
          <w:szCs w:val="28"/>
        </w:rPr>
        <w:t xml:space="preserve">, the construction of which stopped in 68 after the death of the Emperor. On a plot of land reserved for the Palace of the Emperor, began to build public buildings.  </w:t>
      </w:r>
    </w:p>
    <w:p w:rsidR="003D0328" w:rsidRPr="000616AD" w:rsidRDefault="003D0328" w:rsidP="003D0328">
      <w:pPr>
        <w:pStyle w:val="a3"/>
        <w:rPr>
          <w:rFonts w:ascii="Times New Roman" w:hAnsi="Times New Roman"/>
          <w:sz w:val="28"/>
          <w:szCs w:val="28"/>
        </w:rPr>
      </w:pPr>
      <w:r w:rsidRPr="00910242">
        <w:rPr>
          <w:rFonts w:ascii="Times New Roman" w:hAnsi="Times New Roman"/>
          <w:sz w:val="28"/>
          <w:szCs w:val="28"/>
        </w:rPr>
        <w:t xml:space="preserve"> The real </w:t>
      </w:r>
      <w:r w:rsidR="00AA29AA">
        <w:rPr>
          <w:rFonts w:ascii="Times New Roman" w:hAnsi="Times New Roman"/>
          <w:sz w:val="28"/>
          <w:szCs w:val="28"/>
        </w:rPr>
        <w:t>b</w:t>
      </w:r>
      <w:r w:rsidRPr="00910242">
        <w:rPr>
          <w:rFonts w:ascii="Times New Roman" w:hAnsi="Times New Roman"/>
          <w:sz w:val="28"/>
          <w:szCs w:val="28"/>
        </w:rPr>
        <w:t>uilder of Rome in Europe was Emperor Titus Vespasian</w:t>
      </w:r>
      <w:r>
        <w:rPr>
          <w:rFonts w:ascii="Times New Roman" w:hAnsi="Times New Roman"/>
          <w:sz w:val="28"/>
          <w:szCs w:val="28"/>
        </w:rPr>
        <w:t>us</w:t>
      </w:r>
      <w:r w:rsidRPr="00910242">
        <w:rPr>
          <w:rFonts w:ascii="Times New Roman" w:hAnsi="Times New Roman"/>
          <w:sz w:val="28"/>
          <w:szCs w:val="28"/>
        </w:rPr>
        <w:t xml:space="preserve"> Flavius. According to our reconstruction of history [5], Flavius was the </w:t>
      </w:r>
      <w:r>
        <w:rPr>
          <w:rFonts w:ascii="Times New Roman" w:hAnsi="Times New Roman"/>
          <w:sz w:val="28"/>
          <w:szCs w:val="28"/>
        </w:rPr>
        <w:t>K</w:t>
      </w:r>
      <w:r w:rsidRPr="00910242">
        <w:rPr>
          <w:rFonts w:ascii="Times New Roman" w:hAnsi="Times New Roman"/>
          <w:sz w:val="28"/>
          <w:szCs w:val="28"/>
        </w:rPr>
        <w:t>ing of Finno</w:t>
      </w:r>
      <w:r>
        <w:rPr>
          <w:rFonts w:ascii="Times New Roman" w:hAnsi="Times New Roman"/>
          <w:sz w:val="28"/>
          <w:szCs w:val="28"/>
        </w:rPr>
        <w:t>–</w:t>
      </w:r>
      <w:r w:rsidRPr="00910242">
        <w:rPr>
          <w:rFonts w:ascii="Times New Roman" w:hAnsi="Times New Roman"/>
          <w:sz w:val="28"/>
          <w:szCs w:val="28"/>
        </w:rPr>
        <w:t>Ugric and Bulgar</w:t>
      </w:r>
      <w:r>
        <w:rPr>
          <w:rFonts w:ascii="Times New Roman" w:hAnsi="Times New Roman"/>
          <w:sz w:val="28"/>
          <w:szCs w:val="28"/>
        </w:rPr>
        <w:t xml:space="preserve">ian </w:t>
      </w:r>
      <w:r w:rsidR="00930B6B">
        <w:rPr>
          <w:rFonts w:ascii="Times New Roman" w:hAnsi="Times New Roman"/>
          <w:sz w:val="28"/>
          <w:szCs w:val="28"/>
        </w:rPr>
        <w:t>a</w:t>
      </w:r>
      <w:r w:rsidR="00AA29AA">
        <w:rPr>
          <w:rFonts w:ascii="Times New Roman" w:hAnsi="Times New Roman"/>
          <w:sz w:val="28"/>
          <w:szCs w:val="28"/>
        </w:rPr>
        <w:t>s</w:t>
      </w:r>
      <w:r>
        <w:rPr>
          <w:rFonts w:ascii="Times New Roman" w:hAnsi="Times New Roman"/>
          <w:sz w:val="28"/>
          <w:szCs w:val="28"/>
        </w:rPr>
        <w:t xml:space="preserve"> </w:t>
      </w:r>
      <w:r w:rsidRPr="00910242">
        <w:rPr>
          <w:rFonts w:ascii="Times New Roman" w:hAnsi="Times New Roman"/>
          <w:sz w:val="28"/>
          <w:szCs w:val="28"/>
        </w:rPr>
        <w:t xml:space="preserve">Tash Bash [7].  He decided to rebuild the center of Rome and use the empty land of the </w:t>
      </w:r>
      <w:r w:rsidR="00930B6B">
        <w:rPr>
          <w:rFonts w:ascii="Times New Roman" w:hAnsi="Times New Roman"/>
          <w:sz w:val="28"/>
          <w:szCs w:val="28"/>
        </w:rPr>
        <w:t>Domus Aurea</w:t>
      </w:r>
      <w:r w:rsidRPr="00910242">
        <w:rPr>
          <w:rFonts w:ascii="Times New Roman" w:hAnsi="Times New Roman"/>
          <w:sz w:val="28"/>
          <w:szCs w:val="28"/>
        </w:rPr>
        <w:t>. They were built Colosseum or Flavi</w:t>
      </w:r>
      <w:r>
        <w:rPr>
          <w:rFonts w:ascii="Times New Roman" w:hAnsi="Times New Roman"/>
          <w:sz w:val="28"/>
          <w:szCs w:val="28"/>
        </w:rPr>
        <w:t>us</w:t>
      </w:r>
      <w:r w:rsidRPr="00910242">
        <w:rPr>
          <w:rFonts w:ascii="Times New Roman" w:hAnsi="Times New Roman"/>
          <w:sz w:val="28"/>
          <w:szCs w:val="28"/>
        </w:rPr>
        <w:t xml:space="preserve"> Amphitheater in 72</w:t>
      </w:r>
      <w:r>
        <w:rPr>
          <w:rFonts w:ascii="Times New Roman" w:hAnsi="Times New Roman"/>
          <w:sz w:val="28"/>
          <w:szCs w:val="28"/>
        </w:rPr>
        <w:t>–</w:t>
      </w:r>
      <w:r w:rsidRPr="00910242">
        <w:rPr>
          <w:rFonts w:ascii="Times New Roman" w:hAnsi="Times New Roman"/>
          <w:sz w:val="28"/>
          <w:szCs w:val="28"/>
        </w:rPr>
        <w:t xml:space="preserve">80, which was covered with earth pond, and then the Arch of Titus in 81. The Colosseum could accommodate 50 thousand spectators, </w:t>
      </w:r>
      <w:r>
        <w:rPr>
          <w:rFonts w:ascii="Times New Roman" w:hAnsi="Times New Roman"/>
          <w:sz w:val="28"/>
          <w:szCs w:val="28"/>
        </w:rPr>
        <w:t xml:space="preserve">but </w:t>
      </w:r>
      <w:r w:rsidRPr="00910242">
        <w:rPr>
          <w:rFonts w:ascii="Times New Roman" w:hAnsi="Times New Roman"/>
          <w:sz w:val="28"/>
          <w:szCs w:val="28"/>
        </w:rPr>
        <w:t>for huge city what was supposed to be Rome a little. Just in the city on the Tiber lived too few residents. Then the Baths of Trajan in 104</w:t>
      </w:r>
      <w:r>
        <w:rPr>
          <w:rFonts w:ascii="Times New Roman" w:hAnsi="Times New Roman"/>
          <w:sz w:val="28"/>
          <w:szCs w:val="28"/>
        </w:rPr>
        <w:t>–</w:t>
      </w:r>
      <w:r w:rsidRPr="00910242">
        <w:rPr>
          <w:rFonts w:ascii="Times New Roman" w:hAnsi="Times New Roman"/>
          <w:sz w:val="28"/>
          <w:szCs w:val="28"/>
        </w:rPr>
        <w:t>109, the Baths of Diocletian in 298</w:t>
      </w:r>
      <w:r>
        <w:rPr>
          <w:rFonts w:ascii="Times New Roman" w:hAnsi="Times New Roman"/>
          <w:sz w:val="28"/>
          <w:szCs w:val="28"/>
        </w:rPr>
        <w:t>–</w:t>
      </w:r>
      <w:r w:rsidRPr="00910242">
        <w:rPr>
          <w:rFonts w:ascii="Times New Roman" w:hAnsi="Times New Roman"/>
          <w:sz w:val="28"/>
          <w:szCs w:val="28"/>
        </w:rPr>
        <w:t>305 and the Basilica of Maxentius in 308</w:t>
      </w:r>
      <w:r>
        <w:rPr>
          <w:rFonts w:ascii="Times New Roman" w:hAnsi="Times New Roman"/>
          <w:sz w:val="28"/>
          <w:szCs w:val="28"/>
        </w:rPr>
        <w:t>–</w:t>
      </w:r>
      <w:r w:rsidRPr="00910242">
        <w:rPr>
          <w:rFonts w:ascii="Times New Roman" w:hAnsi="Times New Roman"/>
          <w:sz w:val="28"/>
          <w:szCs w:val="28"/>
        </w:rPr>
        <w:t>312 were built. In new Rome</w:t>
      </w:r>
      <w:r>
        <w:rPr>
          <w:rFonts w:ascii="Times New Roman" w:hAnsi="Times New Roman"/>
          <w:sz w:val="28"/>
          <w:szCs w:val="28"/>
        </w:rPr>
        <w:t xml:space="preserve"> on</w:t>
      </w:r>
      <w:r w:rsidRPr="00910242">
        <w:rPr>
          <w:rFonts w:ascii="Times New Roman" w:hAnsi="Times New Roman"/>
          <w:sz w:val="28"/>
          <w:szCs w:val="28"/>
        </w:rPr>
        <w:t xml:space="preserve"> Italy also built the Temple of Vespasian in 79, the Palace of Augustus about 100, the Temple of Antonin</w:t>
      </w:r>
      <w:r>
        <w:rPr>
          <w:rFonts w:ascii="Times New Roman" w:hAnsi="Times New Roman"/>
          <w:sz w:val="28"/>
          <w:szCs w:val="28"/>
        </w:rPr>
        <w:t xml:space="preserve">us </w:t>
      </w:r>
      <w:r w:rsidRPr="00910242">
        <w:rPr>
          <w:rFonts w:ascii="Times New Roman" w:hAnsi="Times New Roman"/>
          <w:sz w:val="28"/>
          <w:szCs w:val="28"/>
        </w:rPr>
        <w:t xml:space="preserve">and Faustina in 141, the </w:t>
      </w:r>
      <w:r>
        <w:rPr>
          <w:rFonts w:ascii="Times New Roman" w:hAnsi="Times New Roman"/>
          <w:sz w:val="28"/>
          <w:szCs w:val="28"/>
        </w:rPr>
        <w:t>A</w:t>
      </w:r>
      <w:r w:rsidRPr="00910242">
        <w:rPr>
          <w:rFonts w:ascii="Times New Roman" w:hAnsi="Times New Roman"/>
          <w:sz w:val="28"/>
          <w:szCs w:val="28"/>
        </w:rPr>
        <w:t>rch of Septimius Severus in 205, the Camp Amphitheater in 220</w:t>
      </w:r>
      <w:r>
        <w:rPr>
          <w:rFonts w:ascii="Times New Roman" w:hAnsi="Times New Roman"/>
          <w:sz w:val="28"/>
          <w:szCs w:val="28"/>
        </w:rPr>
        <w:t>th</w:t>
      </w:r>
      <w:r w:rsidRPr="00910242">
        <w:rPr>
          <w:rFonts w:ascii="Times New Roman" w:hAnsi="Times New Roman"/>
          <w:sz w:val="28"/>
          <w:szCs w:val="28"/>
        </w:rPr>
        <w:t>, etc.</w:t>
      </w:r>
    </w:p>
    <w:p w:rsidR="003D0328" w:rsidRPr="00910242" w:rsidRDefault="003D0328" w:rsidP="003D0328">
      <w:pPr>
        <w:rPr>
          <w:rFonts w:ascii="Times New Roman" w:hAnsi="Times New Roman"/>
          <w:sz w:val="28"/>
          <w:szCs w:val="28"/>
        </w:rPr>
      </w:pPr>
      <w:r>
        <w:rPr>
          <w:rFonts w:ascii="Times New Roman" w:hAnsi="Times New Roman"/>
          <w:sz w:val="28"/>
          <w:szCs w:val="28"/>
        </w:rPr>
        <w:t xml:space="preserve"> </w:t>
      </w:r>
      <w:r w:rsidRPr="00910242">
        <w:rPr>
          <w:rFonts w:ascii="Times New Roman" w:hAnsi="Times New Roman"/>
          <w:sz w:val="28"/>
          <w:szCs w:val="28"/>
        </w:rPr>
        <w:t xml:space="preserve">With such extensive construction Rome on the Tiber, the Capitol ancient temples and temples as well as public buildings – parts of the Roman Forum, such as the </w:t>
      </w:r>
      <w:r>
        <w:rPr>
          <w:rFonts w:ascii="Times New Roman" w:hAnsi="Times New Roman"/>
          <w:sz w:val="28"/>
          <w:szCs w:val="28"/>
        </w:rPr>
        <w:t>C</w:t>
      </w:r>
      <w:r w:rsidRPr="00910242">
        <w:rPr>
          <w:rFonts w:ascii="Times New Roman" w:hAnsi="Times New Roman"/>
          <w:sz w:val="28"/>
          <w:szCs w:val="28"/>
        </w:rPr>
        <w:t>omitium and the Curia</w:t>
      </w:r>
      <w:r>
        <w:rPr>
          <w:rFonts w:ascii="Times New Roman" w:hAnsi="Times New Roman"/>
          <w:sz w:val="28"/>
          <w:szCs w:val="28"/>
        </w:rPr>
        <w:t xml:space="preserve"> – </w:t>
      </w:r>
      <w:r w:rsidRPr="00910242">
        <w:rPr>
          <w:rFonts w:ascii="Times New Roman" w:hAnsi="Times New Roman"/>
          <w:sz w:val="28"/>
          <w:szCs w:val="28"/>
        </w:rPr>
        <w:t>were not restored. Part of the buildings, arches and houses of Rome (</w:t>
      </w:r>
      <w:r>
        <w:rPr>
          <w:rFonts w:ascii="Times New Roman" w:hAnsi="Times New Roman"/>
          <w:sz w:val="28"/>
          <w:szCs w:val="28"/>
        </w:rPr>
        <w:t>Veii</w:t>
      </w:r>
      <w:r w:rsidRPr="00910242">
        <w:rPr>
          <w:rFonts w:ascii="Times New Roman" w:hAnsi="Times New Roman"/>
          <w:sz w:val="28"/>
          <w:szCs w:val="28"/>
        </w:rPr>
        <w:t>) on the Tiber date</w:t>
      </w:r>
      <w:r>
        <w:rPr>
          <w:rFonts w:ascii="Times New Roman" w:hAnsi="Times New Roman"/>
          <w:sz w:val="28"/>
          <w:szCs w:val="28"/>
        </w:rPr>
        <w:t>d</w:t>
      </w:r>
      <w:r w:rsidRPr="00910242">
        <w:rPr>
          <w:rFonts w:ascii="Times New Roman" w:hAnsi="Times New Roman"/>
          <w:sz w:val="28"/>
          <w:szCs w:val="28"/>
        </w:rPr>
        <w:t xml:space="preserve"> from I–IV centuries. Then was a period of new construction in the XIII–XVIII centuries, when the Vatican decided to revive the Imperial grandeur of Rome. However, Petrarch in the XIV century wrote that almost half of the buildings that existed in the past are missing. Set the real date of construction of individual structures of Italian Rome can only be a careful study thereof.</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Rome in Italy since its inception could not become true capital of the Empire, as it was far from transport routes and migration directions. We believe that the city was in deplorable state. The number of people was minimal – up to 20 thousand pe</w:t>
      </w:r>
      <w:r w:rsidR="00AA29AA">
        <w:rPr>
          <w:rFonts w:ascii="Times New Roman" w:hAnsi="Times New Roman"/>
          <w:sz w:val="28"/>
          <w:szCs w:val="28"/>
        </w:rPr>
        <w:t>rsons</w:t>
      </w:r>
      <w:r w:rsidRPr="00910242">
        <w:rPr>
          <w:rFonts w:ascii="Times New Roman" w:hAnsi="Times New Roman"/>
          <w:sz w:val="28"/>
          <w:szCs w:val="28"/>
        </w:rPr>
        <w:t>. For this reason, it does not constitute a lucrative target for the enemy. The most developed cities of Italy, such as Milan and Ravenna, were in the North of the country and were more ancient and rich than Rome (</w:t>
      </w:r>
      <w:r>
        <w:rPr>
          <w:rFonts w:ascii="Times New Roman" w:hAnsi="Times New Roman"/>
          <w:sz w:val="28"/>
          <w:szCs w:val="28"/>
        </w:rPr>
        <w:t>V</w:t>
      </w:r>
      <w:r w:rsidRPr="00910242">
        <w:rPr>
          <w:rFonts w:ascii="Times New Roman" w:hAnsi="Times New Roman"/>
          <w:sz w:val="28"/>
          <w:szCs w:val="28"/>
        </w:rPr>
        <w:t>e</w:t>
      </w:r>
      <w:r>
        <w:rPr>
          <w:rFonts w:ascii="Times New Roman" w:hAnsi="Times New Roman"/>
          <w:sz w:val="28"/>
          <w:szCs w:val="28"/>
        </w:rPr>
        <w:t>ii</w:t>
      </w:r>
      <w:r w:rsidRPr="00910242">
        <w:rPr>
          <w:rFonts w:ascii="Times New Roman" w:hAnsi="Times New Roman"/>
          <w:sz w:val="28"/>
          <w:szCs w:val="28"/>
        </w:rPr>
        <w:t>) in the Tiber.</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Until the first quarter of the IV century, the expansion of the Romans was caused by the greatness and wealth of the Eternal </w:t>
      </w:r>
      <w:r>
        <w:rPr>
          <w:rFonts w:ascii="Times New Roman" w:hAnsi="Times New Roman"/>
          <w:sz w:val="28"/>
          <w:szCs w:val="28"/>
        </w:rPr>
        <w:t>C</w:t>
      </w:r>
      <w:r w:rsidRPr="00910242">
        <w:rPr>
          <w:rFonts w:ascii="Times New Roman" w:hAnsi="Times New Roman"/>
          <w:sz w:val="28"/>
          <w:szCs w:val="28"/>
        </w:rPr>
        <w:t xml:space="preserve">ity, which managed to recover after the </w:t>
      </w:r>
      <w:r w:rsidRPr="00910242">
        <w:rPr>
          <w:rFonts w:ascii="Times New Roman" w:hAnsi="Times New Roman"/>
          <w:sz w:val="28"/>
          <w:szCs w:val="28"/>
        </w:rPr>
        <w:lastRenderedPageBreak/>
        <w:t>fire o</w:t>
      </w:r>
      <w:r w:rsidR="002C7238">
        <w:rPr>
          <w:rFonts w:ascii="Times New Roman" w:hAnsi="Times New Roman"/>
          <w:sz w:val="28"/>
          <w:szCs w:val="28"/>
        </w:rPr>
        <w:t xml:space="preserve">n </w:t>
      </w:r>
      <w:r w:rsidRPr="00910242">
        <w:rPr>
          <w:rFonts w:ascii="Times New Roman" w:hAnsi="Times New Roman"/>
          <w:sz w:val="28"/>
          <w:szCs w:val="28"/>
        </w:rPr>
        <w:t xml:space="preserve">64. But in 324 </w:t>
      </w:r>
      <w:r>
        <w:rPr>
          <w:rFonts w:ascii="Times New Roman" w:hAnsi="Times New Roman"/>
          <w:sz w:val="28"/>
          <w:szCs w:val="28"/>
        </w:rPr>
        <w:t xml:space="preserve">the </w:t>
      </w:r>
      <w:r w:rsidRPr="00910242">
        <w:rPr>
          <w:rFonts w:ascii="Times New Roman" w:hAnsi="Times New Roman"/>
          <w:sz w:val="28"/>
          <w:szCs w:val="28"/>
        </w:rPr>
        <w:t xml:space="preserve">Rome on Akhtuba fell under the blows of the armies of </w:t>
      </w:r>
      <w:r>
        <w:rPr>
          <w:rFonts w:ascii="Times New Roman" w:hAnsi="Times New Roman"/>
          <w:sz w:val="28"/>
          <w:szCs w:val="28"/>
        </w:rPr>
        <w:t>Pharaoh</w:t>
      </w:r>
      <w:r w:rsidRPr="00910242">
        <w:rPr>
          <w:rFonts w:ascii="Times New Roman" w:hAnsi="Times New Roman"/>
          <w:sz w:val="28"/>
          <w:szCs w:val="28"/>
        </w:rPr>
        <w:t xml:space="preserve"> Thutmose III, captured before that, the entire </w:t>
      </w:r>
      <w:r>
        <w:rPr>
          <w:rFonts w:ascii="Times New Roman" w:hAnsi="Times New Roman"/>
          <w:sz w:val="28"/>
          <w:szCs w:val="28"/>
        </w:rPr>
        <w:t>M</w:t>
      </w:r>
      <w:r w:rsidRPr="00910242">
        <w:rPr>
          <w:rFonts w:ascii="Times New Roman" w:hAnsi="Times New Roman"/>
          <w:sz w:val="28"/>
          <w:szCs w:val="28"/>
        </w:rPr>
        <w:t>iddle East and Persia [6]. At this time, the main military forces of the Empire were in the West and could not physically return to the Volga region to defend the capital</w:t>
      </w:r>
      <w:r>
        <w:rPr>
          <w:rFonts w:ascii="Times New Roman" w:hAnsi="Times New Roman"/>
          <w:sz w:val="28"/>
          <w:szCs w:val="28"/>
        </w:rPr>
        <w:t xml:space="preserve"> city</w:t>
      </w:r>
      <w:r w:rsidRPr="00910242">
        <w:rPr>
          <w:rFonts w:ascii="Times New Roman" w:hAnsi="Times New Roman"/>
          <w:sz w:val="28"/>
          <w:szCs w:val="28"/>
        </w:rPr>
        <w:t xml:space="preserve">. For this reason, Constantine the Great founded a New Rome on the Bosporus on </w:t>
      </w:r>
      <w:r>
        <w:rPr>
          <w:rFonts w:ascii="Times New Roman" w:hAnsi="Times New Roman"/>
          <w:sz w:val="28"/>
          <w:szCs w:val="28"/>
        </w:rPr>
        <w:t>M</w:t>
      </w:r>
      <w:r w:rsidRPr="00910242">
        <w:rPr>
          <w:rFonts w:ascii="Times New Roman" w:hAnsi="Times New Roman"/>
          <w:sz w:val="28"/>
          <w:szCs w:val="28"/>
        </w:rPr>
        <w:t>ay 11, 330 rebuilt the ancient Byzantium in 324</w:t>
      </w:r>
      <w:r>
        <w:rPr>
          <w:rFonts w:ascii="Times New Roman" w:hAnsi="Times New Roman"/>
          <w:sz w:val="28"/>
          <w:szCs w:val="28"/>
        </w:rPr>
        <w:t>–</w:t>
      </w:r>
      <w:r w:rsidRPr="00910242">
        <w:rPr>
          <w:rFonts w:ascii="Times New Roman" w:hAnsi="Times New Roman"/>
          <w:sz w:val="28"/>
          <w:szCs w:val="28"/>
        </w:rPr>
        <w:t>330 and declared the city the new capital of the Roman Empire, which moved to the West – the Bosporus.</w:t>
      </w:r>
    </w:p>
    <w:p w:rsidR="003D0328" w:rsidRPr="00A566CE" w:rsidRDefault="003D0328" w:rsidP="003D0328">
      <w:pPr>
        <w:rPr>
          <w:rFonts w:ascii="Times New Roman" w:hAnsi="Times New Roman"/>
          <w:sz w:val="28"/>
          <w:szCs w:val="28"/>
        </w:rPr>
      </w:pPr>
      <w:r w:rsidRPr="00A566CE">
        <w:rPr>
          <w:rFonts w:ascii="Times New Roman" w:hAnsi="Times New Roman"/>
          <w:sz w:val="28"/>
          <w:szCs w:val="28"/>
        </w:rPr>
        <w:t xml:space="preserve"> Not all the Roman elite accepted the reforms of Constantine the Great. So</w:t>
      </w:r>
      <w:r>
        <w:rPr>
          <w:rFonts w:ascii="Times New Roman" w:hAnsi="Times New Roman"/>
          <w:sz w:val="28"/>
          <w:szCs w:val="28"/>
        </w:rPr>
        <w:t>,</w:t>
      </w:r>
      <w:r w:rsidRPr="00A566CE">
        <w:rPr>
          <w:rFonts w:ascii="Times New Roman" w:hAnsi="Times New Roman"/>
          <w:sz w:val="28"/>
          <w:szCs w:val="28"/>
        </w:rPr>
        <w:t xml:space="preserve"> in Western Europe in late IV century was proclaimed Western Roman Empire with capital </w:t>
      </w:r>
      <w:r>
        <w:rPr>
          <w:rFonts w:ascii="Times New Roman" w:hAnsi="Times New Roman"/>
          <w:sz w:val="28"/>
          <w:szCs w:val="28"/>
        </w:rPr>
        <w:t xml:space="preserve">city </w:t>
      </w:r>
      <w:r w:rsidRPr="00A566CE">
        <w:rPr>
          <w:rFonts w:ascii="Times New Roman" w:hAnsi="Times New Roman"/>
          <w:sz w:val="28"/>
          <w:szCs w:val="28"/>
        </w:rPr>
        <w:t>Mediolan (Milan), and then Ravenna.</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At the time of the </w:t>
      </w:r>
      <w:r w:rsidR="00FE7535">
        <w:rPr>
          <w:rFonts w:ascii="Times New Roman" w:hAnsi="Times New Roman"/>
          <w:sz w:val="28"/>
          <w:szCs w:val="28"/>
        </w:rPr>
        <w:t>f</w:t>
      </w:r>
      <w:r w:rsidRPr="00910242">
        <w:rPr>
          <w:rFonts w:ascii="Times New Roman" w:hAnsi="Times New Roman"/>
          <w:sz w:val="28"/>
          <w:szCs w:val="28"/>
        </w:rPr>
        <w:t xml:space="preserve">oundation of New Rome on the Bosporus in 330, Ulak Urum (Rome) in the Volga region was in decline. The hardships were caused by the occupation of the city and Akhtuba by the Egyptian </w:t>
      </w:r>
      <w:r>
        <w:rPr>
          <w:rFonts w:ascii="Times New Roman" w:hAnsi="Times New Roman"/>
          <w:sz w:val="28"/>
          <w:szCs w:val="28"/>
        </w:rPr>
        <w:t>Pharaoh</w:t>
      </w:r>
      <w:r w:rsidRPr="00910242">
        <w:rPr>
          <w:rFonts w:ascii="Times New Roman" w:hAnsi="Times New Roman"/>
          <w:sz w:val="28"/>
          <w:szCs w:val="28"/>
        </w:rPr>
        <w:t xml:space="preserve"> Thutmose III. Under the oppression of the invaders, the Romans (residents of the Volga region and the Caucasus) were forced to flee the city in 378. According to the Bulgarian Chronicles [7] the Israelis also called themselves the Cuban</w:t>
      </w:r>
      <w:r>
        <w:rPr>
          <w:rFonts w:ascii="Times New Roman" w:hAnsi="Times New Roman"/>
          <w:sz w:val="28"/>
          <w:szCs w:val="28"/>
        </w:rPr>
        <w:t>ite</w:t>
      </w:r>
      <w:r w:rsidRPr="00910242">
        <w:rPr>
          <w:rFonts w:ascii="Times New Roman" w:hAnsi="Times New Roman"/>
          <w:sz w:val="28"/>
          <w:szCs w:val="28"/>
        </w:rPr>
        <w:t xml:space="preserve">s. The Bible describes this event as the Exodus of the Israelites under the </w:t>
      </w:r>
      <w:r>
        <w:rPr>
          <w:rFonts w:ascii="Times New Roman" w:hAnsi="Times New Roman"/>
          <w:sz w:val="28"/>
          <w:szCs w:val="28"/>
        </w:rPr>
        <w:t>supervision</w:t>
      </w:r>
      <w:r w:rsidRPr="00910242">
        <w:rPr>
          <w:rFonts w:ascii="Times New Roman" w:hAnsi="Times New Roman"/>
          <w:sz w:val="28"/>
          <w:szCs w:val="28"/>
        </w:rPr>
        <w:t xml:space="preserve"> of the Leader Moses. </w:t>
      </w:r>
      <w:r>
        <w:rPr>
          <w:rFonts w:ascii="Times New Roman" w:hAnsi="Times New Roman"/>
          <w:sz w:val="28"/>
          <w:szCs w:val="28"/>
        </w:rPr>
        <w:t>But</w:t>
      </w:r>
      <w:r w:rsidRPr="00910242">
        <w:rPr>
          <w:rFonts w:ascii="Times New Roman" w:hAnsi="Times New Roman"/>
          <w:sz w:val="28"/>
          <w:szCs w:val="28"/>
        </w:rPr>
        <w:t xml:space="preserve"> Moses was not a Jew, and </w:t>
      </w:r>
      <w:r>
        <w:rPr>
          <w:rFonts w:ascii="Times New Roman" w:hAnsi="Times New Roman"/>
          <w:sz w:val="28"/>
          <w:szCs w:val="28"/>
        </w:rPr>
        <w:t xml:space="preserve">he are </w:t>
      </w:r>
      <w:r w:rsidRPr="00910242">
        <w:rPr>
          <w:rFonts w:ascii="Times New Roman" w:hAnsi="Times New Roman"/>
          <w:sz w:val="28"/>
          <w:szCs w:val="28"/>
        </w:rPr>
        <w:t xml:space="preserve">the Khagan of the </w:t>
      </w:r>
      <w:r>
        <w:rPr>
          <w:rFonts w:ascii="Times New Roman" w:hAnsi="Times New Roman"/>
          <w:sz w:val="28"/>
          <w:szCs w:val="28"/>
        </w:rPr>
        <w:t>Bulgarians</w:t>
      </w:r>
      <w:r w:rsidR="00FE7535">
        <w:rPr>
          <w:rFonts w:ascii="Times New Roman" w:hAnsi="Times New Roman"/>
          <w:sz w:val="28"/>
          <w:szCs w:val="28"/>
        </w:rPr>
        <w:t xml:space="preserve"> and</w:t>
      </w:r>
      <w:r w:rsidRPr="00910242">
        <w:rPr>
          <w:rFonts w:ascii="Times New Roman" w:hAnsi="Times New Roman"/>
          <w:sz w:val="28"/>
          <w:szCs w:val="28"/>
        </w:rPr>
        <w:t xml:space="preserve"> the Romans from the </w:t>
      </w:r>
      <w:r>
        <w:rPr>
          <w:rFonts w:ascii="Times New Roman" w:hAnsi="Times New Roman"/>
          <w:sz w:val="28"/>
          <w:szCs w:val="28"/>
        </w:rPr>
        <w:t>kin</w:t>
      </w:r>
      <w:r w:rsidRPr="00910242">
        <w:rPr>
          <w:rFonts w:ascii="Times New Roman" w:hAnsi="Times New Roman"/>
          <w:sz w:val="28"/>
          <w:szCs w:val="28"/>
        </w:rPr>
        <w:t xml:space="preserve"> of Russ (ethnic </w:t>
      </w:r>
      <w:r>
        <w:rPr>
          <w:rFonts w:ascii="Times New Roman" w:hAnsi="Times New Roman"/>
          <w:sz w:val="28"/>
          <w:szCs w:val="28"/>
        </w:rPr>
        <w:t>Ugric</w:t>
      </w:r>
      <w:r w:rsidRPr="00910242">
        <w:rPr>
          <w:rFonts w:ascii="Times New Roman" w:hAnsi="Times New Roman"/>
          <w:sz w:val="28"/>
          <w:szCs w:val="28"/>
        </w:rPr>
        <w:t xml:space="preserve">, </w:t>
      </w:r>
      <w:r>
        <w:rPr>
          <w:rFonts w:ascii="Times New Roman" w:hAnsi="Times New Roman"/>
          <w:sz w:val="28"/>
          <w:szCs w:val="28"/>
        </w:rPr>
        <w:t>Haplogroup</w:t>
      </w:r>
      <w:r w:rsidRPr="00910242">
        <w:rPr>
          <w:rFonts w:ascii="Times New Roman" w:hAnsi="Times New Roman"/>
          <w:sz w:val="28"/>
          <w:szCs w:val="28"/>
        </w:rPr>
        <w:t xml:space="preserve"> N1) named Arbat. 19 January</w:t>
      </w:r>
      <w:r>
        <w:rPr>
          <w:rFonts w:ascii="Times New Roman" w:hAnsi="Times New Roman"/>
          <w:sz w:val="28"/>
          <w:szCs w:val="28"/>
        </w:rPr>
        <w:t>,</w:t>
      </w:r>
      <w:r w:rsidRPr="00910242">
        <w:rPr>
          <w:rFonts w:ascii="Times New Roman" w:hAnsi="Times New Roman"/>
          <w:sz w:val="28"/>
          <w:szCs w:val="28"/>
        </w:rPr>
        <w:t xml:space="preserve"> 379 Arbat for organizing the successful crossing of the refugees in the wagons (carts) across the ice of the Black </w:t>
      </w:r>
      <w:r>
        <w:rPr>
          <w:rFonts w:ascii="Times New Roman" w:hAnsi="Times New Roman"/>
          <w:sz w:val="28"/>
          <w:szCs w:val="28"/>
        </w:rPr>
        <w:t>S</w:t>
      </w:r>
      <w:r w:rsidRPr="00910242">
        <w:rPr>
          <w:rFonts w:ascii="Times New Roman" w:hAnsi="Times New Roman"/>
          <w:sz w:val="28"/>
          <w:szCs w:val="28"/>
        </w:rPr>
        <w:t xml:space="preserve">ea from the Kuban to the Crimea (the </w:t>
      </w:r>
      <w:r>
        <w:rPr>
          <w:rFonts w:ascii="Times New Roman" w:hAnsi="Times New Roman"/>
          <w:sz w:val="28"/>
          <w:szCs w:val="28"/>
        </w:rPr>
        <w:t>B</w:t>
      </w:r>
      <w:r w:rsidRPr="00910242">
        <w:rPr>
          <w:rFonts w:ascii="Times New Roman" w:hAnsi="Times New Roman"/>
          <w:sz w:val="28"/>
          <w:szCs w:val="28"/>
        </w:rPr>
        <w:t>iblical Sinai</w:t>
      </w:r>
      <w:r w:rsidR="00FE7535">
        <w:rPr>
          <w:rFonts w:ascii="Times New Roman" w:hAnsi="Times New Roman"/>
          <w:sz w:val="28"/>
          <w:szCs w:val="28"/>
        </w:rPr>
        <w:t xml:space="preserve"> Peninsula</w:t>
      </w:r>
      <w:r w:rsidRPr="00910242">
        <w:rPr>
          <w:rFonts w:ascii="Times New Roman" w:hAnsi="Times New Roman"/>
          <w:sz w:val="28"/>
          <w:szCs w:val="28"/>
        </w:rPr>
        <w:t xml:space="preserve">) has received </w:t>
      </w:r>
      <w:r>
        <w:rPr>
          <w:rFonts w:ascii="Times New Roman" w:hAnsi="Times New Roman"/>
          <w:sz w:val="28"/>
          <w:szCs w:val="28"/>
        </w:rPr>
        <w:t xml:space="preserve">Roman </w:t>
      </w:r>
      <w:r w:rsidRPr="00910242">
        <w:rPr>
          <w:rFonts w:ascii="Times New Roman" w:hAnsi="Times New Roman"/>
          <w:sz w:val="28"/>
          <w:szCs w:val="28"/>
        </w:rPr>
        <w:t xml:space="preserve">military rank Dux Moesiea (Leader Moses). So Moses is not a name, but the name of the province of </w:t>
      </w:r>
      <w:r>
        <w:rPr>
          <w:rFonts w:ascii="Times New Roman" w:hAnsi="Times New Roman"/>
          <w:sz w:val="28"/>
          <w:szCs w:val="28"/>
        </w:rPr>
        <w:t>Mo</w:t>
      </w:r>
      <w:r w:rsidRPr="00910242">
        <w:rPr>
          <w:rFonts w:ascii="Times New Roman" w:hAnsi="Times New Roman"/>
          <w:sz w:val="28"/>
          <w:szCs w:val="28"/>
        </w:rPr>
        <w:t>e</w:t>
      </w:r>
      <w:r>
        <w:rPr>
          <w:rFonts w:ascii="Times New Roman" w:hAnsi="Times New Roman"/>
          <w:sz w:val="28"/>
          <w:szCs w:val="28"/>
        </w:rPr>
        <w:t>s</w:t>
      </w:r>
      <w:r w:rsidRPr="00910242">
        <w:rPr>
          <w:rFonts w:ascii="Times New Roman" w:hAnsi="Times New Roman"/>
          <w:sz w:val="28"/>
          <w:szCs w:val="28"/>
        </w:rPr>
        <w:t xml:space="preserve">ia. Arbat upon reaching Constantinople by refugees was declared Emperor of the Roman Empire. The Roman name of the Ugric </w:t>
      </w:r>
      <w:r>
        <w:rPr>
          <w:rFonts w:ascii="Times New Roman" w:hAnsi="Times New Roman"/>
          <w:sz w:val="28"/>
          <w:szCs w:val="28"/>
        </w:rPr>
        <w:t>K</w:t>
      </w:r>
      <w:r w:rsidRPr="00910242">
        <w:rPr>
          <w:rFonts w:ascii="Times New Roman" w:hAnsi="Times New Roman"/>
          <w:sz w:val="28"/>
          <w:szCs w:val="28"/>
        </w:rPr>
        <w:t xml:space="preserve">ing is Theodosius the Great Flavius. In his honor was also named </w:t>
      </w:r>
      <w:r>
        <w:rPr>
          <w:rFonts w:ascii="Times New Roman" w:hAnsi="Times New Roman"/>
          <w:sz w:val="28"/>
          <w:szCs w:val="28"/>
        </w:rPr>
        <w:t>araba</w:t>
      </w:r>
      <w:r w:rsidRPr="00910242">
        <w:rPr>
          <w:rFonts w:ascii="Times New Roman" w:hAnsi="Times New Roman"/>
          <w:sz w:val="28"/>
          <w:szCs w:val="28"/>
        </w:rPr>
        <w:t xml:space="preserve"> </w:t>
      </w:r>
      <w:r>
        <w:rPr>
          <w:rFonts w:ascii="Times New Roman" w:hAnsi="Times New Roman"/>
          <w:sz w:val="28"/>
          <w:szCs w:val="28"/>
        </w:rPr>
        <w:t>(</w:t>
      </w:r>
      <w:r w:rsidRPr="00910242">
        <w:rPr>
          <w:rFonts w:ascii="Times New Roman" w:hAnsi="Times New Roman"/>
          <w:sz w:val="28"/>
          <w:szCs w:val="28"/>
        </w:rPr>
        <w:t>carts</w:t>
      </w:r>
      <w:r>
        <w:rPr>
          <w:rFonts w:ascii="Times New Roman" w:hAnsi="Times New Roman"/>
          <w:sz w:val="28"/>
          <w:szCs w:val="28"/>
        </w:rPr>
        <w:t>)</w:t>
      </w:r>
      <w:r w:rsidRPr="00910242">
        <w:rPr>
          <w:rFonts w:ascii="Times New Roman" w:hAnsi="Times New Roman"/>
          <w:sz w:val="28"/>
          <w:szCs w:val="28"/>
        </w:rPr>
        <w:t xml:space="preserve">, Arabat </w:t>
      </w:r>
      <w:r w:rsidR="002C7238">
        <w:rPr>
          <w:rFonts w:ascii="Times New Roman" w:hAnsi="Times New Roman"/>
          <w:sz w:val="28"/>
          <w:szCs w:val="28"/>
        </w:rPr>
        <w:t>spit</w:t>
      </w:r>
      <w:r w:rsidRPr="00910242">
        <w:rPr>
          <w:rFonts w:ascii="Times New Roman" w:hAnsi="Times New Roman"/>
          <w:sz w:val="28"/>
          <w:szCs w:val="28"/>
        </w:rPr>
        <w:t xml:space="preserve"> and Feodosia in the Crimea.</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In the European Chronicles the </w:t>
      </w:r>
      <w:r>
        <w:rPr>
          <w:rFonts w:ascii="Times New Roman" w:hAnsi="Times New Roman"/>
          <w:sz w:val="28"/>
          <w:szCs w:val="28"/>
        </w:rPr>
        <w:t>Exodus</w:t>
      </w:r>
      <w:r w:rsidRPr="00910242">
        <w:rPr>
          <w:rFonts w:ascii="Times New Roman" w:hAnsi="Times New Roman"/>
          <w:sz w:val="28"/>
          <w:szCs w:val="28"/>
        </w:rPr>
        <w:t xml:space="preserve"> of 600 thousand </w:t>
      </w:r>
      <w:r>
        <w:rPr>
          <w:rFonts w:ascii="Times New Roman" w:hAnsi="Times New Roman"/>
          <w:sz w:val="28"/>
          <w:szCs w:val="28"/>
        </w:rPr>
        <w:t xml:space="preserve">Romans </w:t>
      </w:r>
      <w:r w:rsidRPr="00910242">
        <w:rPr>
          <w:rFonts w:ascii="Times New Roman" w:hAnsi="Times New Roman"/>
          <w:sz w:val="28"/>
          <w:szCs w:val="28"/>
        </w:rPr>
        <w:t xml:space="preserve">refugees from the Volga region and the North Caucasus under the direction of the Arbat–Moses </w:t>
      </w:r>
      <w:r>
        <w:rPr>
          <w:rFonts w:ascii="Times New Roman" w:hAnsi="Times New Roman"/>
          <w:sz w:val="28"/>
          <w:szCs w:val="28"/>
        </w:rPr>
        <w:t xml:space="preserve">about </w:t>
      </w:r>
      <w:r w:rsidRPr="00910242">
        <w:rPr>
          <w:rFonts w:ascii="Times New Roman" w:hAnsi="Times New Roman"/>
          <w:sz w:val="28"/>
          <w:szCs w:val="28"/>
        </w:rPr>
        <w:t>380</w:t>
      </w:r>
      <w:r>
        <w:rPr>
          <w:rFonts w:ascii="Times New Roman" w:hAnsi="Times New Roman"/>
          <w:sz w:val="28"/>
          <w:szCs w:val="28"/>
        </w:rPr>
        <w:t>th</w:t>
      </w:r>
      <w:r w:rsidRPr="00910242">
        <w:rPr>
          <w:rFonts w:ascii="Times New Roman" w:hAnsi="Times New Roman"/>
          <w:sz w:val="28"/>
          <w:szCs w:val="28"/>
        </w:rPr>
        <w:t xml:space="preserve"> got the name the Hun invasion. It was the largest migration of peoples since the beginning of the expansion of Rome to the West. But for the Romans of Western Europe refugees from the East of Ancient Rome were a threat, as they were competitors in the places of settlement thereof. Therefore, in historiography for them was invented offensive, barbaric name – Huns.</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The second and final wave of resettlement of the Romans–Israelis from the Volga region and the Caucasus to Europe was the Hun invasion under the leadership of K</w:t>
      </w:r>
      <w:r>
        <w:rPr>
          <w:rFonts w:ascii="Times New Roman" w:hAnsi="Times New Roman"/>
          <w:sz w:val="28"/>
          <w:szCs w:val="28"/>
        </w:rPr>
        <w:t>h</w:t>
      </w:r>
      <w:r w:rsidRPr="00910242">
        <w:rPr>
          <w:rFonts w:ascii="Times New Roman" w:hAnsi="Times New Roman"/>
          <w:sz w:val="28"/>
          <w:szCs w:val="28"/>
        </w:rPr>
        <w:t>agan Attila in 440</w:t>
      </w:r>
      <w:r>
        <w:rPr>
          <w:rFonts w:ascii="Times New Roman" w:hAnsi="Times New Roman"/>
          <w:sz w:val="28"/>
          <w:szCs w:val="28"/>
        </w:rPr>
        <w:t>–</w:t>
      </w:r>
      <w:r w:rsidRPr="00910242">
        <w:rPr>
          <w:rFonts w:ascii="Times New Roman" w:hAnsi="Times New Roman"/>
          <w:sz w:val="28"/>
          <w:szCs w:val="28"/>
        </w:rPr>
        <w:t>450. In the Bible it</w:t>
      </w:r>
      <w:r>
        <w:rPr>
          <w:rFonts w:ascii="Times New Roman" w:hAnsi="Times New Roman"/>
          <w:sz w:val="28"/>
          <w:szCs w:val="28"/>
        </w:rPr>
        <w:t>’</w:t>
      </w:r>
      <w:r w:rsidRPr="00910242">
        <w:rPr>
          <w:rFonts w:ascii="Times New Roman" w:hAnsi="Times New Roman"/>
          <w:sz w:val="28"/>
          <w:szCs w:val="28"/>
        </w:rPr>
        <w:t xml:space="preserve">s described as continuation of the Exodus of the Israelites under the leadership of Joshua, who is identified by us with Attila [5], </w:t>
      </w:r>
      <w:r>
        <w:rPr>
          <w:rFonts w:ascii="Times New Roman" w:hAnsi="Times New Roman"/>
          <w:sz w:val="28"/>
          <w:szCs w:val="28"/>
        </w:rPr>
        <w:t xml:space="preserve">ethnic </w:t>
      </w:r>
      <w:r w:rsidRPr="00910242">
        <w:rPr>
          <w:rFonts w:ascii="Times New Roman" w:hAnsi="Times New Roman"/>
          <w:sz w:val="28"/>
          <w:szCs w:val="28"/>
        </w:rPr>
        <w:t>Ugr</w:t>
      </w:r>
      <w:r>
        <w:rPr>
          <w:rFonts w:ascii="Times New Roman" w:hAnsi="Times New Roman"/>
          <w:sz w:val="28"/>
          <w:szCs w:val="28"/>
        </w:rPr>
        <w:t>ic</w:t>
      </w:r>
      <w:r w:rsidRPr="00910242">
        <w:rPr>
          <w:rFonts w:ascii="Times New Roman" w:hAnsi="Times New Roman"/>
          <w:sz w:val="28"/>
          <w:szCs w:val="28"/>
        </w:rPr>
        <w:t xml:space="preserve"> of the </w:t>
      </w:r>
      <w:r>
        <w:rPr>
          <w:rFonts w:ascii="Times New Roman" w:hAnsi="Times New Roman"/>
          <w:sz w:val="28"/>
          <w:szCs w:val="28"/>
        </w:rPr>
        <w:t xml:space="preserve">kin </w:t>
      </w:r>
      <w:r w:rsidRPr="00910242">
        <w:rPr>
          <w:rFonts w:ascii="Times New Roman" w:hAnsi="Times New Roman"/>
          <w:sz w:val="28"/>
          <w:szCs w:val="28"/>
        </w:rPr>
        <w:t>Ru</w:t>
      </w:r>
      <w:r>
        <w:rPr>
          <w:rFonts w:ascii="Times New Roman" w:hAnsi="Times New Roman"/>
          <w:sz w:val="28"/>
          <w:szCs w:val="28"/>
        </w:rPr>
        <w:t>s</w:t>
      </w:r>
      <w:r w:rsidRPr="00910242">
        <w:rPr>
          <w:rFonts w:ascii="Times New Roman" w:hAnsi="Times New Roman"/>
          <w:sz w:val="28"/>
          <w:szCs w:val="28"/>
        </w:rPr>
        <w:t>s (Great).</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According to our reconstruction – Attila, Aetius Flavius and the Emperor Theodosius II Flavius is one historical person [5]. Ugric nickname Attila was </w:t>
      </w:r>
      <w:r>
        <w:rPr>
          <w:rFonts w:ascii="Times New Roman" w:hAnsi="Times New Roman"/>
          <w:sz w:val="28"/>
          <w:szCs w:val="28"/>
        </w:rPr>
        <w:t>Ae</w:t>
      </w:r>
      <w:r w:rsidRPr="00910242">
        <w:rPr>
          <w:rFonts w:ascii="Times New Roman" w:hAnsi="Times New Roman"/>
          <w:sz w:val="28"/>
          <w:szCs w:val="28"/>
        </w:rPr>
        <w:t>t</w:t>
      </w:r>
      <w:r>
        <w:rPr>
          <w:rFonts w:ascii="Times New Roman" w:hAnsi="Times New Roman"/>
          <w:sz w:val="28"/>
          <w:szCs w:val="28"/>
        </w:rPr>
        <w:t>c</w:t>
      </w:r>
      <w:r w:rsidRPr="00910242">
        <w:rPr>
          <w:rFonts w:ascii="Times New Roman" w:hAnsi="Times New Roman"/>
          <w:sz w:val="28"/>
          <w:szCs w:val="28"/>
        </w:rPr>
        <w:t xml:space="preserve">el, </w:t>
      </w:r>
      <w:r w:rsidR="00A90DB3" w:rsidRPr="00910242">
        <w:rPr>
          <w:rFonts w:ascii="Times New Roman" w:hAnsi="Times New Roman"/>
          <w:sz w:val="28"/>
          <w:szCs w:val="28"/>
        </w:rPr>
        <w:t xml:space="preserve">III </w:t>
      </w:r>
      <w:r w:rsidRPr="00910242">
        <w:rPr>
          <w:rFonts w:ascii="Times New Roman" w:hAnsi="Times New Roman"/>
          <w:sz w:val="28"/>
          <w:szCs w:val="28"/>
        </w:rPr>
        <w:t>volume, p. 91 [7], coinciding with the Roman name. It is said that Aetius in his youth allegedly was a hostage of the Huns [16], but later continued to maintain friendly relations with them – at least until the end of 430</w:t>
      </w:r>
      <w:r>
        <w:rPr>
          <w:rFonts w:ascii="Times New Roman" w:hAnsi="Times New Roman"/>
          <w:sz w:val="28"/>
          <w:szCs w:val="28"/>
        </w:rPr>
        <w:t>th</w:t>
      </w:r>
      <w:r w:rsidRPr="00910242">
        <w:rPr>
          <w:rFonts w:ascii="Times New Roman" w:hAnsi="Times New Roman"/>
          <w:sz w:val="28"/>
          <w:szCs w:val="28"/>
        </w:rPr>
        <w:t>. It</w:t>
      </w:r>
      <w:r>
        <w:rPr>
          <w:rFonts w:ascii="Times New Roman" w:hAnsi="Times New Roman"/>
          <w:sz w:val="28"/>
          <w:szCs w:val="28"/>
        </w:rPr>
        <w:t>’</w:t>
      </w:r>
      <w:r w:rsidRPr="00910242">
        <w:rPr>
          <w:rFonts w:ascii="Times New Roman" w:hAnsi="Times New Roman"/>
          <w:sz w:val="28"/>
          <w:szCs w:val="28"/>
        </w:rPr>
        <w:t xml:space="preserve">s believed that the Huns who served Aetius were a kind of personal guard — bucellarii [16]. </w:t>
      </w:r>
      <w:r w:rsidRPr="00910242">
        <w:rPr>
          <w:rFonts w:ascii="Times New Roman" w:hAnsi="Times New Roman"/>
          <w:sz w:val="28"/>
          <w:szCs w:val="28"/>
        </w:rPr>
        <w:lastRenderedPageBreak/>
        <w:t xml:space="preserve">These facts are not surprising, because the Huns are Eastern Romans from the Volga region. The personal Secretary of Attila was Roman </w:t>
      </w:r>
      <w:r>
        <w:rPr>
          <w:rFonts w:ascii="Times New Roman" w:hAnsi="Times New Roman"/>
          <w:sz w:val="28"/>
          <w:szCs w:val="28"/>
        </w:rPr>
        <w:t xml:space="preserve">the </w:t>
      </w:r>
      <w:r w:rsidRPr="00910242">
        <w:rPr>
          <w:rFonts w:ascii="Times New Roman" w:hAnsi="Times New Roman"/>
          <w:sz w:val="28"/>
          <w:szCs w:val="28"/>
        </w:rPr>
        <w:t xml:space="preserve">Orestes of Pannonia, and the head of the guard – Roman </w:t>
      </w:r>
      <w:r>
        <w:rPr>
          <w:rFonts w:ascii="Times New Roman" w:hAnsi="Times New Roman"/>
          <w:sz w:val="28"/>
          <w:szCs w:val="28"/>
        </w:rPr>
        <w:t xml:space="preserve">the </w:t>
      </w:r>
      <w:r w:rsidRPr="00910242">
        <w:rPr>
          <w:rFonts w:ascii="Times New Roman" w:hAnsi="Times New Roman"/>
          <w:sz w:val="28"/>
          <w:szCs w:val="28"/>
        </w:rPr>
        <w:t>Edi</w:t>
      </w:r>
      <w:r>
        <w:rPr>
          <w:rFonts w:ascii="Times New Roman" w:hAnsi="Times New Roman"/>
          <w:sz w:val="28"/>
          <w:szCs w:val="28"/>
        </w:rPr>
        <w:t>k</w:t>
      </w:r>
      <w:r w:rsidRPr="00910242">
        <w:rPr>
          <w:rFonts w:ascii="Times New Roman" w:hAnsi="Times New Roman"/>
          <w:sz w:val="28"/>
          <w:szCs w:val="28"/>
        </w:rPr>
        <w:t>on. In addition, most of the army, including under the leadership of Attila, consisted of Germans.</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For </w:t>
      </w:r>
      <w:r w:rsidR="00A90DB3">
        <w:rPr>
          <w:rFonts w:ascii="Times New Roman" w:hAnsi="Times New Roman"/>
          <w:sz w:val="28"/>
          <w:szCs w:val="28"/>
        </w:rPr>
        <w:t>information</w:t>
      </w:r>
      <w:r w:rsidRPr="00910242">
        <w:rPr>
          <w:rFonts w:ascii="Times New Roman" w:hAnsi="Times New Roman"/>
          <w:sz w:val="28"/>
          <w:szCs w:val="28"/>
        </w:rPr>
        <w:t>, Ammianus Marcellinus gave the Huns features of wild Northern peoples [17]. The Huns involved in their ranks the peoples of Siberia and Central Asia, including Indo</w:t>
      </w:r>
      <w:r>
        <w:rPr>
          <w:rFonts w:ascii="Times New Roman" w:hAnsi="Times New Roman"/>
          <w:sz w:val="28"/>
          <w:szCs w:val="28"/>
        </w:rPr>
        <w:t>–</w:t>
      </w:r>
      <w:r w:rsidRPr="00910242">
        <w:rPr>
          <w:rFonts w:ascii="Times New Roman" w:hAnsi="Times New Roman"/>
          <w:sz w:val="28"/>
          <w:szCs w:val="28"/>
        </w:rPr>
        <w:t>Iranian and Finno</w:t>
      </w:r>
      <w:r>
        <w:rPr>
          <w:rFonts w:ascii="Times New Roman" w:hAnsi="Times New Roman"/>
          <w:sz w:val="28"/>
          <w:szCs w:val="28"/>
        </w:rPr>
        <w:t>–</w:t>
      </w:r>
      <w:r w:rsidRPr="00910242">
        <w:rPr>
          <w:rFonts w:ascii="Times New Roman" w:hAnsi="Times New Roman"/>
          <w:sz w:val="28"/>
          <w:szCs w:val="28"/>
        </w:rPr>
        <w:t>Ugric origin. The commanders of the military units from Attila w</w:t>
      </w:r>
      <w:r>
        <w:rPr>
          <w:rFonts w:ascii="Times New Roman" w:hAnsi="Times New Roman"/>
          <w:sz w:val="28"/>
          <w:szCs w:val="28"/>
        </w:rPr>
        <w:t>ere</w:t>
      </w:r>
      <w:r w:rsidRPr="00910242">
        <w:rPr>
          <w:rFonts w:ascii="Times New Roman" w:hAnsi="Times New Roman"/>
          <w:sz w:val="28"/>
          <w:szCs w:val="28"/>
        </w:rPr>
        <w:t xml:space="preserve"> the Germans </w:t>
      </w:r>
      <w:r w:rsidR="008E7DD1">
        <w:rPr>
          <w:rFonts w:ascii="Times New Roman" w:hAnsi="Times New Roman"/>
          <w:sz w:val="28"/>
          <w:szCs w:val="28"/>
        </w:rPr>
        <w:t xml:space="preserve">the </w:t>
      </w:r>
      <w:r w:rsidRPr="00910242">
        <w:rPr>
          <w:rFonts w:ascii="Times New Roman" w:hAnsi="Times New Roman"/>
          <w:sz w:val="28"/>
          <w:szCs w:val="28"/>
        </w:rPr>
        <w:t xml:space="preserve">Ardaric </w:t>
      </w:r>
      <w:r w:rsidR="008E7DD1">
        <w:rPr>
          <w:rFonts w:ascii="Times New Roman" w:hAnsi="Times New Roman"/>
          <w:sz w:val="28"/>
          <w:szCs w:val="28"/>
        </w:rPr>
        <w:t xml:space="preserve">is </w:t>
      </w:r>
      <w:r w:rsidRPr="00910242">
        <w:rPr>
          <w:rFonts w:ascii="Times New Roman" w:hAnsi="Times New Roman"/>
          <w:sz w:val="28"/>
          <w:szCs w:val="28"/>
        </w:rPr>
        <w:t xml:space="preserve">the leader of the Gepids and Valamir </w:t>
      </w:r>
      <w:r w:rsidR="008E7DD1">
        <w:rPr>
          <w:rFonts w:ascii="Times New Roman" w:hAnsi="Times New Roman"/>
          <w:sz w:val="28"/>
          <w:szCs w:val="28"/>
        </w:rPr>
        <w:t xml:space="preserve">is </w:t>
      </w:r>
      <w:r w:rsidRPr="00910242">
        <w:rPr>
          <w:rFonts w:ascii="Times New Roman" w:hAnsi="Times New Roman"/>
          <w:sz w:val="28"/>
          <w:szCs w:val="28"/>
        </w:rPr>
        <w:t xml:space="preserve">leader </w:t>
      </w:r>
      <w:r>
        <w:rPr>
          <w:rFonts w:ascii="Times New Roman" w:hAnsi="Times New Roman"/>
          <w:sz w:val="28"/>
          <w:szCs w:val="28"/>
        </w:rPr>
        <w:t xml:space="preserve">of the </w:t>
      </w:r>
      <w:r w:rsidRPr="00910242">
        <w:rPr>
          <w:rFonts w:ascii="Times New Roman" w:hAnsi="Times New Roman"/>
          <w:sz w:val="28"/>
          <w:szCs w:val="28"/>
        </w:rPr>
        <w:t>Ostrogoths [18].</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The infantry of the Huns consisted of German soldiers and archers. According to Roman historians, the infantry was equipped and organized following the example of the Roman legions. If we discard the hostility to the Huns from the defeated Europeans, we can simply say that the foot compounds of the Huns are the Roman legions that came with the last waves of migration of the peoples of the Volga and Caucasus in the 380</w:t>
      </w:r>
      <w:r>
        <w:rPr>
          <w:rFonts w:ascii="Times New Roman" w:hAnsi="Times New Roman"/>
          <w:sz w:val="28"/>
          <w:szCs w:val="28"/>
        </w:rPr>
        <w:t>th</w:t>
      </w:r>
      <w:r w:rsidRPr="00910242">
        <w:rPr>
          <w:rFonts w:ascii="Times New Roman" w:hAnsi="Times New Roman"/>
          <w:sz w:val="28"/>
          <w:szCs w:val="28"/>
        </w:rPr>
        <w:t xml:space="preserve"> and 440</w:t>
      </w:r>
      <w:r>
        <w:rPr>
          <w:rFonts w:ascii="Times New Roman" w:hAnsi="Times New Roman"/>
          <w:sz w:val="28"/>
          <w:szCs w:val="28"/>
        </w:rPr>
        <w:t>–</w:t>
      </w:r>
      <w:r w:rsidRPr="00910242">
        <w:rPr>
          <w:rFonts w:ascii="Times New Roman" w:hAnsi="Times New Roman"/>
          <w:sz w:val="28"/>
          <w:szCs w:val="28"/>
        </w:rPr>
        <w:t>450</w:t>
      </w:r>
      <w:r>
        <w:rPr>
          <w:rFonts w:ascii="Times New Roman" w:hAnsi="Times New Roman"/>
          <w:sz w:val="28"/>
          <w:szCs w:val="28"/>
        </w:rPr>
        <w:t>th</w:t>
      </w:r>
      <w:r w:rsidRPr="00910242">
        <w:rPr>
          <w:rFonts w:ascii="Times New Roman" w:hAnsi="Times New Roman"/>
          <w:sz w:val="28"/>
          <w:szCs w:val="28"/>
        </w:rPr>
        <w:t>.</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In the Hun army there was a very well</w:t>
      </w:r>
      <w:r>
        <w:rPr>
          <w:rFonts w:ascii="Times New Roman" w:hAnsi="Times New Roman"/>
          <w:sz w:val="28"/>
          <w:szCs w:val="28"/>
        </w:rPr>
        <w:t>–</w:t>
      </w:r>
      <w:r w:rsidRPr="00910242">
        <w:rPr>
          <w:rFonts w:ascii="Times New Roman" w:hAnsi="Times New Roman"/>
          <w:sz w:val="28"/>
          <w:szCs w:val="28"/>
        </w:rPr>
        <w:t>organized engineering service. In it consisted of a special unit serving at the siege enemy fortifications, catapults, whose personnel were recruited from the Romans [19]. The engineering service was also equipped with mobile pontoons and special boats, which laid the flooring of the boards used for the rapid passage of troops through the swamps and rivers.</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The friendship of the Huns and Romans was mutual. Roman historiography is filled with information about the use of military units of the Hun</w:t>
      </w:r>
      <w:r>
        <w:rPr>
          <w:rFonts w:ascii="Times New Roman" w:hAnsi="Times New Roman"/>
          <w:sz w:val="28"/>
          <w:szCs w:val="28"/>
        </w:rPr>
        <w:t>s by Western and Eastern Roman E</w:t>
      </w:r>
      <w:r w:rsidRPr="00910242">
        <w:rPr>
          <w:rFonts w:ascii="Times New Roman" w:hAnsi="Times New Roman"/>
          <w:sz w:val="28"/>
          <w:szCs w:val="28"/>
        </w:rPr>
        <w:t>mperors in various wars [20].</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Their bows the Huns kept in campaigns and daily life in special birch bark cases, called is </w:t>
      </w:r>
      <w:r>
        <w:rPr>
          <w:rFonts w:ascii="Times New Roman" w:hAnsi="Times New Roman"/>
          <w:sz w:val="28"/>
          <w:szCs w:val="28"/>
        </w:rPr>
        <w:t>gorytos (burn)</w:t>
      </w:r>
      <w:r w:rsidRPr="00910242">
        <w:rPr>
          <w:rFonts w:ascii="Times New Roman" w:hAnsi="Times New Roman"/>
          <w:sz w:val="28"/>
          <w:szCs w:val="28"/>
        </w:rPr>
        <w:t xml:space="preserve"> [21]. Quivers for bows were also made of birch bark. Shafts of arrows were made </w:t>
      </w:r>
      <w:r w:rsidR="0026301C">
        <w:rPr>
          <w:rFonts w:ascii="Times New Roman" w:hAnsi="Times New Roman"/>
          <w:sz w:val="28"/>
          <w:szCs w:val="28"/>
        </w:rPr>
        <w:t>from typha</w:t>
      </w:r>
      <w:r w:rsidR="009A60BC">
        <w:rPr>
          <w:rFonts w:ascii="Times New Roman" w:hAnsi="Times New Roman"/>
          <w:sz w:val="28"/>
          <w:szCs w:val="28"/>
        </w:rPr>
        <w:t xml:space="preserve"> (reed)</w:t>
      </w:r>
      <w:r w:rsidRPr="00910242">
        <w:rPr>
          <w:rFonts w:ascii="Times New Roman" w:hAnsi="Times New Roman"/>
          <w:sz w:val="28"/>
          <w:szCs w:val="28"/>
        </w:rPr>
        <w:t xml:space="preserve">. Where does birch bark come from in the steppes and deserts? Undoubtedly, birch bark cases were made in North of Volga region, where birch groves grew. The name </w:t>
      </w:r>
      <w:r>
        <w:rPr>
          <w:rFonts w:ascii="Times New Roman" w:hAnsi="Times New Roman"/>
          <w:sz w:val="28"/>
          <w:szCs w:val="28"/>
        </w:rPr>
        <w:t>gorytos</w:t>
      </w:r>
      <w:r w:rsidRPr="00910242">
        <w:rPr>
          <w:rFonts w:ascii="Times New Roman" w:hAnsi="Times New Roman"/>
          <w:sz w:val="28"/>
          <w:szCs w:val="28"/>
        </w:rPr>
        <w:t xml:space="preserve"> </w:t>
      </w:r>
      <w:r>
        <w:rPr>
          <w:rFonts w:ascii="Times New Roman" w:hAnsi="Times New Roman"/>
          <w:sz w:val="28"/>
          <w:szCs w:val="28"/>
        </w:rPr>
        <w:t>has</w:t>
      </w:r>
      <w:r w:rsidRPr="00910242">
        <w:rPr>
          <w:rFonts w:ascii="Times New Roman" w:hAnsi="Times New Roman"/>
          <w:sz w:val="28"/>
          <w:szCs w:val="28"/>
        </w:rPr>
        <w:t xml:space="preserve"> Finno</w:t>
      </w:r>
      <w:r>
        <w:rPr>
          <w:rFonts w:ascii="Times New Roman" w:hAnsi="Times New Roman"/>
          <w:sz w:val="28"/>
          <w:szCs w:val="28"/>
        </w:rPr>
        <w:t>–</w:t>
      </w:r>
      <w:r w:rsidRPr="00910242">
        <w:rPr>
          <w:rFonts w:ascii="Times New Roman" w:hAnsi="Times New Roman"/>
          <w:sz w:val="28"/>
          <w:szCs w:val="28"/>
        </w:rPr>
        <w:t xml:space="preserve">Ugric origin. Each of the </w:t>
      </w:r>
      <w:r>
        <w:rPr>
          <w:rFonts w:ascii="Times New Roman" w:hAnsi="Times New Roman"/>
          <w:sz w:val="28"/>
          <w:szCs w:val="28"/>
        </w:rPr>
        <w:t xml:space="preserve">Huns </w:t>
      </w:r>
      <w:r w:rsidRPr="00910242">
        <w:rPr>
          <w:rFonts w:ascii="Times New Roman" w:hAnsi="Times New Roman"/>
          <w:sz w:val="28"/>
          <w:szCs w:val="28"/>
        </w:rPr>
        <w:t xml:space="preserve">horsemen had at his disposal several bows and quivers in reserve. The army of the Huns numbered tens of thousands of horsemen, so they needed several hundred thousand </w:t>
      </w:r>
      <w:r>
        <w:rPr>
          <w:rFonts w:ascii="Times New Roman" w:hAnsi="Times New Roman"/>
          <w:sz w:val="28"/>
          <w:szCs w:val="28"/>
        </w:rPr>
        <w:t>g</w:t>
      </w:r>
      <w:r w:rsidRPr="00910242">
        <w:rPr>
          <w:rFonts w:ascii="Times New Roman" w:hAnsi="Times New Roman"/>
          <w:sz w:val="28"/>
          <w:szCs w:val="28"/>
        </w:rPr>
        <w:t>or</w:t>
      </w:r>
      <w:r>
        <w:rPr>
          <w:rFonts w:ascii="Times New Roman" w:hAnsi="Times New Roman"/>
          <w:sz w:val="28"/>
          <w:szCs w:val="28"/>
        </w:rPr>
        <w:t>y</w:t>
      </w:r>
      <w:r w:rsidRPr="00910242">
        <w:rPr>
          <w:rFonts w:ascii="Times New Roman" w:hAnsi="Times New Roman"/>
          <w:sz w:val="28"/>
          <w:szCs w:val="28"/>
        </w:rPr>
        <w:t>t</w:t>
      </w:r>
      <w:r>
        <w:rPr>
          <w:rFonts w:ascii="Times New Roman" w:hAnsi="Times New Roman"/>
          <w:sz w:val="28"/>
          <w:szCs w:val="28"/>
        </w:rPr>
        <w:t>o</w:t>
      </w:r>
      <w:r w:rsidRPr="00910242">
        <w:rPr>
          <w:rFonts w:ascii="Times New Roman" w:hAnsi="Times New Roman"/>
          <w:sz w:val="28"/>
          <w:szCs w:val="28"/>
        </w:rPr>
        <w:t>s and quivers, as well as millions of arrows.</w:t>
      </w:r>
    </w:p>
    <w:p w:rsidR="003D0328" w:rsidRPr="00BA0A7D" w:rsidRDefault="003D0328" w:rsidP="003D0328">
      <w:pPr>
        <w:rPr>
          <w:rFonts w:ascii="Times New Roman" w:hAnsi="Times New Roman"/>
          <w:sz w:val="28"/>
          <w:szCs w:val="28"/>
        </w:rPr>
      </w:pPr>
      <w:r w:rsidRPr="00910242">
        <w:rPr>
          <w:rFonts w:ascii="Times New Roman" w:hAnsi="Times New Roman"/>
          <w:sz w:val="28"/>
          <w:szCs w:val="28"/>
        </w:rPr>
        <w:t xml:space="preserve"> The expansion of Rome from the Volga region to the West ended in the middle of the V century with the death of Attila </w:t>
      </w:r>
      <w:r>
        <w:rPr>
          <w:rFonts w:ascii="Times New Roman" w:hAnsi="Times New Roman"/>
          <w:sz w:val="28"/>
          <w:szCs w:val="28"/>
        </w:rPr>
        <w:t xml:space="preserve">– </w:t>
      </w:r>
      <w:r w:rsidRPr="00910242">
        <w:rPr>
          <w:rFonts w:ascii="Times New Roman" w:hAnsi="Times New Roman"/>
          <w:sz w:val="28"/>
          <w:szCs w:val="28"/>
        </w:rPr>
        <w:t>Aetius</w:t>
      </w:r>
      <w:r>
        <w:rPr>
          <w:rFonts w:ascii="Times New Roman" w:hAnsi="Times New Roman"/>
          <w:sz w:val="28"/>
          <w:szCs w:val="28"/>
        </w:rPr>
        <w:t xml:space="preserve"> </w:t>
      </w:r>
      <w:r w:rsidRPr="00910242">
        <w:rPr>
          <w:rFonts w:ascii="Times New Roman" w:hAnsi="Times New Roman"/>
          <w:sz w:val="28"/>
          <w:szCs w:val="28"/>
        </w:rPr>
        <w:t xml:space="preserve">in 454. At the same time, Egypt </w:t>
      </w:r>
      <w:r w:rsidR="00787177">
        <w:rPr>
          <w:rFonts w:ascii="Times New Roman" w:hAnsi="Times New Roman"/>
          <w:sz w:val="28"/>
          <w:szCs w:val="28"/>
        </w:rPr>
        <w:t>prospered</w:t>
      </w:r>
      <w:r w:rsidRPr="00910242">
        <w:rPr>
          <w:rFonts w:ascii="Times New Roman" w:hAnsi="Times New Roman"/>
          <w:sz w:val="28"/>
          <w:szCs w:val="28"/>
        </w:rPr>
        <w:t xml:space="preserve"> in the Volga region on Akhtuba [6], associated with the activities of </w:t>
      </w:r>
      <w:r>
        <w:rPr>
          <w:rFonts w:ascii="Times New Roman" w:hAnsi="Times New Roman"/>
          <w:sz w:val="28"/>
          <w:szCs w:val="28"/>
        </w:rPr>
        <w:t>Pharaoh</w:t>
      </w:r>
      <w:r w:rsidRPr="00910242">
        <w:rPr>
          <w:rFonts w:ascii="Times New Roman" w:hAnsi="Times New Roman"/>
          <w:sz w:val="28"/>
          <w:szCs w:val="28"/>
        </w:rPr>
        <w:t xml:space="preserve"> Tutankham</w:t>
      </w:r>
      <w:r>
        <w:rPr>
          <w:rFonts w:ascii="Times New Roman" w:hAnsi="Times New Roman"/>
          <w:sz w:val="28"/>
          <w:szCs w:val="28"/>
        </w:rPr>
        <w:t>e</w:t>
      </w:r>
      <w:r w:rsidRPr="00910242">
        <w:rPr>
          <w:rFonts w:ascii="Times New Roman" w:hAnsi="Times New Roman"/>
          <w:sz w:val="28"/>
          <w:szCs w:val="28"/>
        </w:rPr>
        <w:t>n (445</w:t>
      </w:r>
      <w:r>
        <w:rPr>
          <w:rFonts w:ascii="Times New Roman" w:hAnsi="Times New Roman"/>
          <w:sz w:val="28"/>
          <w:szCs w:val="28"/>
        </w:rPr>
        <w:t>–</w:t>
      </w:r>
      <w:r w:rsidRPr="00910242">
        <w:rPr>
          <w:rFonts w:ascii="Times New Roman" w:hAnsi="Times New Roman"/>
          <w:sz w:val="28"/>
          <w:szCs w:val="28"/>
        </w:rPr>
        <w:t xml:space="preserve">455), and then with the coming to power of the </w:t>
      </w:r>
      <w:r>
        <w:rPr>
          <w:rFonts w:ascii="Times New Roman" w:hAnsi="Times New Roman"/>
          <w:sz w:val="28"/>
          <w:szCs w:val="28"/>
        </w:rPr>
        <w:t>Pharaoh</w:t>
      </w:r>
      <w:r w:rsidRPr="00910242">
        <w:rPr>
          <w:rFonts w:ascii="Times New Roman" w:hAnsi="Times New Roman"/>
          <w:sz w:val="28"/>
          <w:szCs w:val="28"/>
        </w:rPr>
        <w:t>s Horemheb (459</w:t>
      </w:r>
      <w:r>
        <w:rPr>
          <w:rFonts w:ascii="Times New Roman" w:hAnsi="Times New Roman"/>
          <w:sz w:val="28"/>
          <w:szCs w:val="28"/>
        </w:rPr>
        <w:t>–</w:t>
      </w:r>
      <w:r w:rsidRPr="00910242">
        <w:rPr>
          <w:rFonts w:ascii="Times New Roman" w:hAnsi="Times New Roman"/>
          <w:sz w:val="28"/>
          <w:szCs w:val="28"/>
        </w:rPr>
        <w:t>486) and Ramses I (486</w:t>
      </w:r>
      <w:r>
        <w:rPr>
          <w:rFonts w:ascii="Times New Roman" w:hAnsi="Times New Roman"/>
          <w:sz w:val="28"/>
          <w:szCs w:val="28"/>
        </w:rPr>
        <w:t>–</w:t>
      </w:r>
      <w:r w:rsidRPr="00910242">
        <w:rPr>
          <w:rFonts w:ascii="Times New Roman" w:hAnsi="Times New Roman"/>
          <w:sz w:val="28"/>
          <w:szCs w:val="28"/>
        </w:rPr>
        <w:t xml:space="preserve">488). Rome–Ulak Urum in the Volga region ceased to exist, yielding to the triumph of Memphis, the Egyptian neighbor of Rome on the </w:t>
      </w:r>
      <w:r>
        <w:rPr>
          <w:rFonts w:ascii="Times New Roman" w:hAnsi="Times New Roman"/>
          <w:sz w:val="28"/>
          <w:szCs w:val="28"/>
        </w:rPr>
        <w:t>I</w:t>
      </w:r>
      <w:r w:rsidRPr="00910242">
        <w:rPr>
          <w:rFonts w:ascii="Times New Roman" w:hAnsi="Times New Roman"/>
          <w:sz w:val="28"/>
          <w:szCs w:val="28"/>
        </w:rPr>
        <w:t>sland of Akhtuba.</w:t>
      </w:r>
    </w:p>
    <w:p w:rsidR="004C2228" w:rsidRPr="004C2228" w:rsidRDefault="004C2228" w:rsidP="003D0328">
      <w:pPr>
        <w:rPr>
          <w:rFonts w:ascii="Times New Roman" w:hAnsi="Times New Roman"/>
          <w:sz w:val="28"/>
          <w:szCs w:val="28"/>
        </w:rPr>
      </w:pPr>
      <w:r w:rsidRPr="004C2228">
        <w:rPr>
          <w:rFonts w:ascii="Times New Roman" w:hAnsi="Times New Roman"/>
          <w:sz w:val="28"/>
          <w:szCs w:val="28"/>
        </w:rPr>
        <w:t xml:space="preserve"> In 408</w:t>
      </w:r>
      <w:r>
        <w:rPr>
          <w:rFonts w:ascii="Times New Roman" w:hAnsi="Times New Roman"/>
          <w:sz w:val="28"/>
          <w:szCs w:val="28"/>
        </w:rPr>
        <w:t>–</w:t>
      </w:r>
      <w:r w:rsidRPr="004C2228">
        <w:rPr>
          <w:rFonts w:ascii="Times New Roman" w:hAnsi="Times New Roman"/>
          <w:sz w:val="28"/>
          <w:szCs w:val="28"/>
        </w:rPr>
        <w:t xml:space="preserve">410 </w:t>
      </w:r>
      <w:r>
        <w:rPr>
          <w:rFonts w:ascii="Times New Roman" w:hAnsi="Times New Roman"/>
          <w:sz w:val="28"/>
          <w:szCs w:val="28"/>
        </w:rPr>
        <w:t>the</w:t>
      </w:r>
      <w:r w:rsidRPr="004C2228">
        <w:rPr>
          <w:rFonts w:ascii="Times New Roman" w:hAnsi="Times New Roman"/>
          <w:sz w:val="28"/>
          <w:szCs w:val="28"/>
        </w:rPr>
        <w:t xml:space="preserve"> Rome</w:t>
      </w:r>
      <w:r>
        <w:rPr>
          <w:rFonts w:ascii="Times New Roman" w:hAnsi="Times New Roman"/>
          <w:sz w:val="28"/>
          <w:szCs w:val="28"/>
        </w:rPr>
        <w:t>–V</w:t>
      </w:r>
      <w:r w:rsidRPr="004C2228">
        <w:rPr>
          <w:rFonts w:ascii="Times New Roman" w:hAnsi="Times New Roman"/>
          <w:sz w:val="28"/>
          <w:szCs w:val="28"/>
        </w:rPr>
        <w:t>e</w:t>
      </w:r>
      <w:r>
        <w:rPr>
          <w:rFonts w:ascii="Times New Roman" w:hAnsi="Times New Roman"/>
          <w:sz w:val="28"/>
          <w:szCs w:val="28"/>
        </w:rPr>
        <w:t>ii</w:t>
      </w:r>
      <w:r w:rsidRPr="004C2228">
        <w:rPr>
          <w:rFonts w:ascii="Times New Roman" w:hAnsi="Times New Roman"/>
          <w:sz w:val="28"/>
          <w:szCs w:val="28"/>
        </w:rPr>
        <w:t xml:space="preserve"> in Italy was attacked by the Visigoths under the leadership of </w:t>
      </w:r>
      <w:r>
        <w:rPr>
          <w:rFonts w:ascii="Times New Roman" w:hAnsi="Times New Roman"/>
          <w:sz w:val="28"/>
          <w:szCs w:val="28"/>
        </w:rPr>
        <w:t>K</w:t>
      </w:r>
      <w:r w:rsidRPr="004C2228">
        <w:rPr>
          <w:rFonts w:ascii="Times New Roman" w:hAnsi="Times New Roman"/>
          <w:sz w:val="28"/>
          <w:szCs w:val="28"/>
        </w:rPr>
        <w:t xml:space="preserve">ing Alaric. As a result, the city was looted and partially destroyed. In 455 </w:t>
      </w:r>
      <w:r>
        <w:rPr>
          <w:rFonts w:ascii="Times New Roman" w:hAnsi="Times New Roman"/>
          <w:sz w:val="28"/>
          <w:szCs w:val="28"/>
        </w:rPr>
        <w:t>the K</w:t>
      </w:r>
      <w:r w:rsidRPr="004C2228">
        <w:rPr>
          <w:rFonts w:ascii="Times New Roman" w:hAnsi="Times New Roman"/>
          <w:sz w:val="28"/>
          <w:szCs w:val="28"/>
        </w:rPr>
        <w:t>ing Ge</w:t>
      </w:r>
      <w:r>
        <w:rPr>
          <w:rFonts w:ascii="Times New Roman" w:hAnsi="Times New Roman"/>
          <w:sz w:val="28"/>
          <w:szCs w:val="28"/>
        </w:rPr>
        <w:t>n</w:t>
      </w:r>
      <w:r w:rsidRPr="004C2228">
        <w:rPr>
          <w:rFonts w:ascii="Times New Roman" w:hAnsi="Times New Roman"/>
          <w:sz w:val="28"/>
          <w:szCs w:val="28"/>
        </w:rPr>
        <w:t>ser</w:t>
      </w:r>
      <w:r>
        <w:rPr>
          <w:rFonts w:ascii="Times New Roman" w:hAnsi="Times New Roman"/>
          <w:sz w:val="28"/>
          <w:szCs w:val="28"/>
        </w:rPr>
        <w:t>ic</w:t>
      </w:r>
      <w:r w:rsidRPr="004C2228">
        <w:rPr>
          <w:rFonts w:ascii="Times New Roman" w:hAnsi="Times New Roman"/>
          <w:sz w:val="28"/>
          <w:szCs w:val="28"/>
        </w:rPr>
        <w:t xml:space="preserve"> of the </w:t>
      </w:r>
      <w:r>
        <w:rPr>
          <w:rFonts w:ascii="Times New Roman" w:hAnsi="Times New Roman"/>
          <w:sz w:val="28"/>
          <w:szCs w:val="28"/>
        </w:rPr>
        <w:t>V</w:t>
      </w:r>
      <w:r w:rsidRPr="004C2228">
        <w:rPr>
          <w:rFonts w:ascii="Times New Roman" w:hAnsi="Times New Roman"/>
          <w:sz w:val="28"/>
          <w:szCs w:val="28"/>
        </w:rPr>
        <w:t xml:space="preserve">andals again attacked Rome –Veii. After these events, the city on the Tiber </w:t>
      </w:r>
      <w:r w:rsidR="00D72DF9" w:rsidRPr="004C2228">
        <w:rPr>
          <w:rFonts w:ascii="Times New Roman" w:hAnsi="Times New Roman"/>
          <w:sz w:val="28"/>
          <w:szCs w:val="28"/>
        </w:rPr>
        <w:t>stayed</w:t>
      </w:r>
      <w:r w:rsidRPr="004C2228">
        <w:rPr>
          <w:rFonts w:ascii="Times New Roman" w:hAnsi="Times New Roman"/>
          <w:sz w:val="28"/>
          <w:szCs w:val="28"/>
        </w:rPr>
        <w:t xml:space="preserve"> in ruins.</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The last Emperor of Ancient Rome was Flavius Romulus Augustus, who formally ruled in 475</w:t>
      </w:r>
      <w:r>
        <w:rPr>
          <w:rFonts w:ascii="Times New Roman" w:hAnsi="Times New Roman"/>
          <w:sz w:val="28"/>
          <w:szCs w:val="28"/>
        </w:rPr>
        <w:t>–</w:t>
      </w:r>
      <w:r w:rsidRPr="00910242">
        <w:rPr>
          <w:rFonts w:ascii="Times New Roman" w:hAnsi="Times New Roman"/>
          <w:sz w:val="28"/>
          <w:szCs w:val="28"/>
        </w:rPr>
        <w:t xml:space="preserve">476. He died in the Western Roman Empire in Naples in 507. Later, </w:t>
      </w:r>
      <w:r w:rsidRPr="00910242">
        <w:rPr>
          <w:rFonts w:ascii="Times New Roman" w:hAnsi="Times New Roman"/>
          <w:sz w:val="28"/>
          <w:szCs w:val="28"/>
        </w:rPr>
        <w:lastRenderedPageBreak/>
        <w:t xml:space="preserve">after the decline of Ancient Rome – Memphis–Ulak Urum, in their place there was the city </w:t>
      </w:r>
      <w:r>
        <w:rPr>
          <w:rFonts w:ascii="Times New Roman" w:hAnsi="Times New Roman"/>
          <w:sz w:val="28"/>
          <w:szCs w:val="28"/>
        </w:rPr>
        <w:t>Itil</w:t>
      </w:r>
      <w:r w:rsidRPr="00910242">
        <w:rPr>
          <w:rFonts w:ascii="Times New Roman" w:hAnsi="Times New Roman"/>
          <w:sz w:val="28"/>
          <w:szCs w:val="28"/>
        </w:rPr>
        <w:t xml:space="preserve">, which later became the capital of the Khazar </w:t>
      </w:r>
      <w:r>
        <w:rPr>
          <w:rFonts w:ascii="Times New Roman" w:hAnsi="Times New Roman"/>
          <w:sz w:val="28"/>
          <w:szCs w:val="28"/>
        </w:rPr>
        <w:t>K</w:t>
      </w:r>
      <w:r w:rsidRPr="00910242">
        <w:rPr>
          <w:rFonts w:ascii="Times New Roman" w:hAnsi="Times New Roman"/>
          <w:sz w:val="28"/>
          <w:szCs w:val="28"/>
        </w:rPr>
        <w:t>ha</w:t>
      </w:r>
      <w:r w:rsidR="001A2181">
        <w:rPr>
          <w:rFonts w:ascii="Times New Roman" w:hAnsi="Times New Roman"/>
          <w:sz w:val="28"/>
          <w:szCs w:val="28"/>
        </w:rPr>
        <w:t>ga</w:t>
      </w:r>
      <w:r w:rsidRPr="00910242">
        <w:rPr>
          <w:rFonts w:ascii="Times New Roman" w:hAnsi="Times New Roman"/>
          <w:sz w:val="28"/>
          <w:szCs w:val="28"/>
        </w:rPr>
        <w:t>nate.</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Now consider the names of the tribes and peoples of Alba Longa and Ancient Rome, their ethnic composition and the population of Rome in different eras. It is considered, that originally in Italy lived seven italic </w:t>
      </w:r>
      <w:r w:rsidR="008E7DD1">
        <w:rPr>
          <w:rFonts w:ascii="Times New Roman" w:hAnsi="Times New Roman"/>
          <w:sz w:val="28"/>
          <w:szCs w:val="28"/>
        </w:rPr>
        <w:t>tribes</w:t>
      </w:r>
      <w:r w:rsidRPr="00910242">
        <w:rPr>
          <w:rFonts w:ascii="Times New Roman" w:hAnsi="Times New Roman"/>
          <w:sz w:val="28"/>
          <w:szCs w:val="28"/>
        </w:rPr>
        <w:t xml:space="preserve"> which then have got mixed up and have disappeared, here their list in Latin:</w:t>
      </w:r>
    </w:p>
    <w:p w:rsidR="003D0328" w:rsidRPr="00910242" w:rsidRDefault="003D0328" w:rsidP="003D0328">
      <w:pPr>
        <w:rPr>
          <w:rFonts w:ascii="Times New Roman" w:hAnsi="Times New Roman"/>
          <w:sz w:val="28"/>
          <w:szCs w:val="28"/>
        </w:rPr>
      </w:pPr>
      <w:r>
        <w:rPr>
          <w:rFonts w:ascii="Times New Roman" w:hAnsi="Times New Roman"/>
          <w:sz w:val="28"/>
          <w:szCs w:val="28"/>
        </w:rPr>
        <w:t xml:space="preserve"> </w:t>
      </w:r>
      <w:proofErr w:type="gramStart"/>
      <w:r w:rsidRPr="00910242">
        <w:rPr>
          <w:rFonts w:ascii="Times New Roman" w:hAnsi="Times New Roman"/>
          <w:sz w:val="28"/>
          <w:szCs w:val="28"/>
        </w:rPr>
        <w:t>Sabini – Paeligni (Peligni) – Marsi – Marrucini – Sanniti – Osci – Lucani.</w:t>
      </w:r>
      <w:proofErr w:type="gramEnd"/>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In addition to them, there were more than 30 </w:t>
      </w:r>
      <w:r w:rsidR="008E7DD1">
        <w:rPr>
          <w:rFonts w:ascii="Times New Roman" w:hAnsi="Times New Roman"/>
          <w:sz w:val="28"/>
          <w:szCs w:val="28"/>
        </w:rPr>
        <w:t>n</w:t>
      </w:r>
      <w:r w:rsidRPr="00910242">
        <w:rPr>
          <w:rFonts w:ascii="Times New Roman" w:hAnsi="Times New Roman"/>
          <w:sz w:val="28"/>
          <w:szCs w:val="28"/>
        </w:rPr>
        <w:t>ations, the list of which is not accurate, as the various authors of the past and present are constantly making confusion in this matter. We list the largest Italian peoples: Etrusci – Latini – Equi (Aequi) – Hernici – Volsci – Aurunces – Venedi – Vestini – Samnium (Samniti) – Umbrini (</w:t>
      </w:r>
      <w:r>
        <w:rPr>
          <w:rFonts w:ascii="Times New Roman" w:hAnsi="Times New Roman"/>
          <w:sz w:val="28"/>
          <w:szCs w:val="28"/>
        </w:rPr>
        <w:t xml:space="preserve">look </w:t>
      </w:r>
      <w:r w:rsidRPr="00910242">
        <w:rPr>
          <w:rFonts w:ascii="Times New Roman" w:hAnsi="Times New Roman"/>
          <w:sz w:val="28"/>
          <w:szCs w:val="28"/>
        </w:rPr>
        <w:t>Figure No. 4).</w:t>
      </w:r>
    </w:p>
    <w:p w:rsidR="003D0328" w:rsidRPr="000616AD" w:rsidRDefault="003D0328" w:rsidP="003D0328">
      <w:pPr>
        <w:rPr>
          <w:rFonts w:ascii="Times New Roman" w:hAnsi="Times New Roman"/>
          <w:sz w:val="28"/>
          <w:szCs w:val="28"/>
        </w:rPr>
      </w:pPr>
      <w:r w:rsidRPr="00910242">
        <w:rPr>
          <w:rFonts w:ascii="Times New Roman" w:hAnsi="Times New Roman"/>
          <w:sz w:val="28"/>
          <w:szCs w:val="28"/>
        </w:rPr>
        <w:t xml:space="preserve"> Under statements of official historians all of these tribes have either disappeared or turned into Romans. The ethnic composition of these peoples is completely unknown. From the Italian tribes only the Etruscans left a huge and diverse cultural heritage, as well as countless artifacts that are still found during excavations. We have already said that the Etruscans come from the </w:t>
      </w:r>
      <w:r>
        <w:rPr>
          <w:rFonts w:ascii="Times New Roman" w:hAnsi="Times New Roman"/>
          <w:sz w:val="28"/>
          <w:szCs w:val="28"/>
        </w:rPr>
        <w:t>Bl</w:t>
      </w:r>
      <w:r w:rsidRPr="00910242">
        <w:rPr>
          <w:rFonts w:ascii="Times New Roman" w:hAnsi="Times New Roman"/>
          <w:sz w:val="28"/>
          <w:szCs w:val="28"/>
        </w:rPr>
        <w:t xml:space="preserve">ack Sea steppes, or rather the area lying between the Don and the Volga. Ethnically, the Etruscans are probably the ancient </w:t>
      </w:r>
      <w:r>
        <w:rPr>
          <w:rFonts w:ascii="Times New Roman" w:hAnsi="Times New Roman"/>
          <w:sz w:val="28"/>
          <w:szCs w:val="28"/>
        </w:rPr>
        <w:t>Bulgarians</w:t>
      </w:r>
      <w:r w:rsidRPr="00910242">
        <w:rPr>
          <w:rFonts w:ascii="Times New Roman" w:hAnsi="Times New Roman"/>
          <w:sz w:val="28"/>
          <w:szCs w:val="28"/>
        </w:rPr>
        <w:t xml:space="preserve">, consisting of Ugric and </w:t>
      </w:r>
      <w:r w:rsidR="009D6C77" w:rsidRPr="009D6C77">
        <w:rPr>
          <w:rFonts w:ascii="Times New Roman" w:hAnsi="Times New Roman"/>
          <w:sz w:val="28"/>
          <w:szCs w:val="28"/>
        </w:rPr>
        <w:t xml:space="preserve">small part of </w:t>
      </w:r>
      <w:r w:rsidRPr="00910242">
        <w:rPr>
          <w:rFonts w:ascii="Times New Roman" w:hAnsi="Times New Roman"/>
          <w:sz w:val="28"/>
          <w:szCs w:val="28"/>
        </w:rPr>
        <w:t>German</w:t>
      </w:r>
      <w:r w:rsidR="009D6C77">
        <w:rPr>
          <w:rFonts w:ascii="Times New Roman" w:hAnsi="Times New Roman"/>
          <w:sz w:val="28"/>
          <w:szCs w:val="28"/>
        </w:rPr>
        <w:t>s</w:t>
      </w:r>
      <w:r w:rsidRPr="00910242">
        <w:rPr>
          <w:rFonts w:ascii="Times New Roman" w:hAnsi="Times New Roman"/>
          <w:sz w:val="28"/>
          <w:szCs w:val="28"/>
        </w:rPr>
        <w:t xml:space="preserve">, </w:t>
      </w:r>
      <w:r w:rsidR="009D6C77" w:rsidRPr="00910242">
        <w:rPr>
          <w:rFonts w:ascii="Times New Roman" w:hAnsi="Times New Roman"/>
          <w:sz w:val="28"/>
          <w:szCs w:val="28"/>
        </w:rPr>
        <w:t>N1 and R1b</w:t>
      </w:r>
      <w:r w:rsidR="009D6C77">
        <w:rPr>
          <w:rFonts w:ascii="Times New Roman" w:hAnsi="Times New Roman"/>
          <w:sz w:val="28"/>
          <w:szCs w:val="28"/>
        </w:rPr>
        <w:t xml:space="preserve"> </w:t>
      </w:r>
      <w:r>
        <w:rPr>
          <w:rFonts w:ascii="Times New Roman" w:hAnsi="Times New Roman"/>
          <w:sz w:val="28"/>
          <w:szCs w:val="28"/>
        </w:rPr>
        <w:t>Haplogroup</w:t>
      </w:r>
      <w:r w:rsidRPr="00910242">
        <w:rPr>
          <w:rFonts w:ascii="Times New Roman" w:hAnsi="Times New Roman"/>
          <w:sz w:val="28"/>
          <w:szCs w:val="28"/>
        </w:rPr>
        <w:t>s. Etruscan language is very close to language of Russ and Sanskrit.</w:t>
      </w:r>
    </w:p>
    <w:p w:rsidR="003D0328" w:rsidRPr="008A2546" w:rsidRDefault="003D0328" w:rsidP="003D0328">
      <w:pPr>
        <w:rPr>
          <w:rFonts w:ascii="Times New Roman" w:hAnsi="Times New Roman"/>
          <w:sz w:val="28"/>
          <w:szCs w:val="28"/>
        </w:rPr>
      </w:pPr>
      <w:r>
        <w:rPr>
          <w:rFonts w:ascii="Times New Roman" w:hAnsi="Times New Roman"/>
          <w:sz w:val="28"/>
          <w:szCs w:val="28"/>
        </w:rPr>
        <w:t xml:space="preserve"> </w:t>
      </w:r>
      <w:r w:rsidRPr="00910242">
        <w:rPr>
          <w:rFonts w:ascii="Times New Roman" w:hAnsi="Times New Roman"/>
          <w:sz w:val="28"/>
          <w:szCs w:val="28"/>
        </w:rPr>
        <w:t xml:space="preserve">In the Bulgarian Chronicles [7] </w:t>
      </w:r>
      <w:r>
        <w:rPr>
          <w:rFonts w:ascii="Times New Roman" w:hAnsi="Times New Roman"/>
          <w:sz w:val="28"/>
          <w:szCs w:val="28"/>
        </w:rPr>
        <w:t>say,</w:t>
      </w:r>
      <w:r w:rsidRPr="00910242">
        <w:rPr>
          <w:rFonts w:ascii="Times New Roman" w:hAnsi="Times New Roman"/>
          <w:sz w:val="28"/>
          <w:szCs w:val="28"/>
        </w:rPr>
        <w:t xml:space="preserve"> that the </w:t>
      </w:r>
      <w:r>
        <w:rPr>
          <w:rFonts w:ascii="Times New Roman" w:hAnsi="Times New Roman"/>
          <w:sz w:val="28"/>
          <w:szCs w:val="28"/>
        </w:rPr>
        <w:t>P</w:t>
      </w:r>
      <w:r w:rsidRPr="00910242">
        <w:rPr>
          <w:rFonts w:ascii="Times New Roman" w:hAnsi="Times New Roman"/>
          <w:sz w:val="28"/>
          <w:szCs w:val="28"/>
        </w:rPr>
        <w:t xml:space="preserve">ower </w:t>
      </w:r>
      <w:r>
        <w:rPr>
          <w:rFonts w:ascii="Times New Roman" w:hAnsi="Times New Roman"/>
          <w:sz w:val="28"/>
          <w:szCs w:val="28"/>
        </w:rPr>
        <w:t xml:space="preserve">(State) </w:t>
      </w:r>
      <w:r w:rsidRPr="00910242">
        <w:rPr>
          <w:rFonts w:ascii="Times New Roman" w:hAnsi="Times New Roman"/>
          <w:sz w:val="28"/>
          <w:szCs w:val="28"/>
        </w:rPr>
        <w:t xml:space="preserve">of Idel or </w:t>
      </w:r>
      <w:r>
        <w:rPr>
          <w:rFonts w:ascii="Times New Roman" w:hAnsi="Times New Roman"/>
          <w:sz w:val="28"/>
          <w:szCs w:val="28"/>
        </w:rPr>
        <w:t>Itil</w:t>
      </w:r>
      <w:r w:rsidRPr="00910242">
        <w:rPr>
          <w:rFonts w:ascii="Times New Roman" w:hAnsi="Times New Roman"/>
          <w:sz w:val="28"/>
          <w:szCs w:val="28"/>
        </w:rPr>
        <w:t xml:space="preserve"> is the Union of seven tribes of the Volga region. Title </w:t>
      </w:r>
      <w:r>
        <w:rPr>
          <w:rFonts w:ascii="Times New Roman" w:hAnsi="Times New Roman"/>
          <w:sz w:val="28"/>
          <w:szCs w:val="28"/>
        </w:rPr>
        <w:t>Itil</w:t>
      </w:r>
      <w:r w:rsidRPr="00910242">
        <w:rPr>
          <w:rFonts w:ascii="Times New Roman" w:hAnsi="Times New Roman"/>
          <w:sz w:val="28"/>
          <w:szCs w:val="28"/>
        </w:rPr>
        <w:t xml:space="preserve"> goes back to the name of the </w:t>
      </w:r>
      <w:r>
        <w:rPr>
          <w:rFonts w:ascii="Times New Roman" w:hAnsi="Times New Roman"/>
          <w:sz w:val="28"/>
          <w:szCs w:val="28"/>
        </w:rPr>
        <w:t>Pharaoh</w:t>
      </w:r>
      <w:r w:rsidRPr="00910242">
        <w:rPr>
          <w:rFonts w:ascii="Times New Roman" w:hAnsi="Times New Roman"/>
          <w:sz w:val="28"/>
          <w:szCs w:val="28"/>
        </w:rPr>
        <w:t xml:space="preserve"> Iti, </w:t>
      </w:r>
      <w:r>
        <w:rPr>
          <w:rFonts w:ascii="Times New Roman" w:hAnsi="Times New Roman"/>
          <w:sz w:val="28"/>
          <w:szCs w:val="28"/>
        </w:rPr>
        <w:t>aka</w:t>
      </w:r>
      <w:r w:rsidRPr="00910242">
        <w:rPr>
          <w:rFonts w:ascii="Times New Roman" w:hAnsi="Times New Roman"/>
          <w:sz w:val="28"/>
          <w:szCs w:val="28"/>
        </w:rPr>
        <w:t xml:space="preserve"> the </w:t>
      </w:r>
      <w:r>
        <w:rPr>
          <w:rFonts w:ascii="Times New Roman" w:hAnsi="Times New Roman"/>
          <w:sz w:val="28"/>
          <w:szCs w:val="28"/>
        </w:rPr>
        <w:t>K</w:t>
      </w:r>
      <w:r w:rsidRPr="00910242">
        <w:rPr>
          <w:rFonts w:ascii="Times New Roman" w:hAnsi="Times New Roman"/>
          <w:sz w:val="28"/>
          <w:szCs w:val="28"/>
        </w:rPr>
        <w:t xml:space="preserve">ing </w:t>
      </w:r>
      <w:r>
        <w:rPr>
          <w:rFonts w:ascii="Times New Roman" w:hAnsi="Times New Roman"/>
          <w:sz w:val="28"/>
          <w:szCs w:val="28"/>
        </w:rPr>
        <w:t>A</w:t>
      </w:r>
      <w:r w:rsidRPr="00910242">
        <w:rPr>
          <w:rFonts w:ascii="Times New Roman" w:hAnsi="Times New Roman"/>
          <w:sz w:val="28"/>
          <w:szCs w:val="28"/>
        </w:rPr>
        <w:t>s</w:t>
      </w:r>
      <w:r>
        <w:rPr>
          <w:rFonts w:ascii="Times New Roman" w:hAnsi="Times New Roman"/>
          <w:sz w:val="28"/>
          <w:szCs w:val="28"/>
        </w:rPr>
        <w:t>c</w:t>
      </w:r>
      <w:r w:rsidRPr="00910242">
        <w:rPr>
          <w:rFonts w:ascii="Times New Roman" w:hAnsi="Times New Roman"/>
          <w:sz w:val="28"/>
          <w:szCs w:val="28"/>
        </w:rPr>
        <w:t xml:space="preserve">anius [6]. So the </w:t>
      </w:r>
      <w:r>
        <w:rPr>
          <w:rFonts w:ascii="Times New Roman" w:hAnsi="Times New Roman"/>
          <w:sz w:val="28"/>
          <w:szCs w:val="28"/>
        </w:rPr>
        <w:t>I</w:t>
      </w:r>
      <w:r w:rsidRPr="00910242">
        <w:rPr>
          <w:rFonts w:ascii="Times New Roman" w:hAnsi="Times New Roman"/>
          <w:sz w:val="28"/>
          <w:szCs w:val="28"/>
        </w:rPr>
        <w:t xml:space="preserve">talics are identical to </w:t>
      </w:r>
      <w:r>
        <w:rPr>
          <w:rFonts w:ascii="Times New Roman" w:hAnsi="Times New Roman"/>
          <w:sz w:val="28"/>
          <w:szCs w:val="28"/>
        </w:rPr>
        <w:t>I</w:t>
      </w:r>
      <w:r w:rsidRPr="00910242">
        <w:rPr>
          <w:rFonts w:ascii="Times New Roman" w:hAnsi="Times New Roman"/>
          <w:sz w:val="28"/>
          <w:szCs w:val="28"/>
        </w:rPr>
        <w:t>t</w:t>
      </w:r>
      <w:r>
        <w:rPr>
          <w:rFonts w:ascii="Times New Roman" w:hAnsi="Times New Roman"/>
          <w:sz w:val="28"/>
          <w:szCs w:val="28"/>
        </w:rPr>
        <w:t>i</w:t>
      </w:r>
      <w:r w:rsidRPr="00910242">
        <w:rPr>
          <w:rFonts w:ascii="Times New Roman" w:hAnsi="Times New Roman"/>
          <w:sz w:val="28"/>
          <w:szCs w:val="28"/>
        </w:rPr>
        <w:t>li</w:t>
      </w:r>
      <w:r w:rsidR="00922DD6">
        <w:rPr>
          <w:rFonts w:ascii="Times New Roman" w:hAnsi="Times New Roman"/>
          <w:sz w:val="28"/>
          <w:szCs w:val="28"/>
        </w:rPr>
        <w:t>cs</w:t>
      </w:r>
      <w:r w:rsidRPr="00910242">
        <w:rPr>
          <w:rFonts w:ascii="Times New Roman" w:hAnsi="Times New Roman"/>
          <w:sz w:val="28"/>
          <w:szCs w:val="28"/>
        </w:rPr>
        <w:t xml:space="preserve">. The </w:t>
      </w:r>
      <w:r>
        <w:rPr>
          <w:rFonts w:ascii="Times New Roman" w:hAnsi="Times New Roman"/>
          <w:sz w:val="28"/>
          <w:szCs w:val="28"/>
        </w:rPr>
        <w:t>toponym</w:t>
      </w:r>
      <w:r w:rsidRPr="00910242">
        <w:rPr>
          <w:rFonts w:ascii="Times New Roman" w:hAnsi="Times New Roman"/>
          <w:sz w:val="28"/>
          <w:szCs w:val="28"/>
        </w:rPr>
        <w:t xml:space="preserve"> Italy is derived from </w:t>
      </w:r>
      <w:r>
        <w:rPr>
          <w:rFonts w:ascii="Times New Roman" w:hAnsi="Times New Roman"/>
          <w:sz w:val="28"/>
          <w:szCs w:val="28"/>
        </w:rPr>
        <w:t>Itil</w:t>
      </w:r>
      <w:r w:rsidRPr="00910242">
        <w:rPr>
          <w:rFonts w:ascii="Times New Roman" w:hAnsi="Times New Roman"/>
          <w:sz w:val="28"/>
          <w:szCs w:val="28"/>
        </w:rPr>
        <w:t xml:space="preserve">. The names of the peoples of </w:t>
      </w:r>
      <w:r>
        <w:rPr>
          <w:rFonts w:ascii="Times New Roman" w:hAnsi="Times New Roman"/>
          <w:sz w:val="28"/>
          <w:szCs w:val="28"/>
        </w:rPr>
        <w:t>Itil</w:t>
      </w:r>
      <w:r w:rsidRPr="00910242">
        <w:rPr>
          <w:rFonts w:ascii="Times New Roman" w:hAnsi="Times New Roman"/>
          <w:sz w:val="28"/>
          <w:szCs w:val="28"/>
        </w:rPr>
        <w:t xml:space="preserve"> usually go back to the name of the most prominent leaders. For example, Ulat aka </w:t>
      </w:r>
      <w:r>
        <w:rPr>
          <w:rFonts w:ascii="Times New Roman" w:hAnsi="Times New Roman"/>
          <w:sz w:val="28"/>
          <w:szCs w:val="28"/>
        </w:rPr>
        <w:t>m</w:t>
      </w:r>
      <w:r w:rsidRPr="00910242">
        <w:rPr>
          <w:rFonts w:ascii="Times New Roman" w:hAnsi="Times New Roman"/>
          <w:sz w:val="28"/>
          <w:szCs w:val="28"/>
        </w:rPr>
        <w:t>eadow gave a nickname the tribe Lucan</w:t>
      </w:r>
      <w:r>
        <w:rPr>
          <w:rFonts w:ascii="Times New Roman" w:hAnsi="Times New Roman"/>
          <w:sz w:val="28"/>
          <w:szCs w:val="28"/>
        </w:rPr>
        <w:t>i</w:t>
      </w:r>
      <w:r w:rsidRPr="00910242">
        <w:rPr>
          <w:rFonts w:ascii="Times New Roman" w:hAnsi="Times New Roman"/>
          <w:sz w:val="28"/>
          <w:szCs w:val="28"/>
        </w:rPr>
        <w:t xml:space="preserve"> or Lugan</w:t>
      </w:r>
      <w:r>
        <w:rPr>
          <w:rFonts w:ascii="Times New Roman" w:hAnsi="Times New Roman"/>
          <w:sz w:val="28"/>
          <w:szCs w:val="28"/>
        </w:rPr>
        <w:t>i</w:t>
      </w:r>
      <w:r w:rsidRPr="00910242">
        <w:rPr>
          <w:rFonts w:ascii="Times New Roman" w:hAnsi="Times New Roman"/>
          <w:sz w:val="28"/>
          <w:szCs w:val="28"/>
        </w:rPr>
        <w:t>, III volume, p</w:t>
      </w:r>
      <w:r w:rsidR="00922DD6">
        <w:rPr>
          <w:rFonts w:ascii="Times New Roman" w:hAnsi="Times New Roman"/>
          <w:sz w:val="28"/>
          <w:szCs w:val="28"/>
        </w:rPr>
        <w:t>.</w:t>
      </w:r>
      <w:r w:rsidRPr="00910242">
        <w:rPr>
          <w:rFonts w:ascii="Times New Roman" w:hAnsi="Times New Roman"/>
          <w:sz w:val="28"/>
          <w:szCs w:val="28"/>
        </w:rPr>
        <w:t xml:space="preserve"> 81 [7]. Also there were names of Sarmatians, Scythians, Saks, Alans and Huns. The name Troy comes from the Bulgarian word Atryach. Yana </w:t>
      </w:r>
      <w:r>
        <w:rPr>
          <w:rFonts w:ascii="Times New Roman" w:hAnsi="Times New Roman"/>
          <w:sz w:val="28"/>
          <w:szCs w:val="28"/>
        </w:rPr>
        <w:t>Itil</w:t>
      </w:r>
      <w:r w:rsidRPr="00910242">
        <w:rPr>
          <w:rFonts w:ascii="Times New Roman" w:hAnsi="Times New Roman"/>
          <w:sz w:val="28"/>
          <w:szCs w:val="28"/>
        </w:rPr>
        <w:t xml:space="preserve"> (Idel) means New </w:t>
      </w:r>
      <w:r>
        <w:rPr>
          <w:rFonts w:ascii="Times New Roman" w:hAnsi="Times New Roman"/>
          <w:sz w:val="28"/>
          <w:szCs w:val="28"/>
        </w:rPr>
        <w:t>Itil</w:t>
      </w:r>
      <w:r w:rsidRPr="00910242">
        <w:rPr>
          <w:rFonts w:ascii="Times New Roman" w:hAnsi="Times New Roman"/>
          <w:sz w:val="28"/>
          <w:szCs w:val="28"/>
        </w:rPr>
        <w:t xml:space="preserve"> or Anatolia. Bulgarian</w:t>
      </w:r>
      <w:r>
        <w:rPr>
          <w:rFonts w:ascii="Times New Roman" w:hAnsi="Times New Roman"/>
          <w:sz w:val="28"/>
          <w:szCs w:val="28"/>
        </w:rPr>
        <w:t xml:space="preserve"> </w:t>
      </w:r>
      <w:r w:rsidR="00922DD6">
        <w:rPr>
          <w:rFonts w:ascii="Times New Roman" w:hAnsi="Times New Roman"/>
          <w:sz w:val="28"/>
          <w:szCs w:val="28"/>
        </w:rPr>
        <w:t xml:space="preserve">the </w:t>
      </w:r>
      <w:r>
        <w:rPr>
          <w:rFonts w:ascii="Times New Roman" w:hAnsi="Times New Roman"/>
          <w:sz w:val="28"/>
          <w:szCs w:val="28"/>
        </w:rPr>
        <w:t>A</w:t>
      </w:r>
      <w:r w:rsidRPr="00910242">
        <w:rPr>
          <w:rFonts w:ascii="Times New Roman" w:hAnsi="Times New Roman"/>
          <w:sz w:val="28"/>
          <w:szCs w:val="28"/>
        </w:rPr>
        <w:t>lb</w:t>
      </w:r>
      <w:r>
        <w:rPr>
          <w:rFonts w:ascii="Times New Roman" w:hAnsi="Times New Roman"/>
          <w:sz w:val="28"/>
          <w:szCs w:val="28"/>
        </w:rPr>
        <w:t>irs</w:t>
      </w:r>
      <w:r w:rsidRPr="00910242">
        <w:rPr>
          <w:rFonts w:ascii="Times New Roman" w:hAnsi="Times New Roman"/>
          <w:sz w:val="28"/>
          <w:szCs w:val="28"/>
        </w:rPr>
        <w:t xml:space="preserve"> is the </w:t>
      </w:r>
      <w:r>
        <w:rPr>
          <w:rFonts w:ascii="Times New Roman" w:hAnsi="Times New Roman"/>
          <w:sz w:val="28"/>
          <w:szCs w:val="28"/>
        </w:rPr>
        <w:t>Kings</w:t>
      </w:r>
      <w:r w:rsidRPr="00910242">
        <w:rPr>
          <w:rFonts w:ascii="Times New Roman" w:hAnsi="Times New Roman"/>
          <w:sz w:val="28"/>
          <w:szCs w:val="28"/>
        </w:rPr>
        <w:t xml:space="preserve"> of Alba Longa, </w:t>
      </w:r>
      <w:r>
        <w:rPr>
          <w:rFonts w:ascii="Times New Roman" w:hAnsi="Times New Roman"/>
          <w:sz w:val="28"/>
          <w:szCs w:val="28"/>
        </w:rPr>
        <w:t xml:space="preserve">and </w:t>
      </w:r>
      <w:r w:rsidRPr="00910242">
        <w:rPr>
          <w:rFonts w:ascii="Times New Roman" w:hAnsi="Times New Roman"/>
          <w:sz w:val="28"/>
          <w:szCs w:val="28"/>
        </w:rPr>
        <w:t>Alt</w:t>
      </w:r>
      <w:r>
        <w:rPr>
          <w:rFonts w:ascii="Times New Roman" w:hAnsi="Times New Roman"/>
          <w:sz w:val="28"/>
          <w:szCs w:val="28"/>
        </w:rPr>
        <w:t>y</w:t>
      </w:r>
      <w:r w:rsidRPr="00910242">
        <w:rPr>
          <w:rFonts w:ascii="Times New Roman" w:hAnsi="Times New Roman"/>
          <w:sz w:val="28"/>
          <w:szCs w:val="28"/>
        </w:rPr>
        <w:t>n</w:t>
      </w:r>
      <w:r>
        <w:rPr>
          <w:rFonts w:ascii="Times New Roman" w:hAnsi="Times New Roman"/>
          <w:sz w:val="28"/>
          <w:szCs w:val="28"/>
        </w:rPr>
        <w:t>ians</w:t>
      </w:r>
      <w:r w:rsidRPr="00910242">
        <w:rPr>
          <w:rFonts w:ascii="Times New Roman" w:hAnsi="Times New Roman"/>
          <w:sz w:val="28"/>
          <w:szCs w:val="28"/>
        </w:rPr>
        <w:t xml:space="preserve"> (gold</w:t>
      </w:r>
      <w:r>
        <w:rPr>
          <w:rFonts w:ascii="Times New Roman" w:hAnsi="Times New Roman"/>
          <w:sz w:val="28"/>
          <w:szCs w:val="28"/>
        </w:rPr>
        <w:t>en</w:t>
      </w:r>
      <w:r w:rsidRPr="00910242">
        <w:rPr>
          <w:rFonts w:ascii="Times New Roman" w:hAnsi="Times New Roman"/>
          <w:sz w:val="28"/>
          <w:szCs w:val="28"/>
        </w:rPr>
        <w:t>) is Latin</w:t>
      </w:r>
      <w:r>
        <w:rPr>
          <w:rFonts w:ascii="Times New Roman" w:hAnsi="Times New Roman"/>
          <w:sz w:val="28"/>
          <w:szCs w:val="28"/>
        </w:rPr>
        <w:t>i</w:t>
      </w:r>
      <w:r w:rsidRPr="00910242">
        <w:rPr>
          <w:rFonts w:ascii="Times New Roman" w:hAnsi="Times New Roman"/>
          <w:sz w:val="28"/>
          <w:szCs w:val="28"/>
        </w:rPr>
        <w:t xml:space="preserve">. </w:t>
      </w:r>
      <w:r w:rsidRPr="008A2546">
        <w:rPr>
          <w:rFonts w:ascii="Times New Roman" w:hAnsi="Times New Roman"/>
          <w:sz w:val="28"/>
          <w:szCs w:val="28"/>
        </w:rPr>
        <w:t xml:space="preserve">The inhabitants of Alba Longa </w:t>
      </w:r>
      <w:r>
        <w:rPr>
          <w:rFonts w:ascii="Times New Roman" w:hAnsi="Times New Roman"/>
          <w:sz w:val="28"/>
          <w:szCs w:val="28"/>
        </w:rPr>
        <w:t>are</w:t>
      </w:r>
      <w:r w:rsidRPr="008A2546">
        <w:rPr>
          <w:rFonts w:ascii="Times New Roman" w:hAnsi="Times New Roman"/>
          <w:sz w:val="28"/>
          <w:szCs w:val="28"/>
        </w:rPr>
        <w:t xml:space="preserve"> Alt</w:t>
      </w:r>
      <w:r>
        <w:rPr>
          <w:rFonts w:ascii="Times New Roman" w:hAnsi="Times New Roman"/>
          <w:sz w:val="28"/>
          <w:szCs w:val="28"/>
        </w:rPr>
        <w:t>y</w:t>
      </w:r>
      <w:r w:rsidRPr="008A2546">
        <w:rPr>
          <w:rFonts w:ascii="Times New Roman" w:hAnsi="Times New Roman"/>
          <w:sz w:val="28"/>
          <w:szCs w:val="28"/>
        </w:rPr>
        <w:t>n–bash</w:t>
      </w:r>
      <w:r>
        <w:rPr>
          <w:rFonts w:ascii="Times New Roman" w:hAnsi="Times New Roman"/>
          <w:sz w:val="28"/>
          <w:szCs w:val="28"/>
        </w:rPr>
        <w:t>ci</w:t>
      </w:r>
      <w:r w:rsidR="00922DD6">
        <w:rPr>
          <w:rFonts w:ascii="Times New Roman" w:hAnsi="Times New Roman"/>
          <w:sz w:val="28"/>
          <w:szCs w:val="28"/>
        </w:rPr>
        <w:t xml:space="preserve"> (Golden, White)</w:t>
      </w:r>
      <w:r w:rsidRPr="008A2546">
        <w:rPr>
          <w:rFonts w:ascii="Times New Roman" w:hAnsi="Times New Roman"/>
          <w:sz w:val="28"/>
          <w:szCs w:val="28"/>
        </w:rPr>
        <w:t>.</w:t>
      </w:r>
    </w:p>
    <w:p w:rsidR="003D0328" w:rsidRPr="00910242" w:rsidRDefault="003D0328" w:rsidP="003D0328">
      <w:pPr>
        <w:rPr>
          <w:rFonts w:ascii="Times New Roman" w:hAnsi="Times New Roman"/>
          <w:sz w:val="28"/>
          <w:szCs w:val="28"/>
        </w:rPr>
      </w:pPr>
      <w:r w:rsidRPr="000C018C">
        <w:rPr>
          <w:rFonts w:ascii="Times New Roman" w:hAnsi="Times New Roman"/>
          <w:sz w:val="28"/>
          <w:szCs w:val="28"/>
        </w:rPr>
        <w:t xml:space="preserve"> The Latini (Haplogroup R1b) consisted of ancient Teutonic (Germanic) tribes. Bulgarians called them </w:t>
      </w:r>
      <w:r>
        <w:rPr>
          <w:rFonts w:ascii="Times New Roman" w:hAnsi="Times New Roman"/>
          <w:sz w:val="28"/>
          <w:szCs w:val="28"/>
        </w:rPr>
        <w:t>Ca</w:t>
      </w:r>
      <w:r w:rsidRPr="000C018C">
        <w:rPr>
          <w:rFonts w:ascii="Times New Roman" w:hAnsi="Times New Roman"/>
          <w:sz w:val="28"/>
          <w:szCs w:val="28"/>
        </w:rPr>
        <w:t>m</w:t>
      </w:r>
      <w:r>
        <w:rPr>
          <w:rFonts w:ascii="Times New Roman" w:hAnsi="Times New Roman"/>
          <w:sz w:val="28"/>
          <w:szCs w:val="28"/>
        </w:rPr>
        <w:t>i</w:t>
      </w:r>
      <w:r w:rsidRPr="000C018C">
        <w:rPr>
          <w:rFonts w:ascii="Times New Roman" w:hAnsi="Times New Roman"/>
          <w:sz w:val="28"/>
          <w:szCs w:val="28"/>
        </w:rPr>
        <w:t xml:space="preserve">rci – it was the Goths, </w:t>
      </w:r>
      <w:r>
        <w:rPr>
          <w:rFonts w:ascii="Times New Roman" w:hAnsi="Times New Roman"/>
          <w:sz w:val="28"/>
          <w:szCs w:val="28"/>
        </w:rPr>
        <w:t>C</w:t>
      </w:r>
      <w:r w:rsidRPr="000C018C">
        <w:rPr>
          <w:rFonts w:ascii="Times New Roman" w:hAnsi="Times New Roman"/>
          <w:sz w:val="28"/>
          <w:szCs w:val="28"/>
        </w:rPr>
        <w:t xml:space="preserve">imbri, Teutons and </w:t>
      </w:r>
      <w:r>
        <w:rPr>
          <w:rFonts w:ascii="Times New Roman" w:hAnsi="Times New Roman"/>
          <w:sz w:val="28"/>
          <w:szCs w:val="28"/>
        </w:rPr>
        <w:t>W</w:t>
      </w:r>
      <w:r w:rsidRPr="000C018C">
        <w:rPr>
          <w:rFonts w:ascii="Times New Roman" w:hAnsi="Times New Roman"/>
          <w:sz w:val="28"/>
          <w:szCs w:val="28"/>
        </w:rPr>
        <w:t xml:space="preserve">ends. </w:t>
      </w:r>
      <w:r w:rsidRPr="00910242">
        <w:rPr>
          <w:rFonts w:ascii="Times New Roman" w:hAnsi="Times New Roman"/>
          <w:sz w:val="28"/>
          <w:szCs w:val="28"/>
        </w:rPr>
        <w:t>Over time, the Latin</w:t>
      </w:r>
      <w:r>
        <w:rPr>
          <w:rFonts w:ascii="Times New Roman" w:hAnsi="Times New Roman"/>
          <w:sz w:val="28"/>
          <w:szCs w:val="28"/>
        </w:rPr>
        <w:t>i</w:t>
      </w:r>
      <w:r w:rsidRPr="00910242">
        <w:rPr>
          <w:rFonts w:ascii="Times New Roman" w:hAnsi="Times New Roman"/>
          <w:sz w:val="28"/>
          <w:szCs w:val="28"/>
        </w:rPr>
        <w:t xml:space="preserve"> took to wife local women of the tribe of the Sabines – Sabini, probably the ancestors of the Eastern Europeans</w:t>
      </w:r>
      <w:r w:rsidR="00922DD6">
        <w:rPr>
          <w:rFonts w:ascii="Times New Roman" w:hAnsi="Times New Roman"/>
          <w:sz w:val="28"/>
          <w:szCs w:val="28"/>
        </w:rPr>
        <w:t xml:space="preserve">, </w:t>
      </w:r>
      <w:r w:rsidR="00AD185F">
        <w:rPr>
          <w:rFonts w:ascii="Times New Roman" w:hAnsi="Times New Roman"/>
          <w:sz w:val="28"/>
          <w:szCs w:val="28"/>
        </w:rPr>
        <w:t xml:space="preserve">little </w:t>
      </w:r>
      <w:r w:rsidR="00922DD6">
        <w:rPr>
          <w:rFonts w:ascii="Times New Roman" w:hAnsi="Times New Roman"/>
          <w:sz w:val="28"/>
          <w:szCs w:val="28"/>
        </w:rPr>
        <w:t>Ugric</w:t>
      </w:r>
      <w:r w:rsidRPr="00910242">
        <w:rPr>
          <w:rFonts w:ascii="Times New Roman" w:hAnsi="Times New Roman"/>
          <w:sz w:val="28"/>
          <w:szCs w:val="28"/>
        </w:rPr>
        <w:t xml:space="preserve"> and the Vi</w:t>
      </w:r>
      <w:r>
        <w:rPr>
          <w:rFonts w:ascii="Times New Roman" w:hAnsi="Times New Roman"/>
          <w:sz w:val="28"/>
          <w:szCs w:val="28"/>
        </w:rPr>
        <w:t>kings</w:t>
      </w:r>
      <w:r w:rsidRPr="00910242">
        <w:rPr>
          <w:rFonts w:ascii="Times New Roman" w:hAnsi="Times New Roman"/>
          <w:sz w:val="28"/>
          <w:szCs w:val="28"/>
        </w:rPr>
        <w:t xml:space="preserve"> (ethnic groups </w:t>
      </w:r>
      <w:r>
        <w:rPr>
          <w:rFonts w:ascii="Times New Roman" w:hAnsi="Times New Roman"/>
          <w:sz w:val="28"/>
          <w:szCs w:val="28"/>
        </w:rPr>
        <w:t>Haplogroup</w:t>
      </w:r>
      <w:r w:rsidRPr="00910242">
        <w:rPr>
          <w:rFonts w:ascii="Times New Roman" w:hAnsi="Times New Roman"/>
          <w:sz w:val="28"/>
          <w:szCs w:val="28"/>
        </w:rPr>
        <w:t xml:space="preserve"> </w:t>
      </w:r>
      <w:r w:rsidR="00A93CBF">
        <w:rPr>
          <w:rFonts w:ascii="Times New Roman" w:hAnsi="Times New Roman"/>
          <w:sz w:val="28"/>
          <w:szCs w:val="28"/>
        </w:rPr>
        <w:t xml:space="preserve">N1, </w:t>
      </w:r>
      <w:r w:rsidRPr="00910242">
        <w:rPr>
          <w:rFonts w:ascii="Times New Roman" w:hAnsi="Times New Roman"/>
          <w:sz w:val="28"/>
          <w:szCs w:val="28"/>
        </w:rPr>
        <w:t xml:space="preserve">I1, I2). Around the Volga region there were numerous tribes of </w:t>
      </w:r>
      <w:r>
        <w:rPr>
          <w:rFonts w:ascii="Times New Roman" w:hAnsi="Times New Roman"/>
          <w:sz w:val="28"/>
          <w:szCs w:val="28"/>
        </w:rPr>
        <w:t>N</w:t>
      </w:r>
      <w:r w:rsidRPr="00910242">
        <w:rPr>
          <w:rFonts w:ascii="Times New Roman" w:hAnsi="Times New Roman"/>
          <w:sz w:val="28"/>
          <w:szCs w:val="28"/>
        </w:rPr>
        <w:t xml:space="preserve">omads. Leaders and </w:t>
      </w:r>
      <w:r>
        <w:rPr>
          <w:rFonts w:ascii="Times New Roman" w:hAnsi="Times New Roman"/>
          <w:sz w:val="28"/>
          <w:szCs w:val="28"/>
        </w:rPr>
        <w:t>Kings</w:t>
      </w:r>
      <w:r w:rsidRPr="00910242">
        <w:rPr>
          <w:rFonts w:ascii="Times New Roman" w:hAnsi="Times New Roman"/>
          <w:sz w:val="28"/>
          <w:szCs w:val="28"/>
        </w:rPr>
        <w:t xml:space="preserve"> of </w:t>
      </w:r>
      <w:r>
        <w:rPr>
          <w:rFonts w:ascii="Times New Roman" w:hAnsi="Times New Roman"/>
          <w:sz w:val="28"/>
          <w:szCs w:val="28"/>
        </w:rPr>
        <w:t>N</w:t>
      </w:r>
      <w:r w:rsidRPr="00910242">
        <w:rPr>
          <w:rFonts w:ascii="Times New Roman" w:hAnsi="Times New Roman"/>
          <w:sz w:val="28"/>
          <w:szCs w:val="28"/>
        </w:rPr>
        <w:t xml:space="preserve">omads </w:t>
      </w:r>
      <w:r>
        <w:rPr>
          <w:rFonts w:ascii="Times New Roman" w:hAnsi="Times New Roman"/>
          <w:sz w:val="28"/>
          <w:szCs w:val="28"/>
        </w:rPr>
        <w:t xml:space="preserve">the </w:t>
      </w:r>
      <w:r w:rsidRPr="00910242">
        <w:rPr>
          <w:rFonts w:ascii="Times New Roman" w:hAnsi="Times New Roman"/>
          <w:sz w:val="28"/>
          <w:szCs w:val="28"/>
        </w:rPr>
        <w:t>Latin</w:t>
      </w:r>
      <w:r>
        <w:rPr>
          <w:rFonts w:ascii="Times New Roman" w:hAnsi="Times New Roman"/>
          <w:sz w:val="28"/>
          <w:szCs w:val="28"/>
        </w:rPr>
        <w:t>i</w:t>
      </w:r>
      <w:r w:rsidRPr="00910242">
        <w:rPr>
          <w:rFonts w:ascii="Times New Roman" w:hAnsi="Times New Roman"/>
          <w:sz w:val="28"/>
          <w:szCs w:val="28"/>
        </w:rPr>
        <w:t xml:space="preserve"> called Horsemen – Equites, and nomadic peoples – Equi</w:t>
      </w:r>
      <w:r>
        <w:rPr>
          <w:rFonts w:ascii="Times New Roman" w:hAnsi="Times New Roman"/>
          <w:sz w:val="28"/>
          <w:szCs w:val="28"/>
        </w:rPr>
        <w:t>s</w:t>
      </w:r>
      <w:r w:rsidRPr="00910242">
        <w:rPr>
          <w:rFonts w:ascii="Times New Roman" w:hAnsi="Times New Roman"/>
          <w:sz w:val="28"/>
          <w:szCs w:val="28"/>
        </w:rPr>
        <w:t xml:space="preserve"> (Aequi). Equites were the ancestors of ethnic Turks (</w:t>
      </w:r>
      <w:r>
        <w:rPr>
          <w:rFonts w:ascii="Times New Roman" w:hAnsi="Times New Roman"/>
          <w:sz w:val="28"/>
          <w:szCs w:val="28"/>
        </w:rPr>
        <w:t>Haplogroup</w:t>
      </w:r>
      <w:r w:rsidRPr="00910242">
        <w:rPr>
          <w:rFonts w:ascii="Times New Roman" w:hAnsi="Times New Roman"/>
          <w:sz w:val="28"/>
          <w:szCs w:val="28"/>
        </w:rPr>
        <w:t xml:space="preserve"> R1b) and Finno</w:t>
      </w:r>
      <w:r>
        <w:rPr>
          <w:rFonts w:ascii="Times New Roman" w:hAnsi="Times New Roman"/>
          <w:sz w:val="28"/>
          <w:szCs w:val="28"/>
        </w:rPr>
        <w:t>–</w:t>
      </w:r>
      <w:r w:rsidRPr="00910242">
        <w:rPr>
          <w:rFonts w:ascii="Times New Roman" w:hAnsi="Times New Roman"/>
          <w:sz w:val="28"/>
          <w:szCs w:val="28"/>
        </w:rPr>
        <w:t>Ugric (</w:t>
      </w:r>
      <w:r>
        <w:rPr>
          <w:rFonts w:ascii="Times New Roman" w:hAnsi="Times New Roman"/>
          <w:sz w:val="28"/>
          <w:szCs w:val="28"/>
        </w:rPr>
        <w:t>Haplogroup</w:t>
      </w:r>
      <w:r w:rsidRPr="00910242">
        <w:rPr>
          <w:rFonts w:ascii="Times New Roman" w:hAnsi="Times New Roman"/>
          <w:sz w:val="28"/>
          <w:szCs w:val="28"/>
        </w:rPr>
        <w:t xml:space="preserve"> N1). From the West, the neighbors of the Latin</w:t>
      </w:r>
      <w:r>
        <w:rPr>
          <w:rFonts w:ascii="Times New Roman" w:hAnsi="Times New Roman"/>
          <w:sz w:val="28"/>
          <w:szCs w:val="28"/>
        </w:rPr>
        <w:t>i</w:t>
      </w:r>
      <w:r w:rsidRPr="00910242">
        <w:rPr>
          <w:rFonts w:ascii="Times New Roman" w:hAnsi="Times New Roman"/>
          <w:sz w:val="28"/>
          <w:szCs w:val="28"/>
        </w:rPr>
        <w:t xml:space="preserve"> were the Etruscans, who created in the </w:t>
      </w:r>
      <w:r>
        <w:rPr>
          <w:rFonts w:ascii="Times New Roman" w:hAnsi="Times New Roman"/>
          <w:sz w:val="28"/>
          <w:szCs w:val="28"/>
        </w:rPr>
        <w:t>B</w:t>
      </w:r>
      <w:r w:rsidRPr="00910242">
        <w:rPr>
          <w:rFonts w:ascii="Times New Roman" w:hAnsi="Times New Roman"/>
          <w:sz w:val="28"/>
          <w:szCs w:val="28"/>
        </w:rPr>
        <w:t xml:space="preserve">lack </w:t>
      </w:r>
      <w:r>
        <w:rPr>
          <w:rFonts w:ascii="Times New Roman" w:hAnsi="Times New Roman"/>
          <w:sz w:val="28"/>
          <w:szCs w:val="28"/>
        </w:rPr>
        <w:t>S</w:t>
      </w:r>
      <w:r w:rsidRPr="00910242">
        <w:rPr>
          <w:rFonts w:ascii="Times New Roman" w:hAnsi="Times New Roman"/>
          <w:sz w:val="28"/>
          <w:szCs w:val="28"/>
        </w:rPr>
        <w:t xml:space="preserve">ea </w:t>
      </w:r>
      <w:r w:rsidR="00541BEA">
        <w:rPr>
          <w:rFonts w:ascii="Times New Roman" w:hAnsi="Times New Roman"/>
          <w:sz w:val="28"/>
          <w:szCs w:val="28"/>
        </w:rPr>
        <w:t xml:space="preserve">the </w:t>
      </w:r>
      <w:r>
        <w:rPr>
          <w:rFonts w:ascii="Times New Roman" w:hAnsi="Times New Roman"/>
          <w:sz w:val="28"/>
          <w:szCs w:val="28"/>
        </w:rPr>
        <w:t xml:space="preserve">Kingdom of </w:t>
      </w:r>
      <w:r w:rsidRPr="00910242">
        <w:rPr>
          <w:rFonts w:ascii="Times New Roman" w:hAnsi="Times New Roman"/>
          <w:sz w:val="28"/>
          <w:szCs w:val="28"/>
        </w:rPr>
        <w:t>Bospor</w:t>
      </w:r>
      <w:r w:rsidR="002245C0">
        <w:rPr>
          <w:rFonts w:ascii="Times New Roman" w:hAnsi="Times New Roman"/>
          <w:sz w:val="28"/>
          <w:szCs w:val="28"/>
        </w:rPr>
        <w:t>a</w:t>
      </w:r>
      <w:r>
        <w:rPr>
          <w:rFonts w:ascii="Times New Roman" w:hAnsi="Times New Roman"/>
          <w:sz w:val="28"/>
          <w:szCs w:val="28"/>
        </w:rPr>
        <w:t>n</w:t>
      </w:r>
      <w:r w:rsidRPr="00910242">
        <w:rPr>
          <w:rFonts w:ascii="Times New Roman" w:hAnsi="Times New Roman"/>
          <w:sz w:val="28"/>
          <w:szCs w:val="28"/>
        </w:rPr>
        <w:t>, sometimes part of the Itali</w:t>
      </w:r>
      <w:r>
        <w:rPr>
          <w:rFonts w:ascii="Times New Roman" w:hAnsi="Times New Roman"/>
          <w:sz w:val="28"/>
          <w:szCs w:val="28"/>
        </w:rPr>
        <w:t>c</w:t>
      </w:r>
      <w:r w:rsidRPr="00910242">
        <w:rPr>
          <w:rFonts w:ascii="Times New Roman" w:hAnsi="Times New Roman"/>
          <w:sz w:val="28"/>
          <w:szCs w:val="28"/>
        </w:rPr>
        <w:t xml:space="preserve"> and Latin </w:t>
      </w:r>
      <w:r w:rsidR="00AB1FBD">
        <w:rPr>
          <w:rFonts w:ascii="Times New Roman" w:hAnsi="Times New Roman"/>
          <w:sz w:val="28"/>
          <w:szCs w:val="28"/>
        </w:rPr>
        <w:t>League</w:t>
      </w:r>
      <w:r w:rsidRPr="00910242">
        <w:rPr>
          <w:rFonts w:ascii="Times New Roman" w:hAnsi="Times New Roman"/>
          <w:sz w:val="28"/>
          <w:szCs w:val="28"/>
        </w:rPr>
        <w:t>. In the South and East of the Latin</w:t>
      </w:r>
      <w:r>
        <w:rPr>
          <w:rFonts w:ascii="Times New Roman" w:hAnsi="Times New Roman"/>
          <w:sz w:val="28"/>
          <w:szCs w:val="28"/>
        </w:rPr>
        <w:t>i</w:t>
      </w:r>
      <w:r w:rsidRPr="00910242">
        <w:rPr>
          <w:rFonts w:ascii="Times New Roman" w:hAnsi="Times New Roman"/>
          <w:sz w:val="28"/>
          <w:szCs w:val="28"/>
        </w:rPr>
        <w:t xml:space="preserve"> were </w:t>
      </w:r>
      <w:r>
        <w:rPr>
          <w:rFonts w:ascii="Times New Roman" w:hAnsi="Times New Roman"/>
          <w:sz w:val="28"/>
          <w:szCs w:val="28"/>
        </w:rPr>
        <w:t>A</w:t>
      </w:r>
      <w:r w:rsidRPr="00910242">
        <w:rPr>
          <w:rFonts w:ascii="Times New Roman" w:hAnsi="Times New Roman"/>
          <w:sz w:val="28"/>
          <w:szCs w:val="28"/>
        </w:rPr>
        <w:t>sk</w:t>
      </w:r>
      <w:r>
        <w:rPr>
          <w:rFonts w:ascii="Times New Roman" w:hAnsi="Times New Roman"/>
          <w:sz w:val="28"/>
          <w:szCs w:val="28"/>
        </w:rPr>
        <w:t>al</w:t>
      </w:r>
      <w:r w:rsidRPr="00910242">
        <w:rPr>
          <w:rFonts w:ascii="Times New Roman" w:hAnsi="Times New Roman"/>
          <w:sz w:val="28"/>
          <w:szCs w:val="28"/>
        </w:rPr>
        <w:t>i (</w:t>
      </w:r>
      <w:r>
        <w:rPr>
          <w:rFonts w:ascii="Times New Roman" w:hAnsi="Times New Roman"/>
          <w:sz w:val="28"/>
          <w:szCs w:val="28"/>
        </w:rPr>
        <w:t>Haplogroup</w:t>
      </w:r>
      <w:r w:rsidRPr="00910242">
        <w:rPr>
          <w:rFonts w:ascii="Times New Roman" w:hAnsi="Times New Roman"/>
          <w:sz w:val="28"/>
          <w:szCs w:val="28"/>
        </w:rPr>
        <w:t xml:space="preserve"> N1, ethnic Finno</w:t>
      </w:r>
      <w:r>
        <w:rPr>
          <w:rFonts w:ascii="Times New Roman" w:hAnsi="Times New Roman"/>
          <w:sz w:val="28"/>
          <w:szCs w:val="28"/>
        </w:rPr>
        <w:t>–</w:t>
      </w:r>
      <w:r w:rsidRPr="00910242">
        <w:rPr>
          <w:rFonts w:ascii="Times New Roman" w:hAnsi="Times New Roman"/>
          <w:sz w:val="28"/>
          <w:szCs w:val="28"/>
        </w:rPr>
        <w:t>Ugric), who came from Siberia. The Latin</w:t>
      </w:r>
      <w:r>
        <w:rPr>
          <w:rFonts w:ascii="Times New Roman" w:hAnsi="Times New Roman"/>
          <w:sz w:val="28"/>
          <w:szCs w:val="28"/>
        </w:rPr>
        <w:t>i</w:t>
      </w:r>
      <w:r w:rsidRPr="00910242">
        <w:rPr>
          <w:rFonts w:ascii="Times New Roman" w:hAnsi="Times New Roman"/>
          <w:sz w:val="28"/>
          <w:szCs w:val="28"/>
        </w:rPr>
        <w:t xml:space="preserve"> called them O</w:t>
      </w:r>
      <w:r>
        <w:rPr>
          <w:rFonts w:ascii="Times New Roman" w:hAnsi="Times New Roman"/>
          <w:sz w:val="28"/>
          <w:szCs w:val="28"/>
        </w:rPr>
        <w:t>sci</w:t>
      </w:r>
      <w:r w:rsidRPr="00910242">
        <w:rPr>
          <w:rFonts w:ascii="Times New Roman" w:hAnsi="Times New Roman"/>
          <w:sz w:val="28"/>
          <w:szCs w:val="28"/>
        </w:rPr>
        <w:t>. In the North and North</w:t>
      </w:r>
      <w:r>
        <w:rPr>
          <w:rFonts w:ascii="Times New Roman" w:hAnsi="Times New Roman"/>
          <w:sz w:val="28"/>
          <w:szCs w:val="28"/>
        </w:rPr>
        <w:t>–</w:t>
      </w:r>
      <w:r w:rsidRPr="00910242">
        <w:rPr>
          <w:rFonts w:ascii="Times New Roman" w:hAnsi="Times New Roman"/>
          <w:sz w:val="28"/>
          <w:szCs w:val="28"/>
        </w:rPr>
        <w:t>West of the Latin</w:t>
      </w:r>
      <w:r>
        <w:rPr>
          <w:rFonts w:ascii="Times New Roman" w:hAnsi="Times New Roman"/>
          <w:sz w:val="28"/>
          <w:szCs w:val="28"/>
        </w:rPr>
        <w:t>i</w:t>
      </w:r>
      <w:r w:rsidRPr="00910242">
        <w:rPr>
          <w:rFonts w:ascii="Times New Roman" w:hAnsi="Times New Roman"/>
          <w:sz w:val="28"/>
          <w:szCs w:val="28"/>
        </w:rPr>
        <w:t xml:space="preserve"> were Finno</w:t>
      </w:r>
      <w:r>
        <w:rPr>
          <w:rFonts w:ascii="Times New Roman" w:hAnsi="Times New Roman"/>
          <w:sz w:val="28"/>
          <w:szCs w:val="28"/>
        </w:rPr>
        <w:t>–</w:t>
      </w:r>
      <w:r w:rsidRPr="00910242">
        <w:rPr>
          <w:rFonts w:ascii="Times New Roman" w:hAnsi="Times New Roman"/>
          <w:sz w:val="28"/>
          <w:szCs w:val="28"/>
        </w:rPr>
        <w:t>Ugric tribes (</w:t>
      </w:r>
      <w:r>
        <w:rPr>
          <w:rFonts w:ascii="Times New Roman" w:hAnsi="Times New Roman"/>
          <w:sz w:val="28"/>
          <w:szCs w:val="28"/>
        </w:rPr>
        <w:t>Haplogroup</w:t>
      </w:r>
      <w:r w:rsidRPr="00910242">
        <w:rPr>
          <w:rFonts w:ascii="Times New Roman" w:hAnsi="Times New Roman"/>
          <w:sz w:val="28"/>
          <w:szCs w:val="28"/>
        </w:rPr>
        <w:t xml:space="preserve"> N1). It was the peoples Merya, </w:t>
      </w:r>
      <w:r>
        <w:rPr>
          <w:rFonts w:ascii="Times New Roman" w:hAnsi="Times New Roman"/>
          <w:sz w:val="28"/>
          <w:szCs w:val="28"/>
        </w:rPr>
        <w:t>M</w:t>
      </w:r>
      <w:r w:rsidRPr="00910242">
        <w:rPr>
          <w:rFonts w:ascii="Times New Roman" w:hAnsi="Times New Roman"/>
          <w:sz w:val="28"/>
          <w:szCs w:val="28"/>
        </w:rPr>
        <w:t xml:space="preserve">uroma, Meshchera, Mari, Mordvinians, </w:t>
      </w:r>
      <w:r>
        <w:rPr>
          <w:rFonts w:ascii="Times New Roman" w:hAnsi="Times New Roman"/>
          <w:sz w:val="28"/>
          <w:szCs w:val="28"/>
        </w:rPr>
        <w:t>V</w:t>
      </w:r>
      <w:r w:rsidRPr="00910242">
        <w:rPr>
          <w:rFonts w:ascii="Times New Roman" w:hAnsi="Times New Roman"/>
          <w:sz w:val="28"/>
          <w:szCs w:val="28"/>
        </w:rPr>
        <w:t xml:space="preserve">es, Perm, Chud, Erzya, </w:t>
      </w:r>
      <w:r w:rsidRPr="00910242">
        <w:rPr>
          <w:rFonts w:ascii="Times New Roman" w:hAnsi="Times New Roman"/>
          <w:sz w:val="28"/>
          <w:szCs w:val="28"/>
        </w:rPr>
        <w:lastRenderedPageBreak/>
        <w:t xml:space="preserve">Moksha, Samoyeds, </w:t>
      </w:r>
      <w:r>
        <w:rPr>
          <w:rFonts w:ascii="Times New Roman" w:hAnsi="Times New Roman"/>
          <w:sz w:val="28"/>
          <w:szCs w:val="28"/>
        </w:rPr>
        <w:t>W</w:t>
      </w:r>
      <w:r w:rsidRPr="00910242">
        <w:rPr>
          <w:rFonts w:ascii="Times New Roman" w:hAnsi="Times New Roman"/>
          <w:sz w:val="28"/>
          <w:szCs w:val="28"/>
        </w:rPr>
        <w:t>olves</w:t>
      </w:r>
      <w:r>
        <w:rPr>
          <w:rFonts w:ascii="Times New Roman" w:hAnsi="Times New Roman"/>
          <w:sz w:val="28"/>
          <w:szCs w:val="28"/>
        </w:rPr>
        <w:t xml:space="preserve"> (Bulgarians)</w:t>
      </w:r>
      <w:r w:rsidRPr="00910242">
        <w:rPr>
          <w:rFonts w:ascii="Times New Roman" w:hAnsi="Times New Roman"/>
          <w:sz w:val="28"/>
          <w:szCs w:val="28"/>
        </w:rPr>
        <w:t xml:space="preserve">, and Udmurts. All of them were </w:t>
      </w:r>
      <w:r>
        <w:rPr>
          <w:rFonts w:ascii="Times New Roman" w:hAnsi="Times New Roman"/>
          <w:sz w:val="28"/>
          <w:szCs w:val="28"/>
        </w:rPr>
        <w:t>u</w:t>
      </w:r>
      <w:r w:rsidRPr="00910242">
        <w:rPr>
          <w:rFonts w:ascii="Times New Roman" w:hAnsi="Times New Roman"/>
          <w:sz w:val="28"/>
          <w:szCs w:val="28"/>
        </w:rPr>
        <w:t>nited in the It</w:t>
      </w:r>
      <w:r>
        <w:rPr>
          <w:rFonts w:ascii="Times New Roman" w:hAnsi="Times New Roman"/>
          <w:sz w:val="28"/>
          <w:szCs w:val="28"/>
        </w:rPr>
        <w:t>i</w:t>
      </w:r>
      <w:r w:rsidRPr="00910242">
        <w:rPr>
          <w:rFonts w:ascii="Times New Roman" w:hAnsi="Times New Roman"/>
          <w:sz w:val="28"/>
          <w:szCs w:val="28"/>
        </w:rPr>
        <w:t xml:space="preserve">lian tribes, which had extensive ties with the Caucasus, which after the Flood mixed up the remains of tribes and clans that survived the </w:t>
      </w:r>
      <w:r>
        <w:rPr>
          <w:rFonts w:ascii="Times New Roman" w:hAnsi="Times New Roman"/>
          <w:sz w:val="28"/>
          <w:szCs w:val="28"/>
        </w:rPr>
        <w:t xml:space="preserve">Flood </w:t>
      </w:r>
      <w:r w:rsidRPr="00910242">
        <w:rPr>
          <w:rFonts w:ascii="Times New Roman" w:hAnsi="Times New Roman"/>
          <w:sz w:val="28"/>
          <w:szCs w:val="28"/>
        </w:rPr>
        <w:t xml:space="preserve">cataclysm or the </w:t>
      </w:r>
      <w:r w:rsidR="00CA1FAC" w:rsidRPr="00FD7B78">
        <w:rPr>
          <w:rFonts w:ascii="Times New Roman" w:hAnsi="Times New Roman"/>
          <w:bCs/>
          <w:color w:val="222222"/>
          <w:sz w:val="28"/>
          <w:szCs w:val="28"/>
          <w:shd w:val="clear" w:color="auto" w:fill="FFFFFF"/>
        </w:rPr>
        <w:t>Late Bronze Age collapse</w:t>
      </w:r>
      <w:r w:rsidRPr="00910242">
        <w:rPr>
          <w:rFonts w:ascii="Times New Roman" w:hAnsi="Times New Roman"/>
          <w:sz w:val="28"/>
          <w:szCs w:val="28"/>
        </w:rPr>
        <w:t>.</w:t>
      </w:r>
    </w:p>
    <w:p w:rsidR="003D0328" w:rsidRPr="000616AD" w:rsidRDefault="003D0328" w:rsidP="003D0328">
      <w:pPr>
        <w:rPr>
          <w:rFonts w:ascii="Times New Roman" w:hAnsi="Times New Roman"/>
          <w:sz w:val="28"/>
          <w:szCs w:val="28"/>
        </w:rPr>
      </w:pPr>
      <w:r w:rsidRPr="00910242">
        <w:rPr>
          <w:rFonts w:ascii="Times New Roman" w:hAnsi="Times New Roman"/>
          <w:sz w:val="28"/>
          <w:szCs w:val="28"/>
        </w:rPr>
        <w:t xml:space="preserve"> Let's make </w:t>
      </w:r>
      <w:r>
        <w:rPr>
          <w:rFonts w:ascii="Times New Roman" w:hAnsi="Times New Roman"/>
          <w:sz w:val="28"/>
          <w:szCs w:val="28"/>
        </w:rPr>
        <w:t>the</w:t>
      </w:r>
      <w:r w:rsidRPr="00910242">
        <w:rPr>
          <w:rFonts w:ascii="Times New Roman" w:hAnsi="Times New Roman"/>
          <w:sz w:val="28"/>
          <w:szCs w:val="28"/>
        </w:rPr>
        <w:t xml:space="preserve"> Table</w:t>
      </w:r>
      <w:r>
        <w:rPr>
          <w:rFonts w:ascii="Times New Roman" w:hAnsi="Times New Roman"/>
          <w:sz w:val="28"/>
          <w:szCs w:val="28"/>
        </w:rPr>
        <w:t xml:space="preserve"> No. </w:t>
      </w:r>
      <w:r w:rsidRPr="00910242">
        <w:rPr>
          <w:rFonts w:ascii="Times New Roman" w:hAnsi="Times New Roman"/>
          <w:sz w:val="28"/>
          <w:szCs w:val="28"/>
        </w:rPr>
        <w:t xml:space="preserve">5 names and ethnicity, including </w:t>
      </w:r>
      <w:r>
        <w:rPr>
          <w:rFonts w:ascii="Times New Roman" w:hAnsi="Times New Roman"/>
          <w:sz w:val="28"/>
          <w:szCs w:val="28"/>
        </w:rPr>
        <w:t>Haplogroup</w:t>
      </w:r>
      <w:r w:rsidRPr="00910242">
        <w:rPr>
          <w:rFonts w:ascii="Times New Roman" w:hAnsi="Times New Roman"/>
          <w:sz w:val="28"/>
          <w:szCs w:val="28"/>
        </w:rPr>
        <w:t>s, Itali</w:t>
      </w:r>
      <w:r>
        <w:rPr>
          <w:rFonts w:ascii="Times New Roman" w:hAnsi="Times New Roman"/>
          <w:sz w:val="28"/>
          <w:szCs w:val="28"/>
        </w:rPr>
        <w:t>c (Itilic)</w:t>
      </w:r>
      <w:r w:rsidRPr="00910242">
        <w:rPr>
          <w:rFonts w:ascii="Times New Roman" w:hAnsi="Times New Roman"/>
          <w:sz w:val="28"/>
          <w:szCs w:val="28"/>
        </w:rPr>
        <w:t>, Latin, Bulgarian and Eastern European tribes and peoples, as well as their places of modern settlement.</w:t>
      </w:r>
    </w:p>
    <w:p w:rsidR="003D0328" w:rsidRDefault="003D0328" w:rsidP="003D0328">
      <w:pPr>
        <w:rPr>
          <w:rFonts w:ascii="Times New Roman" w:hAnsi="Times New Roman"/>
          <w:sz w:val="28"/>
          <w:szCs w:val="28"/>
        </w:rPr>
      </w:pPr>
    </w:p>
    <w:p w:rsidR="003D0328" w:rsidRDefault="003D0328" w:rsidP="003D0328">
      <w:pPr>
        <w:autoSpaceDE w:val="0"/>
        <w:autoSpaceDN w:val="0"/>
        <w:adjustRightInd w:val="0"/>
        <w:rPr>
          <w:rFonts w:ascii="Times New Roman" w:hAnsi="Times New Roman"/>
          <w:sz w:val="28"/>
          <w:szCs w:val="28"/>
          <w:lang w:bidi="ar-SA"/>
        </w:rPr>
      </w:pPr>
      <w:proofErr w:type="gramStart"/>
      <w:r>
        <w:rPr>
          <w:rFonts w:ascii="Times New Roman" w:hAnsi="Times New Roman"/>
          <w:sz w:val="28"/>
          <w:szCs w:val="28"/>
          <w:lang w:bidi="ar-SA"/>
        </w:rPr>
        <w:t>The Table No. 5.</w:t>
      </w:r>
      <w:proofErr w:type="gramEnd"/>
      <w:r>
        <w:rPr>
          <w:rFonts w:ascii="Times New Roman" w:hAnsi="Times New Roman"/>
          <w:sz w:val="28"/>
          <w:szCs w:val="28"/>
          <w:lang w:bidi="ar-SA"/>
        </w:rPr>
        <w:t xml:space="preserve"> </w:t>
      </w:r>
      <w:proofErr w:type="gramStart"/>
      <w:r>
        <w:rPr>
          <w:rFonts w:ascii="Times New Roman" w:hAnsi="Times New Roman"/>
          <w:sz w:val="28"/>
          <w:szCs w:val="28"/>
          <w:lang w:bidi="ar-SA"/>
        </w:rPr>
        <w:t xml:space="preserve">Names of ancient Italic </w:t>
      </w:r>
      <w:r w:rsidRPr="00662145">
        <w:rPr>
          <w:rFonts w:ascii="Times New Roman" w:hAnsi="Times New Roman"/>
          <w:sz w:val="28"/>
          <w:szCs w:val="28"/>
          <w:lang w:bidi="ar-SA"/>
        </w:rPr>
        <w:t>(</w:t>
      </w:r>
      <w:r>
        <w:rPr>
          <w:rFonts w:ascii="Times New Roman" w:hAnsi="Times New Roman"/>
          <w:sz w:val="28"/>
          <w:szCs w:val="28"/>
          <w:lang w:bidi="ar-SA"/>
        </w:rPr>
        <w:t>Itili</w:t>
      </w:r>
      <w:r w:rsidR="002E1CD5">
        <w:rPr>
          <w:rFonts w:ascii="Times New Roman" w:hAnsi="Times New Roman"/>
          <w:sz w:val="28"/>
          <w:szCs w:val="28"/>
          <w:lang w:bidi="ar-SA"/>
        </w:rPr>
        <w:t>c</w:t>
      </w:r>
      <w:r>
        <w:rPr>
          <w:rFonts w:ascii="Times New Roman" w:hAnsi="Times New Roman"/>
          <w:sz w:val="28"/>
          <w:szCs w:val="28"/>
          <w:lang w:bidi="ar-SA"/>
        </w:rPr>
        <w:t>/Volga</w:t>
      </w:r>
      <w:r w:rsidRPr="00662145">
        <w:rPr>
          <w:rFonts w:ascii="Times New Roman CYR" w:hAnsi="Times New Roman CYR" w:cs="Times New Roman CYR"/>
          <w:sz w:val="28"/>
          <w:szCs w:val="28"/>
          <w:lang w:bidi="ar-SA"/>
        </w:rPr>
        <w:t xml:space="preserve">) </w:t>
      </w:r>
      <w:r>
        <w:rPr>
          <w:rFonts w:ascii="Times New Roman" w:hAnsi="Times New Roman"/>
          <w:sz w:val="28"/>
          <w:szCs w:val="28"/>
          <w:lang w:bidi="ar-SA"/>
        </w:rPr>
        <w:t>peoples.</w:t>
      </w:r>
      <w:proofErr w:type="gramEnd"/>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604"/>
        <w:gridCol w:w="1798"/>
        <w:gridCol w:w="1843"/>
        <w:gridCol w:w="1305"/>
        <w:gridCol w:w="1714"/>
      </w:tblGrid>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Latin </w:t>
            </w:r>
          </w:p>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name</w:t>
            </w:r>
          </w:p>
        </w:tc>
        <w:tc>
          <w:tcPr>
            <w:tcW w:w="1604" w:type="dxa"/>
            <w:tcBorders>
              <w:top w:val="single" w:sz="6" w:space="0" w:color="auto"/>
              <w:left w:val="single" w:sz="6" w:space="0" w:color="auto"/>
              <w:bottom w:val="single" w:sz="6" w:space="0" w:color="auto"/>
              <w:right w:val="single" w:sz="6" w:space="0" w:color="auto"/>
            </w:tcBorders>
          </w:tcPr>
          <w:p w:rsidR="003D0328" w:rsidRPr="008B3AA4" w:rsidRDefault="003D0328" w:rsidP="00E27CDB">
            <w:pPr>
              <w:autoSpaceDE w:val="0"/>
              <w:autoSpaceDN w:val="0"/>
              <w:adjustRightInd w:val="0"/>
              <w:rPr>
                <w:rFonts w:ascii="Times New Roman" w:hAnsi="Times New Roman"/>
                <w:b/>
                <w:bCs/>
                <w:sz w:val="28"/>
                <w:szCs w:val="28"/>
                <w:lang w:bidi="ar-SA"/>
              </w:rPr>
            </w:pPr>
            <w:r w:rsidRPr="008B3AA4">
              <w:rPr>
                <w:rFonts w:ascii="Times New Roman" w:hAnsi="Times New Roman"/>
                <w:b/>
                <w:bCs/>
                <w:sz w:val="28"/>
                <w:szCs w:val="28"/>
                <w:lang w:bidi="ar-SA"/>
              </w:rPr>
              <w:t xml:space="preserve"> Bulgarian   </w:t>
            </w:r>
          </w:p>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name</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Russian/ En-glish name</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Ethnos</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CYR" w:hAnsi="Times New Roman CYR" w:cs="Times New Roman CYR"/>
                <w:b/>
                <w:bCs/>
                <w:sz w:val="28"/>
                <w:szCs w:val="28"/>
                <w:lang w:bidi="ar-SA"/>
              </w:rPr>
            </w:pPr>
            <w:r>
              <w:rPr>
                <w:rFonts w:ascii="Times New Roman CYR" w:hAnsi="Times New Roman CYR" w:cs="Times New Roman CYR"/>
                <w:b/>
                <w:bCs/>
                <w:sz w:val="28"/>
                <w:szCs w:val="28"/>
                <w:lang w:bidi="ar-SA"/>
              </w:rPr>
              <w:t>Haplo-group</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b/>
                <w:bCs/>
                <w:sz w:val="28"/>
                <w:szCs w:val="28"/>
                <w:lang w:bidi="ar-SA"/>
              </w:rPr>
            </w:pPr>
            <w:r>
              <w:rPr>
                <w:rFonts w:ascii="Times New Roman CYR" w:hAnsi="Times New Roman CYR" w:cs="Times New Roman CYR"/>
                <w:b/>
                <w:bCs/>
                <w:sz w:val="28"/>
                <w:szCs w:val="28"/>
                <w:lang w:bidi="ar-SA"/>
              </w:rPr>
              <w:t xml:space="preserve">   </w:t>
            </w:r>
            <w:r>
              <w:rPr>
                <w:rFonts w:ascii="Times New Roman" w:hAnsi="Times New Roman"/>
                <w:b/>
                <w:bCs/>
                <w:sz w:val="28"/>
                <w:szCs w:val="28"/>
                <w:lang w:bidi="ar-SA"/>
              </w:rPr>
              <w:t xml:space="preserve">Places of  </w:t>
            </w:r>
          </w:p>
          <w:p w:rsidR="003D0328" w:rsidRDefault="003D0328" w:rsidP="00E27CDB">
            <w:pPr>
              <w:autoSpaceDE w:val="0"/>
              <w:autoSpaceDN w:val="0"/>
              <w:adjustRightInd w:val="0"/>
              <w:rPr>
                <w:rFonts w:ascii="Times New Roman" w:hAnsi="Times New Roman"/>
                <w:b/>
                <w:bCs/>
                <w:sz w:val="28"/>
                <w:szCs w:val="28"/>
                <w:lang w:bidi="ar-SA"/>
              </w:rPr>
            </w:pPr>
            <w:r>
              <w:rPr>
                <w:rFonts w:ascii="Times New Roman" w:hAnsi="Times New Roman"/>
                <w:b/>
                <w:bCs/>
                <w:sz w:val="28"/>
                <w:szCs w:val="28"/>
                <w:lang w:bidi="ar-SA"/>
              </w:rPr>
              <w:t xml:space="preserve">    moving</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Latini</w:t>
            </w:r>
          </w:p>
        </w:tc>
        <w:tc>
          <w:tcPr>
            <w:tcW w:w="1604" w:type="dxa"/>
            <w:tcBorders>
              <w:top w:val="single" w:sz="6" w:space="0" w:color="auto"/>
              <w:left w:val="single" w:sz="6" w:space="0" w:color="auto"/>
              <w:bottom w:val="single" w:sz="6" w:space="0" w:color="auto"/>
              <w:right w:val="single" w:sz="6" w:space="0" w:color="auto"/>
            </w:tcBorders>
          </w:tcPr>
          <w:p w:rsidR="003D0328" w:rsidRPr="008B3AA4"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Altyn</w:t>
            </w:r>
            <w:r w:rsidRPr="008B3AA4">
              <w:rPr>
                <w:rFonts w:ascii="Times New Roman" w:hAnsi="Times New Roman"/>
                <w:sz w:val="28"/>
                <w:szCs w:val="28"/>
                <w:lang w:bidi="ar-SA"/>
              </w:rPr>
              <w:t xml:space="preserve">bashci  </w:t>
            </w:r>
          </w:p>
          <w:p w:rsidR="003D0328" w:rsidRPr="008B3AA4" w:rsidRDefault="003D0328" w:rsidP="00E27CDB">
            <w:pPr>
              <w:autoSpaceDE w:val="0"/>
              <w:autoSpaceDN w:val="0"/>
              <w:adjustRightInd w:val="0"/>
              <w:rPr>
                <w:rFonts w:ascii="Times New Roman" w:hAnsi="Times New Roman"/>
                <w:sz w:val="28"/>
                <w:szCs w:val="28"/>
                <w:lang w:bidi="ar-SA"/>
              </w:rPr>
            </w:pPr>
            <w:r w:rsidRPr="008B3AA4">
              <w:rPr>
                <w:rFonts w:ascii="Times New Roman" w:hAnsi="Times New Roman"/>
                <w:sz w:val="28"/>
                <w:szCs w:val="28"/>
                <w:lang w:bidi="ar-SA"/>
              </w:rPr>
              <w:t xml:space="preserve">   </w:t>
            </w:r>
            <w:r>
              <w:rPr>
                <w:rFonts w:ascii="Times New Roman" w:hAnsi="Times New Roman"/>
                <w:sz w:val="28"/>
                <w:szCs w:val="28"/>
                <w:lang w:bidi="ar-SA"/>
              </w:rPr>
              <w:t>U</w:t>
            </w:r>
            <w:r w:rsidRPr="008B3AA4">
              <w:rPr>
                <w:rFonts w:ascii="Times New Roman" w:hAnsi="Times New Roman"/>
                <w:sz w:val="28"/>
                <w:szCs w:val="28"/>
                <w:lang w:bidi="ar-SA"/>
              </w:rPr>
              <w:t>rumci</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Pr="008B3AA4">
              <w:rPr>
                <w:rFonts w:ascii="Times New Roman" w:hAnsi="Times New Roman"/>
                <w:sz w:val="28"/>
                <w:szCs w:val="28"/>
                <w:lang w:bidi="ar-SA"/>
              </w:rPr>
              <w:t xml:space="preserve"> </w:t>
            </w:r>
            <w:r>
              <w:rPr>
                <w:rFonts w:ascii="Times New Roman" w:hAnsi="Times New Roman"/>
                <w:sz w:val="28"/>
                <w:szCs w:val="28"/>
                <w:lang w:bidi="ar-SA"/>
              </w:rPr>
              <w:t xml:space="preserve"> </w:t>
            </w:r>
            <w:r w:rsidRPr="008B3AA4">
              <w:rPr>
                <w:rFonts w:ascii="Times New Roman" w:hAnsi="Times New Roman"/>
                <w:sz w:val="28"/>
                <w:szCs w:val="28"/>
                <w:lang w:bidi="ar-SA"/>
              </w:rPr>
              <w:t>Latin</w:t>
            </w:r>
            <w:r>
              <w:rPr>
                <w:rFonts w:ascii="Times New Roman" w:hAnsi="Times New Roman"/>
                <w:sz w:val="28"/>
                <w:szCs w:val="28"/>
                <w:lang w:bidi="ar-SA"/>
              </w:rPr>
              <w:t>s</w:t>
            </w:r>
            <w:r w:rsidRPr="008B3AA4">
              <w:rPr>
                <w:rFonts w:ascii="Times New Roman" w:hAnsi="Times New Roman"/>
                <w:sz w:val="28"/>
                <w:szCs w:val="28"/>
                <w:lang w:bidi="ar-SA"/>
              </w:rPr>
              <w:t xml:space="preserve"> </w:t>
            </w:r>
            <w:r>
              <w:rPr>
                <w:rFonts w:ascii="Times New Roman" w:hAnsi="Times New Roman"/>
                <w:sz w:val="28"/>
                <w:szCs w:val="28"/>
                <w:lang w:bidi="ar-SA"/>
              </w:rPr>
              <w:t xml:space="preserve">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Teutons  </w:t>
            </w:r>
          </w:p>
          <w:p w:rsidR="003D0328" w:rsidRPr="008B3AA4"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Pr="008B3AA4">
              <w:rPr>
                <w:rFonts w:ascii="Times New Roman" w:hAnsi="Times New Roman"/>
                <w:sz w:val="28"/>
                <w:szCs w:val="28"/>
                <w:lang w:bidi="ar-SA"/>
              </w:rPr>
              <w:t>Gotha</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Germ</w:t>
            </w:r>
            <w:r w:rsidR="00853B3A">
              <w:rPr>
                <w:rFonts w:ascii="Times New Roman" w:hAnsi="Times New Roman"/>
                <w:sz w:val="28"/>
                <w:szCs w:val="28"/>
                <w:lang w:bidi="ar-SA"/>
              </w:rPr>
              <w:t>a</w:t>
            </w:r>
            <w:r>
              <w:rPr>
                <w:rFonts w:ascii="Times New Roman" w:hAnsi="Times New Roman"/>
                <w:sz w:val="28"/>
                <w:szCs w:val="28"/>
                <w:lang w:bidi="ar-SA"/>
              </w:rPr>
              <w:t>n</w:t>
            </w:r>
            <w:r w:rsidR="0042624C">
              <w:rPr>
                <w:rFonts w:ascii="Times New Roman" w:hAnsi="Times New Roman"/>
                <w:sz w:val="28"/>
                <w:szCs w:val="28"/>
                <w:lang w:bidi="ar-SA"/>
              </w:rPr>
              <w:t>s</w:t>
            </w:r>
            <w:r>
              <w:rPr>
                <w:rFonts w:ascii="Times New Roman" w:hAnsi="Times New Roman"/>
                <w:sz w:val="28"/>
                <w:szCs w:val="28"/>
                <w:lang w:bidi="ar-SA"/>
              </w:rPr>
              <w:t xml:space="preserve">  </w:t>
            </w:r>
          </w:p>
          <w:p w:rsidR="003D0328" w:rsidRDefault="00853B3A" w:rsidP="00853B3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3D0328">
              <w:rPr>
                <w:rFonts w:ascii="Times New Roman" w:hAnsi="Times New Roman"/>
                <w:sz w:val="28"/>
                <w:szCs w:val="28"/>
                <w:lang w:bidi="ar-SA"/>
              </w:rPr>
              <w:t xml:space="preserve">  European</w:t>
            </w:r>
            <w:r w:rsidR="0042624C">
              <w:rPr>
                <w:rFonts w:ascii="Times New Roman" w:hAnsi="Times New Roman"/>
                <w:sz w:val="28"/>
                <w:szCs w:val="28"/>
                <w:lang w:bidi="ar-SA"/>
              </w:rPr>
              <w:t>s</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R1b</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Europe</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Etrusci</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heme="minorHAnsi" w:hAnsiTheme="minorHAnsi" w:cs="Times New Roman CYR"/>
                <w:sz w:val="28"/>
                <w:szCs w:val="28"/>
                <w:lang w:bidi="ar-SA"/>
              </w:rPr>
            </w:pPr>
            <w:r>
              <w:rPr>
                <w:rFonts w:asciiTheme="minorHAnsi" w:hAnsiTheme="minorHAnsi" w:cs="Times New Roman CYR"/>
                <w:sz w:val="28"/>
                <w:szCs w:val="28"/>
                <w:lang w:bidi="ar-SA"/>
              </w:rPr>
              <w:t xml:space="preserve"> </w:t>
            </w:r>
            <w:r w:rsidRPr="00216EC6">
              <w:rPr>
                <w:rFonts w:ascii="Times New Roman CYR" w:hAnsi="Times New Roman CYR" w:cs="Times New Roman CYR"/>
                <w:sz w:val="28"/>
                <w:szCs w:val="28"/>
                <w:lang w:val="ru-RU" w:bidi="ar-SA"/>
              </w:rPr>
              <w:t xml:space="preserve">Etruscans </w:t>
            </w:r>
          </w:p>
          <w:p w:rsidR="003D0328" w:rsidRDefault="003D0328" w:rsidP="00E27CDB">
            <w:pPr>
              <w:autoSpaceDE w:val="0"/>
              <w:autoSpaceDN w:val="0"/>
              <w:adjustRightInd w:val="0"/>
              <w:rPr>
                <w:rFonts w:ascii="Times New Roman" w:hAnsi="Times New Roman"/>
                <w:sz w:val="28"/>
                <w:szCs w:val="28"/>
                <w:lang w:bidi="ar-SA"/>
              </w:rPr>
            </w:pPr>
            <w:r>
              <w:rPr>
                <w:rFonts w:asciiTheme="minorHAnsi" w:hAnsiTheme="minorHAnsi" w:cs="Times New Roman CYR"/>
                <w:sz w:val="28"/>
                <w:szCs w:val="28"/>
                <w:lang w:bidi="ar-SA"/>
              </w:rPr>
              <w:t xml:space="preserve">   </w:t>
            </w:r>
            <w:r w:rsidRPr="00216EC6">
              <w:rPr>
                <w:rFonts w:ascii="Times New Roman" w:hAnsi="Times New Roman"/>
                <w:sz w:val="28"/>
                <w:szCs w:val="28"/>
                <w:lang w:bidi="ar-SA"/>
              </w:rPr>
              <w:t>Rase</w:t>
            </w:r>
            <w:r>
              <w:rPr>
                <w:rFonts w:ascii="Times New Roman" w:hAnsi="Times New Roman"/>
                <w:sz w:val="28"/>
                <w:szCs w:val="28"/>
                <w:lang w:bidi="ar-SA"/>
              </w:rPr>
              <w:t>n</w:t>
            </w:r>
            <w:r w:rsidRPr="00216EC6">
              <w:rPr>
                <w:rFonts w:ascii="Times New Roman" w:hAnsi="Times New Roman"/>
                <w:sz w:val="28"/>
                <w:szCs w:val="28"/>
                <w:lang w:bidi="ar-SA"/>
              </w:rPr>
              <w:t>ni</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heme="minorHAnsi" w:hAnsiTheme="minorHAnsi" w:cs="Times New Roman CYR"/>
                <w:sz w:val="28"/>
                <w:szCs w:val="28"/>
                <w:lang w:bidi="ar-SA"/>
              </w:rPr>
            </w:pPr>
            <w:r>
              <w:rPr>
                <w:rFonts w:ascii="Times New Roman" w:hAnsi="Times New Roman"/>
                <w:sz w:val="28"/>
                <w:szCs w:val="28"/>
                <w:lang w:bidi="ar-SA"/>
              </w:rPr>
              <w:t xml:space="preserve">  </w:t>
            </w:r>
            <w:r w:rsidRPr="00216EC6">
              <w:rPr>
                <w:rFonts w:ascii="Times New Roman CYR" w:hAnsi="Times New Roman CYR" w:cs="Times New Roman CYR"/>
                <w:sz w:val="28"/>
                <w:szCs w:val="28"/>
                <w:lang w:val="ru-RU" w:bidi="ar-SA"/>
              </w:rPr>
              <w:t xml:space="preserve">Etruscans </w:t>
            </w:r>
          </w:p>
          <w:p w:rsidR="003D0328" w:rsidRDefault="003D0328" w:rsidP="00E27CDB">
            <w:pPr>
              <w:autoSpaceDE w:val="0"/>
              <w:autoSpaceDN w:val="0"/>
              <w:adjustRightInd w:val="0"/>
              <w:rPr>
                <w:rFonts w:ascii="Times New Roman" w:hAnsi="Times New Roman"/>
                <w:sz w:val="28"/>
                <w:szCs w:val="28"/>
                <w:lang w:bidi="ar-SA"/>
              </w:rPr>
            </w:pPr>
            <w:r>
              <w:rPr>
                <w:rFonts w:asciiTheme="minorHAnsi" w:hAnsiTheme="minorHAnsi" w:cs="Times New Roman CYR"/>
                <w:sz w:val="28"/>
                <w:szCs w:val="28"/>
                <w:lang w:bidi="ar-SA"/>
              </w:rPr>
              <w:t xml:space="preserve">    </w:t>
            </w:r>
            <w:r w:rsidRPr="00216EC6">
              <w:rPr>
                <w:rFonts w:ascii="Times New Roman" w:hAnsi="Times New Roman"/>
                <w:sz w:val="28"/>
                <w:szCs w:val="28"/>
                <w:lang w:bidi="ar-SA"/>
              </w:rPr>
              <w:t>Rase</w:t>
            </w:r>
            <w:r>
              <w:rPr>
                <w:rFonts w:ascii="Times New Roman" w:hAnsi="Times New Roman"/>
                <w:sz w:val="28"/>
                <w:szCs w:val="28"/>
                <w:lang w:bidi="ar-SA"/>
              </w:rPr>
              <w:t>n</w:t>
            </w:r>
            <w:r w:rsidRPr="00216EC6">
              <w:rPr>
                <w:rFonts w:ascii="Times New Roman" w:hAnsi="Times New Roman"/>
                <w:sz w:val="28"/>
                <w:szCs w:val="28"/>
                <w:lang w:bidi="ar-SA"/>
              </w:rPr>
              <w:t>ni</w:t>
            </w:r>
          </w:p>
        </w:tc>
        <w:tc>
          <w:tcPr>
            <w:tcW w:w="1843" w:type="dxa"/>
            <w:tcBorders>
              <w:top w:val="single" w:sz="6" w:space="0" w:color="auto"/>
              <w:left w:val="single" w:sz="6" w:space="0" w:color="auto"/>
              <w:bottom w:val="single" w:sz="6" w:space="0" w:color="auto"/>
              <w:right w:val="single" w:sz="6" w:space="0" w:color="auto"/>
            </w:tcBorders>
          </w:tcPr>
          <w:p w:rsidR="003D0328" w:rsidRPr="003F7D1A" w:rsidRDefault="003D0328" w:rsidP="00E27CDB">
            <w:pPr>
              <w:autoSpaceDE w:val="0"/>
              <w:autoSpaceDN w:val="0"/>
              <w:adjustRightInd w:val="0"/>
              <w:rPr>
                <w:rFonts w:ascii="Times New Roman" w:hAnsi="Times New Roman"/>
                <w:sz w:val="28"/>
                <w:szCs w:val="28"/>
                <w:lang w:bidi="ar-SA"/>
              </w:rPr>
            </w:pPr>
            <w:r>
              <w:rPr>
                <w:rFonts w:asciiTheme="minorHAnsi" w:hAnsiTheme="minorHAnsi" w:cs="Times New Roman CYR"/>
                <w:sz w:val="28"/>
                <w:szCs w:val="28"/>
                <w:lang w:bidi="ar-SA"/>
              </w:rPr>
              <w:t xml:space="preserve"> </w:t>
            </w:r>
            <w:r w:rsidRPr="003F7D1A">
              <w:rPr>
                <w:rFonts w:ascii="Times New Roman" w:hAnsi="Times New Roman"/>
                <w:sz w:val="28"/>
                <w:szCs w:val="28"/>
                <w:lang w:bidi="ar-SA"/>
              </w:rPr>
              <w:t>Finno</w:t>
            </w:r>
            <w:r w:rsidRPr="003F7D1A">
              <w:rPr>
                <w:rFonts w:ascii="Times New Roman" w:hAnsi="Times New Roman"/>
                <w:sz w:val="28"/>
                <w:szCs w:val="28"/>
                <w:lang w:val="ru-RU" w:bidi="ar-SA"/>
              </w:rPr>
              <w:t>-Ugric</w:t>
            </w:r>
            <w:r w:rsidRPr="003F7D1A">
              <w:rPr>
                <w:rFonts w:ascii="Times New Roman" w:hAnsi="Times New Roman"/>
                <w:sz w:val="28"/>
                <w:szCs w:val="28"/>
                <w:lang w:bidi="ar-SA"/>
              </w:rPr>
              <w:t xml:space="preserve">  </w:t>
            </w:r>
          </w:p>
          <w:p w:rsidR="003D0328" w:rsidRDefault="003D0328" w:rsidP="00E27CDB">
            <w:pPr>
              <w:autoSpaceDE w:val="0"/>
              <w:autoSpaceDN w:val="0"/>
              <w:adjustRightInd w:val="0"/>
              <w:rPr>
                <w:rFonts w:ascii="Times New Roman CYR" w:hAnsi="Times New Roman CYR" w:cs="Times New Roman CYR"/>
                <w:sz w:val="28"/>
                <w:szCs w:val="28"/>
                <w:lang w:bidi="ar-SA"/>
              </w:rPr>
            </w:pP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N1 </w:t>
            </w:r>
          </w:p>
          <w:p w:rsidR="003D0328" w:rsidRDefault="003D0328" w:rsidP="00A96E52">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Pr>
                <w:rFonts w:ascii="Times New Roman" w:hAnsi="Times New Roman"/>
                <w:sz w:val="28"/>
                <w:szCs w:val="28"/>
                <w:lang w:val="ru-RU" w:bidi="ar-SA"/>
              </w:rPr>
              <w:t xml:space="preserve">  </w:t>
            </w:r>
            <w:r>
              <w:rPr>
                <w:rFonts w:ascii="Times New Roman" w:hAnsi="Times New Roman"/>
                <w:sz w:val="28"/>
                <w:szCs w:val="28"/>
                <w:lang w:bidi="ar-SA"/>
              </w:rPr>
              <w:t xml:space="preserve"> </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Italy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Sabini</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Saclan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Saclab</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Sabini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Serbs</w:t>
            </w:r>
          </w:p>
        </w:tc>
        <w:tc>
          <w:tcPr>
            <w:tcW w:w="1843" w:type="dxa"/>
            <w:tcBorders>
              <w:top w:val="single" w:sz="6" w:space="0" w:color="auto"/>
              <w:left w:val="single" w:sz="6" w:space="0" w:color="auto"/>
              <w:bottom w:val="single" w:sz="6" w:space="0" w:color="auto"/>
              <w:right w:val="single" w:sz="6" w:space="0" w:color="auto"/>
            </w:tcBorders>
          </w:tcPr>
          <w:p w:rsidR="003D0328" w:rsidRDefault="00D81119"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3D0328">
              <w:rPr>
                <w:rFonts w:ascii="Times New Roman" w:hAnsi="Times New Roman"/>
                <w:sz w:val="28"/>
                <w:szCs w:val="28"/>
                <w:lang w:bidi="ar-SA"/>
              </w:rPr>
              <w:t>East</w:t>
            </w:r>
            <w:r>
              <w:rPr>
                <w:rFonts w:ascii="Times New Roman" w:hAnsi="Times New Roman"/>
                <w:sz w:val="28"/>
                <w:szCs w:val="28"/>
                <w:lang w:bidi="ar-SA"/>
              </w:rPr>
              <w:t xml:space="preserve"> &amp; North</w:t>
            </w:r>
            <w:r w:rsidR="003D0328">
              <w:rPr>
                <w:rFonts w:ascii="Times New Roman" w:hAnsi="Times New Roman"/>
                <w:sz w:val="28"/>
                <w:szCs w:val="28"/>
                <w:lang w:bidi="ar-SA"/>
              </w:rPr>
              <w:t xml:space="preserve">  </w:t>
            </w:r>
          </w:p>
          <w:p w:rsidR="003D0328" w:rsidRDefault="003D0328" w:rsidP="00853B3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European</w:t>
            </w:r>
            <w:r w:rsidR="0042624C">
              <w:rPr>
                <w:rFonts w:ascii="Times New Roman" w:hAnsi="Times New Roman"/>
                <w:sz w:val="28"/>
                <w:szCs w:val="28"/>
                <w:lang w:bidi="ar-SA"/>
              </w:rPr>
              <w:t>s</w:t>
            </w:r>
            <w:r w:rsidR="00093CE7">
              <w:rPr>
                <w:rFonts w:ascii="Times New Roman" w:hAnsi="Times New Roman"/>
                <w:sz w:val="28"/>
                <w:szCs w:val="28"/>
                <w:lang w:bidi="ar-SA"/>
              </w:rPr>
              <w:t xml:space="preserve"> &amp;</w:t>
            </w:r>
          </w:p>
          <w:p w:rsidR="00093CE7" w:rsidRDefault="00093CE7" w:rsidP="00D81119">
            <w:pPr>
              <w:autoSpaceDE w:val="0"/>
              <w:autoSpaceDN w:val="0"/>
              <w:adjustRightInd w:val="0"/>
              <w:rPr>
                <w:rFonts w:ascii="Times New Roman" w:hAnsi="Times New Roman"/>
                <w:sz w:val="28"/>
                <w:szCs w:val="28"/>
                <w:lang w:bidi="ar-SA"/>
              </w:rPr>
            </w:pPr>
            <w:r>
              <w:rPr>
                <w:rFonts w:asciiTheme="minorHAnsi" w:hAnsiTheme="minorHAnsi" w:cs="Times New Roman CYR"/>
                <w:sz w:val="28"/>
                <w:szCs w:val="28"/>
                <w:lang w:bidi="ar-SA"/>
              </w:rPr>
              <w:t xml:space="preserve"> </w:t>
            </w:r>
            <w:r w:rsidRPr="00D81119">
              <w:rPr>
                <w:rFonts w:ascii="Times New Roman CYR" w:hAnsi="Times New Roman CYR" w:cs="Times New Roman CYR"/>
                <w:sz w:val="28"/>
                <w:szCs w:val="28"/>
                <w:lang w:bidi="ar-SA"/>
              </w:rPr>
              <w:t>Finno-Ugric</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I1, I2</w:t>
            </w:r>
          </w:p>
          <w:p w:rsidR="00093CE7" w:rsidRDefault="00093CE7"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N1</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Europe</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A96E52">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Paeligni   </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Pr>
                <w:rFonts w:ascii="Times New Roman CYR" w:hAnsi="Times New Roman CYR" w:cs="Times New Roman CYR"/>
                <w:b/>
                <w:bCs/>
                <w:sz w:val="28"/>
                <w:szCs w:val="28"/>
                <w:lang w:bidi="ar-SA"/>
              </w:rPr>
              <w:t>-</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Peligni</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CYR" w:hAnsi="Times New Roman CYR" w:cs="Times New Roman CYR"/>
                <w:sz w:val="28"/>
                <w:szCs w:val="28"/>
                <w:lang w:bidi="ar-SA"/>
              </w:rPr>
            </w:pPr>
            <w:r>
              <w:rPr>
                <w:rFonts w:asciiTheme="minorHAnsi" w:hAnsiTheme="minorHAnsi" w:cs="Times New Roman CYR"/>
                <w:sz w:val="28"/>
                <w:szCs w:val="28"/>
                <w:lang w:bidi="ar-SA"/>
              </w:rPr>
              <w:t xml:space="preserve"> </w:t>
            </w:r>
            <w:r>
              <w:rPr>
                <w:rFonts w:ascii="Times New Roman CYR" w:hAnsi="Times New Roman CYR" w:cs="Times New Roman CYR"/>
                <w:sz w:val="28"/>
                <w:szCs w:val="28"/>
                <w:lang w:val="ru-RU" w:bidi="ar-SA"/>
              </w:rPr>
              <w:t>Finno-Ugric</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N1</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  </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Marsi</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May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Miken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Men</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Merya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Muroma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Meshchera</w:t>
            </w:r>
            <w:r>
              <w:rPr>
                <w:rFonts w:ascii="Times New Roman CYR" w:hAnsi="Times New Roman CYR" w:cs="Times New Roman CYR"/>
                <w:sz w:val="28"/>
                <w:szCs w:val="28"/>
                <w:lang w:val="ru-RU" w:bidi="ar-SA"/>
              </w:rPr>
              <w:t xml:space="preserve"> </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Pr>
                <w:rFonts w:ascii="Times New Roman CYR" w:hAnsi="Times New Roman CYR" w:cs="Times New Roman CYR"/>
                <w:sz w:val="28"/>
                <w:szCs w:val="28"/>
                <w:lang w:val="ru-RU" w:bidi="ar-SA"/>
              </w:rPr>
              <w:t>Finno-Ugric</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N1</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Marrucini</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Magun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Masguti</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Mari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Mordva </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CYR" w:hAnsi="Times New Roman CYR" w:cs="Times New Roman CYR"/>
                <w:sz w:val="28"/>
                <w:szCs w:val="28"/>
                <w:lang w:bidi="ar-SA"/>
              </w:rPr>
            </w:pPr>
            <w:r>
              <w:rPr>
                <w:rFonts w:ascii="Times New Roman CYR" w:hAnsi="Times New Roman CYR" w:cs="Times New Roman CYR"/>
                <w:sz w:val="28"/>
                <w:szCs w:val="28"/>
                <w:lang w:val="ru-RU" w:bidi="ar-SA"/>
              </w:rPr>
              <w:t xml:space="preserve"> Finno-Ugric</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N1</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Sanniti</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Saka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Samary</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Samnites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Saka</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Germ</w:t>
            </w:r>
            <w:r w:rsidR="00853B3A">
              <w:rPr>
                <w:rFonts w:ascii="Times New Roman" w:hAnsi="Times New Roman"/>
                <w:sz w:val="28"/>
                <w:szCs w:val="28"/>
                <w:lang w:bidi="ar-SA"/>
              </w:rPr>
              <w:t>a</w:t>
            </w:r>
            <w:r>
              <w:rPr>
                <w:rFonts w:ascii="Times New Roman" w:hAnsi="Times New Roman"/>
                <w:sz w:val="28"/>
                <w:szCs w:val="28"/>
                <w:lang w:bidi="ar-SA"/>
              </w:rPr>
              <w:t>n</w:t>
            </w:r>
            <w:r w:rsidR="0042624C">
              <w:rPr>
                <w:rFonts w:ascii="Times New Roman" w:hAnsi="Times New Roman"/>
                <w:sz w:val="28"/>
                <w:szCs w:val="28"/>
                <w:lang w:bidi="ar-SA"/>
              </w:rPr>
              <w:t>s</w:t>
            </w:r>
            <w:r>
              <w:rPr>
                <w:rFonts w:ascii="Times New Roman" w:hAnsi="Times New Roman"/>
                <w:sz w:val="28"/>
                <w:szCs w:val="28"/>
                <w:lang w:bidi="ar-SA"/>
              </w:rPr>
              <w:t xml:space="preserve"> and </w:t>
            </w:r>
          </w:p>
          <w:p w:rsidR="003D0328" w:rsidRDefault="003D0328" w:rsidP="00853B3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00853B3A">
              <w:rPr>
                <w:rFonts w:ascii="Times New Roman" w:hAnsi="Times New Roman"/>
                <w:sz w:val="28"/>
                <w:szCs w:val="28"/>
                <w:lang w:bidi="ar-SA"/>
              </w:rPr>
              <w:t xml:space="preserve"> </w:t>
            </w:r>
            <w:r>
              <w:rPr>
                <w:rFonts w:ascii="Times New Roman" w:hAnsi="Times New Roman"/>
                <w:sz w:val="28"/>
                <w:szCs w:val="28"/>
                <w:lang w:bidi="ar-SA"/>
              </w:rPr>
              <w:t>European</w:t>
            </w:r>
            <w:r w:rsidR="0042624C">
              <w:rPr>
                <w:rFonts w:ascii="Times New Roman" w:hAnsi="Times New Roman"/>
                <w:sz w:val="28"/>
                <w:szCs w:val="28"/>
                <w:lang w:bidi="ar-SA"/>
              </w:rPr>
              <w:t>s</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R1b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I1, I2</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Osci</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Ascali</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Osci</w:t>
            </w:r>
          </w:p>
        </w:tc>
        <w:tc>
          <w:tcPr>
            <w:tcW w:w="1843" w:type="dxa"/>
            <w:tcBorders>
              <w:top w:val="single" w:sz="6" w:space="0" w:color="auto"/>
              <w:left w:val="single" w:sz="6" w:space="0" w:color="auto"/>
              <w:bottom w:val="single" w:sz="6" w:space="0" w:color="auto"/>
              <w:right w:val="single" w:sz="6" w:space="0" w:color="auto"/>
            </w:tcBorders>
          </w:tcPr>
          <w:p w:rsidR="003D0328" w:rsidRDefault="00853B3A" w:rsidP="00E27CDB">
            <w:pPr>
              <w:autoSpaceDE w:val="0"/>
              <w:autoSpaceDN w:val="0"/>
              <w:adjustRightInd w:val="0"/>
              <w:rPr>
                <w:rFonts w:ascii="Times New Roman CYR" w:hAnsi="Times New Roman CYR" w:cs="Times New Roman CYR"/>
                <w:sz w:val="28"/>
                <w:szCs w:val="28"/>
                <w:lang w:bidi="ar-SA"/>
              </w:rPr>
            </w:pPr>
            <w:r>
              <w:rPr>
                <w:rFonts w:asciiTheme="minorHAnsi" w:hAnsiTheme="minorHAnsi" w:cs="Times New Roman CYR"/>
                <w:sz w:val="28"/>
                <w:szCs w:val="28"/>
                <w:lang w:bidi="ar-SA"/>
              </w:rPr>
              <w:t xml:space="preserve"> </w:t>
            </w:r>
            <w:r w:rsidR="003D0328">
              <w:rPr>
                <w:rFonts w:ascii="Times New Roman CYR" w:hAnsi="Times New Roman CYR" w:cs="Times New Roman CYR"/>
                <w:sz w:val="28"/>
                <w:szCs w:val="28"/>
                <w:lang w:val="ru-RU" w:bidi="ar-SA"/>
              </w:rPr>
              <w:t>Finno-Ugric</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N1</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Lucani</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Lucani</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Lugani</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853B3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Pr>
                <w:rFonts w:ascii="Times New Roman" w:hAnsi="Times New Roman"/>
                <w:sz w:val="28"/>
                <w:szCs w:val="28"/>
                <w:lang w:val="ru-RU" w:bidi="ar-SA"/>
              </w:rPr>
              <w:t xml:space="preserve">  </w:t>
            </w:r>
            <w:r>
              <w:rPr>
                <w:rFonts w:ascii="Times New Roman" w:hAnsi="Times New Roman"/>
                <w:sz w:val="28"/>
                <w:szCs w:val="28"/>
                <w:lang w:bidi="ar-SA"/>
              </w:rPr>
              <w:t xml:space="preserve"> Germ</w:t>
            </w:r>
            <w:r w:rsidR="00853B3A">
              <w:rPr>
                <w:rFonts w:ascii="Times New Roman" w:hAnsi="Times New Roman"/>
                <w:sz w:val="28"/>
                <w:szCs w:val="28"/>
                <w:lang w:bidi="ar-SA"/>
              </w:rPr>
              <w:t>a</w:t>
            </w:r>
            <w:r>
              <w:rPr>
                <w:rFonts w:ascii="Times New Roman" w:hAnsi="Times New Roman"/>
                <w:sz w:val="28"/>
                <w:szCs w:val="28"/>
                <w:lang w:bidi="ar-SA"/>
              </w:rPr>
              <w:t>n</w:t>
            </w:r>
            <w:r w:rsidR="0042624C">
              <w:rPr>
                <w:rFonts w:ascii="Times New Roman" w:hAnsi="Times New Roman"/>
                <w:sz w:val="28"/>
                <w:szCs w:val="28"/>
                <w:lang w:bidi="ar-SA"/>
              </w:rPr>
              <w:t>s</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R1b</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Equi/</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Aequi</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Teqi</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Aequi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Horsemen</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val="ru-RU" w:bidi="ar-SA"/>
              </w:rPr>
            </w:pPr>
            <w:r>
              <w:rPr>
                <w:rFonts w:ascii="Times New Roman" w:hAnsi="Times New Roman"/>
                <w:sz w:val="28"/>
                <w:szCs w:val="28"/>
                <w:lang w:bidi="ar-SA"/>
              </w:rPr>
              <w:t xml:space="preserve"> Germ</w:t>
            </w:r>
            <w:r w:rsidR="00853B3A">
              <w:rPr>
                <w:rFonts w:ascii="Times New Roman" w:hAnsi="Times New Roman"/>
                <w:sz w:val="28"/>
                <w:szCs w:val="28"/>
                <w:lang w:bidi="ar-SA"/>
              </w:rPr>
              <w:t>a</w:t>
            </w:r>
            <w:r>
              <w:rPr>
                <w:rFonts w:ascii="Times New Roman" w:hAnsi="Times New Roman"/>
                <w:sz w:val="28"/>
                <w:szCs w:val="28"/>
                <w:lang w:bidi="ar-SA"/>
              </w:rPr>
              <w:t>n</w:t>
            </w:r>
            <w:r w:rsidR="0042624C">
              <w:rPr>
                <w:rFonts w:ascii="Times New Roman" w:hAnsi="Times New Roman"/>
                <w:sz w:val="28"/>
                <w:szCs w:val="28"/>
                <w:lang w:bidi="ar-SA"/>
              </w:rPr>
              <w:t>s</w:t>
            </w:r>
            <w:r>
              <w:rPr>
                <w:rFonts w:ascii="Times New Roman" w:hAnsi="Times New Roman"/>
                <w:sz w:val="28"/>
                <w:szCs w:val="28"/>
                <w:lang w:bidi="ar-SA"/>
              </w:rPr>
              <w:t xml:space="preserve"> and </w:t>
            </w:r>
            <w:r>
              <w:rPr>
                <w:rFonts w:ascii="Times New Roman" w:hAnsi="Times New Roman"/>
                <w:sz w:val="28"/>
                <w:szCs w:val="28"/>
                <w:lang w:val="ru-RU" w:bidi="ar-SA"/>
              </w:rPr>
              <w:t xml:space="preserve">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Pr>
                <w:rFonts w:ascii="Times New Roman" w:hAnsi="Times New Roman"/>
                <w:sz w:val="28"/>
                <w:szCs w:val="28"/>
                <w:lang w:val="ru-RU" w:bidi="ar-SA"/>
              </w:rPr>
              <w:t xml:space="preserve"> </w:t>
            </w:r>
            <w:r>
              <w:rPr>
                <w:rFonts w:ascii="Times New Roman CYR" w:hAnsi="Times New Roman CYR" w:cs="Times New Roman CYR"/>
                <w:sz w:val="28"/>
                <w:szCs w:val="28"/>
                <w:lang w:val="ru-RU" w:bidi="ar-SA"/>
              </w:rPr>
              <w:t>Finno-Ugric</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R1b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N1 </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w:t>
            </w:r>
          </w:p>
          <w:p w:rsidR="003D0328" w:rsidRDefault="007D008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Europe</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Hernici</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Pr="00642680">
              <w:rPr>
                <w:rFonts w:ascii="Times New Roman" w:hAnsi="Times New Roman"/>
                <w:sz w:val="28"/>
                <w:szCs w:val="28"/>
                <w:lang w:bidi="ar-SA"/>
              </w:rPr>
              <w:t xml:space="preserve">Camirci </w:t>
            </w:r>
            <w:r>
              <w:rPr>
                <w:rFonts w:ascii="Times New Roman" w:hAnsi="Times New Roman"/>
                <w:sz w:val="28"/>
                <w:szCs w:val="28"/>
                <w:lang w:bidi="ar-SA"/>
              </w:rPr>
              <w:t xml:space="preserve"> </w:t>
            </w:r>
          </w:p>
          <w:p w:rsidR="003D0328" w:rsidRPr="00642680"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sidRPr="00642680">
              <w:rPr>
                <w:rFonts w:ascii="Times New Roman" w:hAnsi="Times New Roman"/>
                <w:sz w:val="28"/>
                <w:szCs w:val="28"/>
                <w:lang w:bidi="ar-SA"/>
              </w:rPr>
              <w:t>Cimbri</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Germen</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853B3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t>
            </w:r>
            <w:r>
              <w:rPr>
                <w:rFonts w:ascii="Times New Roman" w:hAnsi="Times New Roman"/>
                <w:sz w:val="28"/>
                <w:szCs w:val="28"/>
                <w:lang w:val="ru-RU" w:bidi="ar-SA"/>
              </w:rPr>
              <w:t xml:space="preserve"> </w:t>
            </w:r>
            <w:r>
              <w:rPr>
                <w:rFonts w:ascii="Times New Roman" w:hAnsi="Times New Roman"/>
                <w:sz w:val="28"/>
                <w:szCs w:val="28"/>
                <w:lang w:bidi="ar-SA"/>
              </w:rPr>
              <w:t xml:space="preserve"> Germ</w:t>
            </w:r>
            <w:r w:rsidR="00853B3A">
              <w:rPr>
                <w:rFonts w:ascii="Times New Roman" w:hAnsi="Times New Roman"/>
                <w:sz w:val="28"/>
                <w:szCs w:val="28"/>
                <w:lang w:bidi="ar-SA"/>
              </w:rPr>
              <w:t>a</w:t>
            </w:r>
            <w:r>
              <w:rPr>
                <w:rFonts w:ascii="Times New Roman" w:hAnsi="Times New Roman"/>
                <w:sz w:val="28"/>
                <w:szCs w:val="28"/>
                <w:lang w:bidi="ar-SA"/>
              </w:rPr>
              <w:t>n</w:t>
            </w:r>
            <w:r w:rsidR="0042624C">
              <w:rPr>
                <w:rFonts w:ascii="Times New Roman" w:hAnsi="Times New Roman"/>
                <w:sz w:val="28"/>
                <w:szCs w:val="28"/>
                <w:lang w:bidi="ar-SA"/>
              </w:rPr>
              <w:t>s</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R1b</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Europe</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Pr="002E7D9A" w:rsidRDefault="003D0328" w:rsidP="00E27CDB">
            <w:pPr>
              <w:autoSpaceDE w:val="0"/>
              <w:autoSpaceDN w:val="0"/>
              <w:adjustRightInd w:val="0"/>
              <w:rPr>
                <w:rFonts w:ascii="Times New Roman" w:hAnsi="Times New Roman"/>
                <w:sz w:val="28"/>
                <w:szCs w:val="28"/>
                <w:lang w:bidi="ar-SA"/>
              </w:rPr>
            </w:pPr>
            <w:r w:rsidRPr="002E7D9A">
              <w:rPr>
                <w:rFonts w:ascii="Times New Roman" w:hAnsi="Times New Roman"/>
                <w:sz w:val="28"/>
                <w:szCs w:val="28"/>
                <w:lang w:bidi="ar-SA"/>
              </w:rPr>
              <w:t xml:space="preserve">   Volsci</w:t>
            </w:r>
          </w:p>
        </w:tc>
        <w:tc>
          <w:tcPr>
            <w:tcW w:w="1604" w:type="dxa"/>
            <w:tcBorders>
              <w:top w:val="single" w:sz="6" w:space="0" w:color="auto"/>
              <w:left w:val="single" w:sz="6" w:space="0" w:color="auto"/>
              <w:bottom w:val="single" w:sz="6" w:space="0" w:color="auto"/>
              <w:right w:val="single" w:sz="6" w:space="0" w:color="auto"/>
            </w:tcBorders>
          </w:tcPr>
          <w:p w:rsidR="003D0328" w:rsidRPr="002E7D9A" w:rsidRDefault="003D0328" w:rsidP="00E27CDB">
            <w:pPr>
              <w:autoSpaceDE w:val="0"/>
              <w:autoSpaceDN w:val="0"/>
              <w:adjustRightInd w:val="0"/>
              <w:rPr>
                <w:rFonts w:ascii="Times New Roman" w:hAnsi="Times New Roman"/>
                <w:sz w:val="28"/>
                <w:szCs w:val="28"/>
                <w:lang w:bidi="ar-SA"/>
              </w:rPr>
            </w:pPr>
            <w:r w:rsidRPr="002E7D9A">
              <w:rPr>
                <w:rFonts w:ascii="Times New Roman" w:hAnsi="Times New Roman"/>
                <w:sz w:val="28"/>
                <w:szCs w:val="28"/>
                <w:lang w:bidi="ar-SA"/>
              </w:rPr>
              <w:t xml:space="preserve"> Bulgarian</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Wolves</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heme="minorHAnsi" w:hAnsiTheme="minorHAnsi" w:cs="Times New Roman CYR"/>
                <w:sz w:val="28"/>
                <w:szCs w:val="28"/>
                <w:lang w:bidi="ar-SA"/>
              </w:rPr>
              <w:t xml:space="preserve"> </w:t>
            </w:r>
            <w:r>
              <w:rPr>
                <w:rFonts w:ascii="Times New Roman CYR" w:hAnsi="Times New Roman CYR" w:cs="Times New Roman CYR"/>
                <w:sz w:val="28"/>
                <w:szCs w:val="28"/>
                <w:lang w:val="ru-RU" w:bidi="ar-SA"/>
              </w:rPr>
              <w:t>Finno-Ugric</w:t>
            </w:r>
            <w:r>
              <w:rPr>
                <w:rFonts w:ascii="Times New Roman" w:hAnsi="Times New Roman"/>
                <w:sz w:val="28"/>
                <w:szCs w:val="28"/>
                <w:lang w:bidi="ar-SA"/>
              </w:rPr>
              <w:t xml:space="preserve">  </w:t>
            </w:r>
          </w:p>
          <w:p w:rsidR="003D0328" w:rsidRDefault="003D0328" w:rsidP="00853B3A">
            <w:pPr>
              <w:autoSpaceDE w:val="0"/>
              <w:autoSpaceDN w:val="0"/>
              <w:adjustRightInd w:val="0"/>
              <w:rPr>
                <w:rFonts w:ascii="Times New Roman CYR" w:hAnsi="Times New Roman CYR" w:cs="Times New Roman CYR"/>
                <w:sz w:val="28"/>
                <w:szCs w:val="28"/>
                <w:lang w:bidi="ar-SA"/>
              </w:rPr>
            </w:pPr>
            <w:r>
              <w:rPr>
                <w:rFonts w:ascii="Times New Roman" w:hAnsi="Times New Roman"/>
                <w:sz w:val="28"/>
                <w:szCs w:val="28"/>
                <w:lang w:bidi="ar-SA"/>
              </w:rPr>
              <w:t xml:space="preserve">   Germ</w:t>
            </w:r>
            <w:r w:rsidR="00853B3A">
              <w:rPr>
                <w:rFonts w:ascii="Times New Roman" w:hAnsi="Times New Roman"/>
                <w:sz w:val="28"/>
                <w:szCs w:val="28"/>
                <w:lang w:bidi="ar-SA"/>
              </w:rPr>
              <w:t>a</w:t>
            </w:r>
            <w:r>
              <w:rPr>
                <w:rFonts w:ascii="Times New Roman" w:hAnsi="Times New Roman"/>
                <w:sz w:val="28"/>
                <w:szCs w:val="28"/>
                <w:lang w:bidi="ar-SA"/>
              </w:rPr>
              <w:t>n</w:t>
            </w:r>
            <w:r w:rsidR="0042624C">
              <w:rPr>
                <w:rFonts w:ascii="Times New Roman" w:hAnsi="Times New Roman"/>
                <w:sz w:val="28"/>
                <w:szCs w:val="28"/>
                <w:lang w:bidi="ar-SA"/>
              </w:rPr>
              <w:t>s</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 xml:space="preserve">N1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R1b</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Venedi</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Wends</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Wends</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Germ</w:t>
            </w:r>
            <w:r w:rsidR="00853B3A">
              <w:rPr>
                <w:rFonts w:ascii="Times New Roman" w:hAnsi="Times New Roman"/>
                <w:sz w:val="28"/>
                <w:szCs w:val="28"/>
                <w:lang w:bidi="ar-SA"/>
              </w:rPr>
              <w:t>a</w:t>
            </w:r>
            <w:r>
              <w:rPr>
                <w:rFonts w:ascii="Times New Roman" w:hAnsi="Times New Roman"/>
                <w:sz w:val="28"/>
                <w:szCs w:val="28"/>
                <w:lang w:bidi="ar-SA"/>
              </w:rPr>
              <w:t>n</w:t>
            </w:r>
            <w:r w:rsidR="0042624C">
              <w:rPr>
                <w:rFonts w:ascii="Times New Roman" w:hAnsi="Times New Roman"/>
                <w:sz w:val="28"/>
                <w:szCs w:val="28"/>
                <w:lang w:bidi="ar-SA"/>
              </w:rPr>
              <w:t>s</w:t>
            </w:r>
            <w:r>
              <w:rPr>
                <w:rFonts w:ascii="Times New Roman" w:hAnsi="Times New Roman"/>
                <w:sz w:val="28"/>
                <w:szCs w:val="28"/>
                <w:lang w:bidi="ar-SA"/>
              </w:rPr>
              <w:t xml:space="preserve"> and  </w:t>
            </w:r>
          </w:p>
          <w:p w:rsidR="003D0328" w:rsidRDefault="003D0328" w:rsidP="00853B3A">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European</w:t>
            </w:r>
            <w:r w:rsidR="0042624C">
              <w:rPr>
                <w:rFonts w:ascii="Times New Roman" w:hAnsi="Times New Roman"/>
                <w:sz w:val="28"/>
                <w:szCs w:val="28"/>
                <w:lang w:bidi="ar-SA"/>
              </w:rPr>
              <w:t>s</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R1b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I1, I2</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Europe</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Vestini</w:t>
            </w:r>
          </w:p>
        </w:tc>
        <w:tc>
          <w:tcPr>
            <w:tcW w:w="1604" w:type="dxa"/>
            <w:tcBorders>
              <w:top w:val="single" w:sz="6" w:space="0" w:color="auto"/>
              <w:left w:val="single" w:sz="6" w:space="0" w:color="auto"/>
              <w:bottom w:val="single" w:sz="6" w:space="0" w:color="auto"/>
              <w:right w:val="single" w:sz="6" w:space="0" w:color="auto"/>
            </w:tcBorders>
          </w:tcPr>
          <w:p w:rsidR="003D0328" w:rsidRPr="002E7D9A" w:rsidRDefault="003D0328" w:rsidP="00E27CDB">
            <w:pPr>
              <w:autoSpaceDE w:val="0"/>
              <w:autoSpaceDN w:val="0"/>
              <w:adjustRightInd w:val="0"/>
              <w:rPr>
                <w:rFonts w:asciiTheme="minorHAnsi" w:hAnsiTheme="minorHAnsi"/>
                <w:sz w:val="28"/>
                <w:szCs w:val="28"/>
                <w:lang w:bidi="ar-SA"/>
              </w:rPr>
            </w:pPr>
            <w:r>
              <w:rPr>
                <w:rFonts w:ascii="Times New Roman" w:hAnsi="Times New Roman"/>
                <w:sz w:val="28"/>
                <w:szCs w:val="28"/>
                <w:lang w:bidi="ar-SA"/>
              </w:rPr>
              <w:t xml:space="preserve">    Veps</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Wes/Ves</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CYR" w:hAnsi="Times New Roman CYR" w:cs="Times New Roman CYR"/>
                <w:sz w:val="28"/>
                <w:szCs w:val="28"/>
                <w:lang w:bidi="ar-SA"/>
              </w:rPr>
            </w:pPr>
            <w:r>
              <w:rPr>
                <w:rFonts w:asciiTheme="minorHAnsi" w:hAnsiTheme="minorHAnsi" w:cs="Times New Roman CYR"/>
                <w:sz w:val="28"/>
                <w:szCs w:val="28"/>
                <w:lang w:bidi="ar-SA"/>
              </w:rPr>
              <w:t xml:space="preserve"> </w:t>
            </w:r>
            <w:r>
              <w:rPr>
                <w:rFonts w:ascii="Times New Roman CYR" w:hAnsi="Times New Roman CYR" w:cs="Times New Roman CYR"/>
                <w:sz w:val="28"/>
                <w:szCs w:val="28"/>
                <w:lang w:val="ru-RU" w:bidi="ar-SA"/>
              </w:rPr>
              <w:t>Finno-Ugric</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N1</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Samnium (Samniti)</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Saka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Samary</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Samnites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Saka</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Germ</w:t>
            </w:r>
            <w:r w:rsidR="00853B3A">
              <w:rPr>
                <w:rFonts w:ascii="Times New Roman" w:hAnsi="Times New Roman"/>
                <w:sz w:val="28"/>
                <w:szCs w:val="28"/>
                <w:lang w:bidi="ar-SA"/>
              </w:rPr>
              <w:t>a</w:t>
            </w:r>
            <w:r>
              <w:rPr>
                <w:rFonts w:ascii="Times New Roman" w:hAnsi="Times New Roman"/>
                <w:sz w:val="28"/>
                <w:szCs w:val="28"/>
                <w:lang w:bidi="ar-SA"/>
              </w:rPr>
              <w:t>n</w:t>
            </w:r>
            <w:r w:rsidR="0042624C">
              <w:rPr>
                <w:rFonts w:ascii="Times New Roman" w:hAnsi="Times New Roman"/>
                <w:sz w:val="28"/>
                <w:szCs w:val="28"/>
                <w:lang w:bidi="ar-SA"/>
              </w:rPr>
              <w:t>s</w:t>
            </w:r>
            <w:r>
              <w:rPr>
                <w:rFonts w:ascii="Times New Roman" w:hAnsi="Times New Roman"/>
                <w:sz w:val="28"/>
                <w:szCs w:val="28"/>
                <w:lang w:bidi="ar-SA"/>
              </w:rPr>
              <w:t xml:space="preserve"> and </w:t>
            </w:r>
          </w:p>
          <w:p w:rsidR="003D0328" w:rsidRPr="00C6506B" w:rsidRDefault="003D0328" w:rsidP="00853B3A">
            <w:pPr>
              <w:autoSpaceDE w:val="0"/>
              <w:autoSpaceDN w:val="0"/>
              <w:adjustRightInd w:val="0"/>
              <w:rPr>
                <w:rFonts w:ascii="Times New Roman" w:hAnsi="Times New Roman"/>
                <w:sz w:val="28"/>
                <w:szCs w:val="28"/>
                <w:lang w:val="ru-RU" w:bidi="ar-SA"/>
              </w:rPr>
            </w:pPr>
            <w:r>
              <w:rPr>
                <w:rFonts w:ascii="Times New Roman" w:hAnsi="Times New Roman"/>
                <w:sz w:val="28"/>
                <w:szCs w:val="28"/>
                <w:lang w:bidi="ar-SA"/>
              </w:rPr>
              <w:t xml:space="preserve">  European</w:t>
            </w:r>
            <w:r w:rsidR="0042624C">
              <w:rPr>
                <w:rFonts w:ascii="Times New Roman" w:hAnsi="Times New Roman"/>
                <w:sz w:val="28"/>
                <w:szCs w:val="28"/>
                <w:lang w:bidi="ar-SA"/>
              </w:rPr>
              <w:t>s</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R1b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I1, I2</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 </w:t>
            </w:r>
          </w:p>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Europe</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Aurunces</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Ersja</w:t>
            </w:r>
            <w:r>
              <w:rPr>
                <w:rFonts w:ascii="Times New Roman CYR" w:hAnsi="Times New Roman CYR" w:cs="Times New Roman CYR"/>
                <w:sz w:val="28"/>
                <w:szCs w:val="28"/>
                <w:lang w:val="ru-RU" w:bidi="ar-SA"/>
              </w:rPr>
              <w:t xml:space="preserve"> </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Ersja</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CYR" w:hAnsi="Times New Roman CYR" w:cs="Times New Roman CYR"/>
                <w:sz w:val="28"/>
                <w:szCs w:val="28"/>
                <w:lang w:bidi="ar-SA"/>
              </w:rPr>
            </w:pPr>
            <w:r>
              <w:rPr>
                <w:rFonts w:asciiTheme="minorHAnsi" w:hAnsiTheme="minorHAnsi" w:cs="Times New Roman CYR"/>
                <w:sz w:val="28"/>
                <w:szCs w:val="28"/>
                <w:lang w:bidi="ar-SA"/>
              </w:rPr>
              <w:t xml:space="preserve"> </w:t>
            </w:r>
            <w:r>
              <w:rPr>
                <w:rFonts w:ascii="Times New Roman CYR" w:hAnsi="Times New Roman CYR" w:cs="Times New Roman CYR"/>
                <w:sz w:val="28"/>
                <w:szCs w:val="28"/>
                <w:lang w:val="ru-RU" w:bidi="ar-SA"/>
              </w:rPr>
              <w:t>Finno-Ugric</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N1</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w:t>
            </w:r>
          </w:p>
        </w:tc>
      </w:tr>
      <w:tr w:rsidR="003D0328" w:rsidTr="00E27CDB">
        <w:tc>
          <w:tcPr>
            <w:tcW w:w="138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Umbrini</w:t>
            </w:r>
          </w:p>
        </w:tc>
        <w:tc>
          <w:tcPr>
            <w:tcW w:w="160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Udmurts </w:t>
            </w:r>
          </w:p>
        </w:tc>
        <w:tc>
          <w:tcPr>
            <w:tcW w:w="1798"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Udmurts</w:t>
            </w:r>
          </w:p>
        </w:tc>
        <w:tc>
          <w:tcPr>
            <w:tcW w:w="1843"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CYR" w:hAnsi="Times New Roman CYR" w:cs="Times New Roman CYR"/>
                <w:sz w:val="28"/>
                <w:szCs w:val="28"/>
                <w:lang w:bidi="ar-SA"/>
              </w:rPr>
            </w:pPr>
            <w:r>
              <w:rPr>
                <w:rFonts w:asciiTheme="minorHAnsi" w:hAnsiTheme="minorHAnsi" w:cs="Times New Roman CYR"/>
                <w:sz w:val="28"/>
                <w:szCs w:val="28"/>
                <w:lang w:bidi="ar-SA"/>
              </w:rPr>
              <w:t xml:space="preserve"> </w:t>
            </w:r>
            <w:r>
              <w:rPr>
                <w:rFonts w:ascii="Times New Roman CYR" w:hAnsi="Times New Roman CYR" w:cs="Times New Roman CYR"/>
                <w:sz w:val="28"/>
                <w:szCs w:val="28"/>
                <w:lang w:val="ru-RU" w:bidi="ar-SA"/>
              </w:rPr>
              <w:t>Finno-Ugric</w:t>
            </w:r>
          </w:p>
        </w:tc>
        <w:tc>
          <w:tcPr>
            <w:tcW w:w="1305"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CYR" w:hAnsi="Times New Roman CYR" w:cs="Times New Roman CYR"/>
                <w:sz w:val="28"/>
                <w:szCs w:val="28"/>
                <w:lang w:bidi="ar-SA"/>
              </w:rPr>
              <w:t xml:space="preserve">     </w:t>
            </w:r>
            <w:r>
              <w:rPr>
                <w:rFonts w:ascii="Times New Roman" w:hAnsi="Times New Roman"/>
                <w:sz w:val="28"/>
                <w:szCs w:val="28"/>
                <w:lang w:bidi="ar-SA"/>
              </w:rPr>
              <w:t>N1</w:t>
            </w:r>
          </w:p>
        </w:tc>
        <w:tc>
          <w:tcPr>
            <w:tcW w:w="1714" w:type="dxa"/>
            <w:tcBorders>
              <w:top w:val="single" w:sz="6" w:space="0" w:color="auto"/>
              <w:left w:val="single" w:sz="6" w:space="0" w:color="auto"/>
              <w:bottom w:val="single" w:sz="6" w:space="0" w:color="auto"/>
              <w:right w:val="single" w:sz="6" w:space="0" w:color="auto"/>
            </w:tcBorders>
          </w:tcPr>
          <w:p w:rsidR="003D0328" w:rsidRDefault="003D0328" w:rsidP="00E27CDB">
            <w:pPr>
              <w:autoSpaceDE w:val="0"/>
              <w:autoSpaceDN w:val="0"/>
              <w:adjustRightInd w:val="0"/>
              <w:rPr>
                <w:rFonts w:ascii="Times New Roman" w:hAnsi="Times New Roman"/>
                <w:sz w:val="28"/>
                <w:szCs w:val="28"/>
                <w:lang w:bidi="ar-SA"/>
              </w:rPr>
            </w:pPr>
            <w:r>
              <w:rPr>
                <w:rFonts w:ascii="Times New Roman" w:hAnsi="Times New Roman"/>
                <w:sz w:val="28"/>
                <w:szCs w:val="28"/>
                <w:lang w:bidi="ar-SA"/>
              </w:rPr>
              <w:t xml:space="preserve">     Russia</w:t>
            </w:r>
          </w:p>
        </w:tc>
      </w:tr>
    </w:tbl>
    <w:p w:rsidR="003D0328" w:rsidRDefault="003D0328" w:rsidP="003D0328">
      <w:pPr>
        <w:autoSpaceDE w:val="0"/>
        <w:autoSpaceDN w:val="0"/>
        <w:adjustRightInd w:val="0"/>
        <w:rPr>
          <w:rFonts w:ascii="Times New Roman" w:hAnsi="Times New Roman"/>
          <w:sz w:val="28"/>
          <w:szCs w:val="28"/>
          <w:lang w:bidi="ar-SA"/>
        </w:rPr>
      </w:pPr>
    </w:p>
    <w:p w:rsidR="003D0328" w:rsidRPr="00910242" w:rsidRDefault="003D0328" w:rsidP="003D0328">
      <w:pPr>
        <w:rPr>
          <w:rFonts w:ascii="Times New Roman" w:hAnsi="Times New Roman"/>
          <w:sz w:val="28"/>
          <w:szCs w:val="28"/>
        </w:rPr>
      </w:pPr>
      <w:r>
        <w:rPr>
          <w:rFonts w:ascii="Times New Roman" w:hAnsi="Times New Roman"/>
          <w:sz w:val="28"/>
          <w:szCs w:val="28"/>
        </w:rPr>
        <w:lastRenderedPageBreak/>
        <w:t xml:space="preserve"> </w:t>
      </w:r>
      <w:r w:rsidRPr="00910242">
        <w:rPr>
          <w:rFonts w:ascii="Times New Roman" w:hAnsi="Times New Roman"/>
          <w:sz w:val="28"/>
          <w:szCs w:val="28"/>
        </w:rPr>
        <w:t xml:space="preserve">After the migration of the Romans to Europe, </w:t>
      </w:r>
      <w:r>
        <w:rPr>
          <w:rFonts w:ascii="Times New Roman" w:hAnsi="Times New Roman"/>
          <w:sz w:val="28"/>
          <w:szCs w:val="28"/>
        </w:rPr>
        <w:t>V</w:t>
      </w:r>
      <w:r w:rsidRPr="00910242">
        <w:rPr>
          <w:rFonts w:ascii="Times New Roman" w:hAnsi="Times New Roman"/>
          <w:sz w:val="28"/>
          <w:szCs w:val="28"/>
        </w:rPr>
        <w:t xml:space="preserve">ulgar Latin became a means of international communication. Goths, Germans, Teutons, Franks, Celts and </w:t>
      </w:r>
      <w:r>
        <w:rPr>
          <w:rFonts w:ascii="Times New Roman" w:hAnsi="Times New Roman"/>
          <w:sz w:val="28"/>
          <w:szCs w:val="28"/>
        </w:rPr>
        <w:t>W</w:t>
      </w:r>
      <w:r w:rsidRPr="00910242">
        <w:rPr>
          <w:rFonts w:ascii="Times New Roman" w:hAnsi="Times New Roman"/>
          <w:sz w:val="28"/>
          <w:szCs w:val="28"/>
        </w:rPr>
        <w:t>ends until the XVIII century spoke and wrote in Latin. Historians explain this fact by the fact that they did not have their own "native" language and writing.</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Consider the dynamics of population growth and migration processes of Ancient Rome in the regions of location since the creation of the city. To build a chart (</w:t>
      </w:r>
      <w:r>
        <w:rPr>
          <w:rFonts w:ascii="Times New Roman" w:hAnsi="Times New Roman"/>
          <w:sz w:val="28"/>
          <w:szCs w:val="28"/>
        </w:rPr>
        <w:t xml:space="preserve">look </w:t>
      </w:r>
      <w:r w:rsidRPr="00910242">
        <w:rPr>
          <w:rFonts w:ascii="Times New Roman" w:hAnsi="Times New Roman"/>
          <w:sz w:val="28"/>
          <w:szCs w:val="28"/>
        </w:rPr>
        <w:t xml:space="preserve">Figure No. 5) we will use census data from Ancient Rome [22] and other known information. From 753 BC the population of Rome on Akhtuba grew progressively until 218 BC, when the Second Punic </w:t>
      </w:r>
      <w:r w:rsidR="00E36BA0">
        <w:rPr>
          <w:rFonts w:ascii="Times New Roman" w:hAnsi="Times New Roman"/>
          <w:sz w:val="28"/>
          <w:szCs w:val="28"/>
        </w:rPr>
        <w:t>W</w:t>
      </w:r>
      <w:r w:rsidRPr="00910242">
        <w:rPr>
          <w:rFonts w:ascii="Times New Roman" w:hAnsi="Times New Roman"/>
          <w:sz w:val="28"/>
          <w:szCs w:val="28"/>
        </w:rPr>
        <w:t>ar began. Then in Rome lived about 270 thousand people. But after the defeat of several Roman armies by Hannibal, in 209 BC in the city there were 137 thousand people. The development and expansion of the Roman Empire led to the fact that at the turn of the change of eras in the Eternal city lived more than 1.5 million people. We believe that the houses of the capital of the Empire were built from the Northern forest of the Volga region. In 64 Rome was burned to the ground because of the crowding of buildings and a huge number of inhabitants.</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After the fire began the restoration of the capital, and at the same time launched a project to revive Rome on the banks of Tiber in Italy. The place for construction of Italian Rome, as we wrote, was chosen Etruscan city </w:t>
      </w:r>
      <w:r w:rsidR="00E36BA0">
        <w:rPr>
          <w:rFonts w:ascii="Times New Roman" w:hAnsi="Times New Roman"/>
          <w:sz w:val="28"/>
          <w:szCs w:val="28"/>
        </w:rPr>
        <w:t xml:space="preserve">the </w:t>
      </w:r>
      <w:r>
        <w:rPr>
          <w:rFonts w:ascii="Times New Roman" w:hAnsi="Times New Roman"/>
          <w:sz w:val="28"/>
          <w:szCs w:val="28"/>
        </w:rPr>
        <w:t>Veii</w:t>
      </w:r>
      <w:r w:rsidRPr="00910242">
        <w:rPr>
          <w:rFonts w:ascii="Times New Roman" w:hAnsi="Times New Roman"/>
          <w:sz w:val="28"/>
          <w:szCs w:val="28"/>
        </w:rPr>
        <w:t>, which was partially resurrected by Emperor Augustus.</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In the first century in Rome on the Volga population </w:t>
      </w:r>
      <w:r>
        <w:rPr>
          <w:rFonts w:ascii="Times New Roman" w:hAnsi="Times New Roman"/>
          <w:sz w:val="28"/>
          <w:szCs w:val="28"/>
        </w:rPr>
        <w:t>was</w:t>
      </w:r>
      <w:r w:rsidRPr="00910242">
        <w:rPr>
          <w:rFonts w:ascii="Times New Roman" w:hAnsi="Times New Roman"/>
          <w:sz w:val="28"/>
          <w:szCs w:val="28"/>
        </w:rPr>
        <w:t xml:space="preserve"> around 1.6 million people, and in the Rome–Veii was only a couple of tens of thousands of citizens. The Volga capital of the Empire began to decline with the strengthening of the expansion of the Romans in Europe. Finally in 324 the city was captured by the Egyptian troops of Thutmose III [6]. These events led to the formation of the first mass wave of migration of the Romans – Israelis to New Rome, the Balkans and Europe. The Exodus of the inhabitants of Rome in 378</w:t>
      </w:r>
      <w:r>
        <w:rPr>
          <w:rFonts w:ascii="Times New Roman" w:hAnsi="Times New Roman"/>
          <w:sz w:val="28"/>
          <w:szCs w:val="28"/>
        </w:rPr>
        <w:t>–</w:t>
      </w:r>
      <w:r w:rsidRPr="00910242">
        <w:rPr>
          <w:rFonts w:ascii="Times New Roman" w:hAnsi="Times New Roman"/>
          <w:sz w:val="28"/>
          <w:szCs w:val="28"/>
        </w:rPr>
        <w:t>379</w:t>
      </w:r>
      <w:r>
        <w:rPr>
          <w:rFonts w:ascii="Times New Roman" w:hAnsi="Times New Roman"/>
          <w:sz w:val="28"/>
          <w:szCs w:val="28"/>
        </w:rPr>
        <w:t xml:space="preserve"> </w:t>
      </w:r>
      <w:r w:rsidRPr="00910242">
        <w:rPr>
          <w:rFonts w:ascii="Times New Roman" w:hAnsi="Times New Roman"/>
          <w:sz w:val="28"/>
          <w:szCs w:val="28"/>
        </w:rPr>
        <w:t>was headed by K</w:t>
      </w:r>
      <w:r>
        <w:rPr>
          <w:rFonts w:ascii="Times New Roman" w:hAnsi="Times New Roman"/>
          <w:sz w:val="28"/>
          <w:szCs w:val="28"/>
        </w:rPr>
        <w:t>h</w:t>
      </w:r>
      <w:r w:rsidRPr="00910242">
        <w:rPr>
          <w:rFonts w:ascii="Times New Roman" w:hAnsi="Times New Roman"/>
          <w:sz w:val="28"/>
          <w:szCs w:val="28"/>
        </w:rPr>
        <w:t xml:space="preserve">agan Arbat, aka the Leader Moses (Dux Moesiae), who became Emperor Theodosius the Great [5,6]. Then the Lower Volga region left more than 600 thousand refugees who took with them household utensils, works of art, religious relics and jewelry. </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As a result, by the beginning of the V century in Rome on Akhtuba left to live about 1 million people. The second wave of migration of the Romans–Israelis in 440</w:t>
      </w:r>
      <w:r>
        <w:rPr>
          <w:rFonts w:ascii="Times New Roman" w:hAnsi="Times New Roman"/>
          <w:sz w:val="28"/>
          <w:szCs w:val="28"/>
        </w:rPr>
        <w:t>–</w:t>
      </w:r>
      <w:r w:rsidRPr="00910242">
        <w:rPr>
          <w:rFonts w:ascii="Times New Roman" w:hAnsi="Times New Roman"/>
          <w:sz w:val="28"/>
          <w:szCs w:val="28"/>
        </w:rPr>
        <w:t xml:space="preserve">450 was headed by </w:t>
      </w:r>
      <w:r>
        <w:rPr>
          <w:rFonts w:ascii="Times New Roman" w:hAnsi="Times New Roman"/>
          <w:sz w:val="28"/>
          <w:szCs w:val="28"/>
        </w:rPr>
        <w:t>Khagan</w:t>
      </w:r>
      <w:r w:rsidRPr="00910242">
        <w:rPr>
          <w:rFonts w:ascii="Times New Roman" w:hAnsi="Times New Roman"/>
          <w:sz w:val="28"/>
          <w:szCs w:val="28"/>
        </w:rPr>
        <w:t xml:space="preserve"> Attila, aka Flavius Aetius, aka the Byzantine Emperor Theodosius II [5,</w:t>
      </w:r>
      <w:r>
        <w:rPr>
          <w:rFonts w:ascii="Times New Roman" w:hAnsi="Times New Roman"/>
          <w:sz w:val="28"/>
          <w:szCs w:val="28"/>
        </w:rPr>
        <w:t xml:space="preserve"> </w:t>
      </w:r>
      <w:r w:rsidRPr="00910242">
        <w:rPr>
          <w:rFonts w:ascii="Times New Roman" w:hAnsi="Times New Roman"/>
          <w:sz w:val="28"/>
          <w:szCs w:val="28"/>
        </w:rPr>
        <w:t xml:space="preserve">6]. This time, about 1 million people left the Volga region and the North Caucasus. The events of the Exodus of the Romans – Israelis were reflected in the </w:t>
      </w:r>
      <w:r>
        <w:rPr>
          <w:rFonts w:ascii="Times New Roman" w:hAnsi="Times New Roman"/>
          <w:sz w:val="28"/>
          <w:szCs w:val="28"/>
        </w:rPr>
        <w:t>O</w:t>
      </w:r>
      <w:r w:rsidRPr="00910242">
        <w:rPr>
          <w:rFonts w:ascii="Times New Roman" w:hAnsi="Times New Roman"/>
          <w:sz w:val="28"/>
          <w:szCs w:val="28"/>
        </w:rPr>
        <w:t>ld Testament, and historiography called them the Great migration of peoples (Migration period). In the city on the Volga to 476 remained 100 thousand people. In Rome</w:t>
      </w:r>
      <w:r>
        <w:rPr>
          <w:rFonts w:ascii="Times New Roman" w:hAnsi="Times New Roman"/>
          <w:sz w:val="28"/>
          <w:szCs w:val="28"/>
        </w:rPr>
        <w:t>–Veii</w:t>
      </w:r>
      <w:r w:rsidRPr="00910242">
        <w:rPr>
          <w:rFonts w:ascii="Times New Roman" w:hAnsi="Times New Roman"/>
          <w:sz w:val="28"/>
          <w:szCs w:val="28"/>
        </w:rPr>
        <w:t xml:space="preserve"> </w:t>
      </w:r>
      <w:r>
        <w:rPr>
          <w:rFonts w:ascii="Times New Roman" w:hAnsi="Times New Roman"/>
          <w:sz w:val="28"/>
          <w:szCs w:val="28"/>
        </w:rPr>
        <w:t>i</w:t>
      </w:r>
      <w:r w:rsidRPr="00910242">
        <w:rPr>
          <w:rFonts w:ascii="Times New Roman" w:hAnsi="Times New Roman"/>
          <w:sz w:val="28"/>
          <w:szCs w:val="28"/>
        </w:rPr>
        <w:t>n Italy the number of inhabitants has not increased, but the population has increased in New Rome on the Bosporus, which occupied a strategic position between the autochthonous regions of Rome in the Volg</w:t>
      </w:r>
      <w:r>
        <w:rPr>
          <w:rFonts w:ascii="Times New Roman" w:hAnsi="Times New Roman"/>
          <w:sz w:val="28"/>
          <w:szCs w:val="28"/>
        </w:rPr>
        <w:t>a region and the Mediterranean S</w:t>
      </w:r>
      <w:r w:rsidRPr="00910242">
        <w:rPr>
          <w:rFonts w:ascii="Times New Roman" w:hAnsi="Times New Roman"/>
          <w:sz w:val="28"/>
          <w:szCs w:val="28"/>
        </w:rPr>
        <w:t>ea with Europe.</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From VI–VII centuries the Ancient Rome of the Volga region became known as the local </w:t>
      </w:r>
      <w:r>
        <w:rPr>
          <w:rFonts w:ascii="Times New Roman" w:hAnsi="Times New Roman"/>
          <w:sz w:val="28"/>
          <w:szCs w:val="28"/>
        </w:rPr>
        <w:t xml:space="preserve">people </w:t>
      </w:r>
      <w:r w:rsidR="00587BD2">
        <w:rPr>
          <w:rFonts w:ascii="Times New Roman" w:hAnsi="Times New Roman"/>
          <w:sz w:val="28"/>
          <w:szCs w:val="28"/>
        </w:rPr>
        <w:t xml:space="preserve">– </w:t>
      </w:r>
      <w:r>
        <w:rPr>
          <w:rFonts w:ascii="Times New Roman" w:hAnsi="Times New Roman"/>
          <w:sz w:val="28"/>
          <w:szCs w:val="28"/>
        </w:rPr>
        <w:t>Itil</w:t>
      </w:r>
      <w:r w:rsidRPr="00910242">
        <w:rPr>
          <w:rFonts w:ascii="Times New Roman" w:hAnsi="Times New Roman"/>
          <w:sz w:val="28"/>
          <w:szCs w:val="28"/>
        </w:rPr>
        <w:t xml:space="preserve">, as almost all Latin and German peoples left the region. The Volga </w:t>
      </w:r>
      <w:r>
        <w:rPr>
          <w:rFonts w:ascii="Times New Roman" w:hAnsi="Times New Roman"/>
          <w:sz w:val="28"/>
          <w:szCs w:val="28"/>
        </w:rPr>
        <w:t>area</w:t>
      </w:r>
      <w:r w:rsidRPr="00910242">
        <w:rPr>
          <w:rFonts w:ascii="Times New Roman" w:hAnsi="Times New Roman"/>
          <w:sz w:val="28"/>
          <w:szCs w:val="28"/>
        </w:rPr>
        <w:t xml:space="preserve"> became the center of the renewed Ugr</w:t>
      </w:r>
      <w:r>
        <w:rPr>
          <w:rFonts w:ascii="Times New Roman" w:hAnsi="Times New Roman"/>
          <w:sz w:val="28"/>
          <w:szCs w:val="28"/>
        </w:rPr>
        <w:t>ic–</w:t>
      </w:r>
      <w:r w:rsidRPr="00910242">
        <w:rPr>
          <w:rFonts w:ascii="Times New Roman" w:hAnsi="Times New Roman"/>
          <w:sz w:val="28"/>
          <w:szCs w:val="28"/>
        </w:rPr>
        <w:t xml:space="preserve">Turkic civilization. In the </w:t>
      </w:r>
      <w:r w:rsidRPr="00910242">
        <w:rPr>
          <w:rFonts w:ascii="Times New Roman" w:hAnsi="Times New Roman"/>
          <w:sz w:val="28"/>
          <w:szCs w:val="28"/>
        </w:rPr>
        <w:lastRenderedPageBreak/>
        <w:t>650</w:t>
      </w:r>
      <w:r>
        <w:rPr>
          <w:rFonts w:ascii="Times New Roman" w:hAnsi="Times New Roman"/>
          <w:sz w:val="28"/>
          <w:szCs w:val="28"/>
        </w:rPr>
        <w:t>th</w:t>
      </w:r>
      <w:r w:rsidRPr="00910242">
        <w:rPr>
          <w:rFonts w:ascii="Times New Roman" w:hAnsi="Times New Roman"/>
          <w:sz w:val="28"/>
          <w:szCs w:val="28"/>
        </w:rPr>
        <w:t xml:space="preserve"> </w:t>
      </w:r>
      <w:r w:rsidR="00587BD2">
        <w:rPr>
          <w:rFonts w:ascii="Times New Roman" w:hAnsi="Times New Roman"/>
          <w:sz w:val="28"/>
          <w:szCs w:val="28"/>
        </w:rPr>
        <w:t xml:space="preserve">the </w:t>
      </w:r>
      <w:r>
        <w:rPr>
          <w:rFonts w:ascii="Times New Roman" w:hAnsi="Times New Roman"/>
          <w:sz w:val="28"/>
          <w:szCs w:val="28"/>
        </w:rPr>
        <w:t>Itil</w:t>
      </w:r>
      <w:r w:rsidRPr="00910242">
        <w:rPr>
          <w:rFonts w:ascii="Times New Roman" w:hAnsi="Times New Roman"/>
          <w:sz w:val="28"/>
          <w:szCs w:val="28"/>
        </w:rPr>
        <w:t xml:space="preserve"> was one of the main cities of </w:t>
      </w:r>
      <w:r>
        <w:rPr>
          <w:rFonts w:ascii="Times New Roman" w:hAnsi="Times New Roman"/>
          <w:sz w:val="28"/>
          <w:szCs w:val="28"/>
        </w:rPr>
        <w:t>G</w:t>
      </w:r>
      <w:r w:rsidRPr="00910242">
        <w:rPr>
          <w:rFonts w:ascii="Times New Roman" w:hAnsi="Times New Roman"/>
          <w:sz w:val="28"/>
          <w:szCs w:val="28"/>
        </w:rPr>
        <w:t xml:space="preserve">reat Bulgaria or Great Israel, whose capital was Phanagoria. Great Khagan Kubrat has created the huge religious monotheistic </w:t>
      </w:r>
      <w:r w:rsidR="00587BD2">
        <w:rPr>
          <w:rFonts w:ascii="Times New Roman" w:hAnsi="Times New Roman"/>
          <w:sz w:val="28"/>
          <w:szCs w:val="28"/>
        </w:rPr>
        <w:t>S</w:t>
      </w:r>
      <w:r w:rsidRPr="00910242">
        <w:rPr>
          <w:rFonts w:ascii="Times New Roman" w:hAnsi="Times New Roman"/>
          <w:sz w:val="28"/>
          <w:szCs w:val="28"/>
        </w:rPr>
        <w:t xml:space="preserve">tate. Kubrat is identified by us as the Emperor Heraclius </w:t>
      </w:r>
      <w:r>
        <w:rPr>
          <w:rFonts w:ascii="Times New Roman" w:hAnsi="Times New Roman"/>
          <w:sz w:val="28"/>
          <w:szCs w:val="28"/>
        </w:rPr>
        <w:t xml:space="preserve">Augustus Flavius </w:t>
      </w:r>
      <w:r w:rsidRPr="00910242">
        <w:rPr>
          <w:rFonts w:ascii="Times New Roman" w:hAnsi="Times New Roman"/>
          <w:sz w:val="28"/>
          <w:szCs w:val="28"/>
        </w:rPr>
        <w:t xml:space="preserve">and the </w:t>
      </w:r>
      <w:r>
        <w:rPr>
          <w:rFonts w:ascii="Times New Roman" w:hAnsi="Times New Roman"/>
          <w:sz w:val="28"/>
          <w:szCs w:val="28"/>
        </w:rPr>
        <w:t>B</w:t>
      </w:r>
      <w:r w:rsidRPr="00910242">
        <w:rPr>
          <w:rFonts w:ascii="Times New Roman" w:hAnsi="Times New Roman"/>
          <w:sz w:val="28"/>
          <w:szCs w:val="28"/>
        </w:rPr>
        <w:t xml:space="preserve">iblical </w:t>
      </w:r>
      <w:r>
        <w:rPr>
          <w:rFonts w:ascii="Times New Roman" w:hAnsi="Times New Roman"/>
          <w:sz w:val="28"/>
          <w:szCs w:val="28"/>
        </w:rPr>
        <w:t>K</w:t>
      </w:r>
      <w:r w:rsidRPr="00910242">
        <w:rPr>
          <w:rFonts w:ascii="Times New Roman" w:hAnsi="Times New Roman"/>
          <w:sz w:val="28"/>
          <w:szCs w:val="28"/>
        </w:rPr>
        <w:t xml:space="preserve">ing David [5]. Then the children of Kubrat ruled the constituent parts of </w:t>
      </w:r>
      <w:r>
        <w:rPr>
          <w:rFonts w:ascii="Times New Roman" w:hAnsi="Times New Roman"/>
          <w:sz w:val="28"/>
          <w:szCs w:val="28"/>
        </w:rPr>
        <w:t>G</w:t>
      </w:r>
      <w:r w:rsidRPr="00910242">
        <w:rPr>
          <w:rFonts w:ascii="Times New Roman" w:hAnsi="Times New Roman"/>
          <w:sz w:val="28"/>
          <w:szCs w:val="28"/>
        </w:rPr>
        <w:t xml:space="preserve">reat Bulgaria. On the Volga–Akhtuba in </w:t>
      </w:r>
      <w:r>
        <w:rPr>
          <w:rFonts w:ascii="Times New Roman" w:hAnsi="Times New Roman"/>
          <w:sz w:val="28"/>
          <w:szCs w:val="28"/>
        </w:rPr>
        <w:t>Itil</w:t>
      </w:r>
      <w:r w:rsidRPr="00910242">
        <w:rPr>
          <w:rFonts w:ascii="Times New Roman" w:hAnsi="Times New Roman"/>
          <w:sz w:val="28"/>
          <w:szCs w:val="28"/>
        </w:rPr>
        <w:t xml:space="preserve"> began to live about 600 thousand people. </w:t>
      </w:r>
      <w:r>
        <w:rPr>
          <w:rFonts w:ascii="Times New Roman" w:hAnsi="Times New Roman"/>
          <w:sz w:val="28"/>
          <w:szCs w:val="28"/>
        </w:rPr>
        <w:t>Itil</w:t>
      </w:r>
      <w:r w:rsidRPr="00910242">
        <w:rPr>
          <w:rFonts w:ascii="Times New Roman" w:hAnsi="Times New Roman"/>
          <w:sz w:val="28"/>
          <w:szCs w:val="28"/>
        </w:rPr>
        <w:t xml:space="preserve"> a</w:t>
      </w:r>
      <w:r w:rsidR="00587BD2">
        <w:rPr>
          <w:rFonts w:ascii="Times New Roman" w:hAnsi="Times New Roman"/>
          <w:sz w:val="28"/>
          <w:szCs w:val="28"/>
        </w:rPr>
        <w:t>s</w:t>
      </w:r>
      <w:r w:rsidRPr="00910242">
        <w:rPr>
          <w:rFonts w:ascii="Times New Roman" w:hAnsi="Times New Roman"/>
          <w:sz w:val="28"/>
          <w:szCs w:val="28"/>
        </w:rPr>
        <w:t xml:space="preserve"> in ancient times Rome was a city of wooden buildings with an impregnable fortress wall. Soon on the territory of Ancient Rome and its surroundings was formed Khazar </w:t>
      </w:r>
      <w:r>
        <w:rPr>
          <w:rFonts w:ascii="Times New Roman" w:hAnsi="Times New Roman"/>
          <w:sz w:val="28"/>
          <w:szCs w:val="28"/>
        </w:rPr>
        <w:t>Khagan</w:t>
      </w:r>
      <w:r w:rsidRPr="00910242">
        <w:rPr>
          <w:rFonts w:ascii="Times New Roman" w:hAnsi="Times New Roman"/>
          <w:sz w:val="28"/>
          <w:szCs w:val="28"/>
        </w:rPr>
        <w:t>at</w:t>
      </w:r>
      <w:r>
        <w:rPr>
          <w:rFonts w:ascii="Times New Roman" w:hAnsi="Times New Roman"/>
          <w:sz w:val="28"/>
          <w:szCs w:val="28"/>
        </w:rPr>
        <w:t>e</w:t>
      </w:r>
      <w:r w:rsidRPr="00910242">
        <w:rPr>
          <w:rFonts w:ascii="Times New Roman" w:hAnsi="Times New Roman"/>
          <w:sz w:val="28"/>
          <w:szCs w:val="28"/>
        </w:rPr>
        <w:t xml:space="preserve">, and in 740 the elite of the </w:t>
      </w:r>
      <w:r>
        <w:rPr>
          <w:rFonts w:ascii="Times New Roman" w:hAnsi="Times New Roman"/>
          <w:sz w:val="28"/>
          <w:szCs w:val="28"/>
        </w:rPr>
        <w:t>Khagan</w:t>
      </w:r>
      <w:r w:rsidRPr="00910242">
        <w:rPr>
          <w:rFonts w:ascii="Times New Roman" w:hAnsi="Times New Roman"/>
          <w:sz w:val="28"/>
          <w:szCs w:val="28"/>
        </w:rPr>
        <w:t xml:space="preserve">ate declared Judaism the state religion. About 1000 in </w:t>
      </w:r>
      <w:r>
        <w:rPr>
          <w:rFonts w:ascii="Times New Roman" w:hAnsi="Times New Roman"/>
          <w:sz w:val="28"/>
          <w:szCs w:val="28"/>
        </w:rPr>
        <w:t>Itil</w:t>
      </w:r>
      <w:r w:rsidRPr="00910242">
        <w:rPr>
          <w:rFonts w:ascii="Times New Roman" w:hAnsi="Times New Roman"/>
          <w:sz w:val="28"/>
          <w:szCs w:val="28"/>
        </w:rPr>
        <w:t xml:space="preserve"> lived 700 thousand inhabitants </w:t>
      </w:r>
      <w:r w:rsidR="00905191">
        <w:rPr>
          <w:rFonts w:ascii="Times New Roman" w:hAnsi="Times New Roman"/>
          <w:sz w:val="28"/>
          <w:szCs w:val="28"/>
        </w:rPr>
        <w:t xml:space="preserve">and </w:t>
      </w:r>
      <w:r w:rsidRPr="00910242">
        <w:rPr>
          <w:rFonts w:ascii="Times New Roman" w:hAnsi="Times New Roman"/>
          <w:sz w:val="28"/>
          <w:szCs w:val="28"/>
        </w:rPr>
        <w:t>it was one of the largest cities in the world.</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w:t>
      </w:r>
      <w:r>
        <w:rPr>
          <w:rFonts w:ascii="Times New Roman" w:hAnsi="Times New Roman"/>
          <w:sz w:val="28"/>
          <w:szCs w:val="28"/>
        </w:rPr>
        <w:t>Itil</w:t>
      </w:r>
      <w:r w:rsidRPr="00910242">
        <w:rPr>
          <w:rFonts w:ascii="Times New Roman" w:hAnsi="Times New Roman"/>
          <w:sz w:val="28"/>
          <w:szCs w:val="28"/>
        </w:rPr>
        <w:t xml:space="preserve"> gradually fell into disrepair, until in the XIII century it became one of the capitals of the Mongol Empire, and then of the Golden Horde called the </w:t>
      </w:r>
      <w:r>
        <w:rPr>
          <w:rFonts w:ascii="Times New Roman" w:hAnsi="Times New Roman"/>
          <w:sz w:val="28"/>
          <w:szCs w:val="28"/>
        </w:rPr>
        <w:t xml:space="preserve">Sarai </w:t>
      </w:r>
      <w:r w:rsidRPr="00910242">
        <w:rPr>
          <w:rFonts w:ascii="Times New Roman" w:hAnsi="Times New Roman"/>
          <w:sz w:val="28"/>
          <w:szCs w:val="28"/>
        </w:rPr>
        <w:t xml:space="preserve">Batu (the Palace of Batu). Preserved blocks of ruins of Ancient Rome and </w:t>
      </w:r>
      <w:r>
        <w:rPr>
          <w:rFonts w:ascii="Times New Roman" w:hAnsi="Times New Roman"/>
          <w:sz w:val="28"/>
          <w:szCs w:val="28"/>
        </w:rPr>
        <w:t>Itil</w:t>
      </w:r>
      <w:r w:rsidRPr="00910242">
        <w:rPr>
          <w:rFonts w:ascii="Times New Roman" w:hAnsi="Times New Roman"/>
          <w:sz w:val="28"/>
          <w:szCs w:val="28"/>
        </w:rPr>
        <w:t xml:space="preserve"> were repeatedly used for new construction. By the end of the XV century in the city lived no more than 50 thousand inhabitants. After the capture of the Astrakhan </w:t>
      </w:r>
      <w:r>
        <w:rPr>
          <w:rFonts w:ascii="Times New Roman" w:hAnsi="Times New Roman"/>
          <w:sz w:val="28"/>
          <w:szCs w:val="28"/>
        </w:rPr>
        <w:t>K</w:t>
      </w:r>
      <w:r w:rsidRPr="00910242">
        <w:rPr>
          <w:rFonts w:ascii="Times New Roman" w:hAnsi="Times New Roman"/>
          <w:sz w:val="28"/>
          <w:szCs w:val="28"/>
        </w:rPr>
        <w:t xml:space="preserve">hanate by Ivan </w:t>
      </w:r>
      <w:r>
        <w:rPr>
          <w:rFonts w:ascii="Times New Roman" w:hAnsi="Times New Roman"/>
          <w:sz w:val="28"/>
          <w:szCs w:val="28"/>
        </w:rPr>
        <w:t>T</w:t>
      </w:r>
      <w:r w:rsidRPr="00910242">
        <w:rPr>
          <w:rFonts w:ascii="Times New Roman" w:hAnsi="Times New Roman"/>
          <w:sz w:val="28"/>
          <w:szCs w:val="28"/>
        </w:rPr>
        <w:t>errible troops in the 1560</w:t>
      </w:r>
      <w:r>
        <w:rPr>
          <w:rFonts w:ascii="Times New Roman" w:hAnsi="Times New Roman"/>
          <w:sz w:val="28"/>
          <w:szCs w:val="28"/>
        </w:rPr>
        <w:t>th</w:t>
      </w:r>
      <w:r w:rsidRPr="00910242">
        <w:rPr>
          <w:rFonts w:ascii="Times New Roman" w:hAnsi="Times New Roman"/>
          <w:sz w:val="28"/>
          <w:szCs w:val="28"/>
        </w:rPr>
        <w:t>, Sarai Batu was empty as Russian town planners used the stones of the fortress walls and buildings for the construction of the Astrakhan Kremlin.</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By 1600 the history of Ancient Rome, Ulak Urum, Memphis, </w:t>
      </w:r>
      <w:r>
        <w:rPr>
          <w:rFonts w:ascii="Times New Roman" w:hAnsi="Times New Roman"/>
          <w:sz w:val="28"/>
          <w:szCs w:val="28"/>
        </w:rPr>
        <w:t>Itil</w:t>
      </w:r>
      <w:r w:rsidRPr="00910242">
        <w:rPr>
          <w:rFonts w:ascii="Times New Roman" w:hAnsi="Times New Roman"/>
          <w:sz w:val="28"/>
          <w:szCs w:val="28"/>
        </w:rPr>
        <w:t xml:space="preserve"> and </w:t>
      </w:r>
      <w:r>
        <w:rPr>
          <w:rFonts w:ascii="Times New Roman" w:hAnsi="Times New Roman"/>
          <w:sz w:val="28"/>
          <w:szCs w:val="28"/>
        </w:rPr>
        <w:t>Sarai</w:t>
      </w:r>
      <w:r w:rsidRPr="00910242">
        <w:rPr>
          <w:rFonts w:ascii="Times New Roman" w:hAnsi="Times New Roman"/>
          <w:sz w:val="28"/>
          <w:szCs w:val="28"/>
        </w:rPr>
        <w:t xml:space="preserve"> Batu was completed. Currently, the ruins of the ancient city went deep into the ground, consisting of soft sedimentary rocks of the Volga and Akhtuba. On the site of the largest city of </w:t>
      </w:r>
      <w:r>
        <w:rPr>
          <w:rFonts w:ascii="Times New Roman" w:hAnsi="Times New Roman"/>
          <w:sz w:val="28"/>
          <w:szCs w:val="28"/>
        </w:rPr>
        <w:t>E</w:t>
      </w:r>
      <w:r w:rsidRPr="00910242">
        <w:rPr>
          <w:rFonts w:ascii="Times New Roman" w:hAnsi="Times New Roman"/>
          <w:sz w:val="28"/>
          <w:szCs w:val="28"/>
        </w:rPr>
        <w:t xml:space="preserve">arth civilization is now the </w:t>
      </w:r>
      <w:r>
        <w:rPr>
          <w:rFonts w:ascii="Times New Roman" w:hAnsi="Times New Roman"/>
          <w:sz w:val="28"/>
          <w:szCs w:val="28"/>
        </w:rPr>
        <w:t xml:space="preserve">Seliternnoe </w:t>
      </w:r>
      <w:r w:rsidRPr="00910242">
        <w:rPr>
          <w:rFonts w:ascii="Times New Roman" w:hAnsi="Times New Roman"/>
          <w:sz w:val="28"/>
          <w:szCs w:val="28"/>
        </w:rPr>
        <w:t xml:space="preserve">village. The metropolis existed for 2300 years, leaving its significant mark on the culture and history, as well as in the Chronicles of Christianity, Judaism and Islam. </w:t>
      </w:r>
    </w:p>
    <w:p w:rsidR="003D0328" w:rsidRPr="00910242" w:rsidRDefault="003D0328" w:rsidP="003D0328">
      <w:pPr>
        <w:rPr>
          <w:rFonts w:ascii="Times New Roman" w:hAnsi="Times New Roman"/>
          <w:sz w:val="28"/>
          <w:szCs w:val="28"/>
        </w:rPr>
      </w:pPr>
      <w:r w:rsidRPr="00910242">
        <w:rPr>
          <w:rFonts w:ascii="Times New Roman" w:hAnsi="Times New Roman"/>
          <w:sz w:val="28"/>
          <w:szCs w:val="28"/>
        </w:rPr>
        <w:t xml:space="preserve"> Rome–</w:t>
      </w:r>
      <w:r>
        <w:rPr>
          <w:rFonts w:ascii="Times New Roman" w:hAnsi="Times New Roman"/>
          <w:sz w:val="28"/>
          <w:szCs w:val="28"/>
        </w:rPr>
        <w:t>V</w:t>
      </w:r>
      <w:r w:rsidRPr="00910242">
        <w:rPr>
          <w:rFonts w:ascii="Times New Roman" w:hAnsi="Times New Roman"/>
          <w:sz w:val="28"/>
          <w:szCs w:val="28"/>
        </w:rPr>
        <w:t>e</w:t>
      </w:r>
      <w:r>
        <w:rPr>
          <w:rFonts w:ascii="Times New Roman" w:hAnsi="Times New Roman"/>
          <w:sz w:val="28"/>
          <w:szCs w:val="28"/>
        </w:rPr>
        <w:t>i</w:t>
      </w:r>
      <w:r w:rsidRPr="00910242">
        <w:rPr>
          <w:rFonts w:ascii="Times New Roman" w:hAnsi="Times New Roman"/>
          <w:sz w:val="28"/>
          <w:szCs w:val="28"/>
        </w:rPr>
        <w:t xml:space="preserve">i in Italy </w:t>
      </w:r>
      <w:r w:rsidR="007A69CC">
        <w:rPr>
          <w:rFonts w:ascii="Times New Roman" w:hAnsi="Times New Roman"/>
          <w:sz w:val="28"/>
          <w:szCs w:val="28"/>
        </w:rPr>
        <w:t>in</w:t>
      </w:r>
      <w:r w:rsidRPr="00910242">
        <w:rPr>
          <w:rFonts w:ascii="Times New Roman" w:hAnsi="Times New Roman"/>
          <w:sz w:val="28"/>
          <w:szCs w:val="28"/>
        </w:rPr>
        <w:t xml:space="preserve"> </w:t>
      </w:r>
      <w:r w:rsidR="007A69CC">
        <w:rPr>
          <w:rFonts w:ascii="Times New Roman" w:hAnsi="Times New Roman"/>
          <w:sz w:val="28"/>
          <w:szCs w:val="28"/>
        </w:rPr>
        <w:t xml:space="preserve">the </w:t>
      </w:r>
      <w:r w:rsidRPr="00910242">
        <w:rPr>
          <w:rFonts w:ascii="Times New Roman" w:hAnsi="Times New Roman"/>
          <w:sz w:val="28"/>
          <w:szCs w:val="28"/>
        </w:rPr>
        <w:t>XIII–XV centuries received a new impetus to the development caused by the construction of the Vatican and the heyday of Italian civilization. The population of Rome has since increased from 50,000 to 2.6 million in our time.</w:t>
      </w:r>
    </w:p>
    <w:p w:rsidR="00EE466F" w:rsidRPr="00D73CD8" w:rsidRDefault="00EE466F" w:rsidP="00D73CD8">
      <w:pPr>
        <w:rPr>
          <w:rFonts w:ascii="Times New Roman" w:hAnsi="Times New Roman"/>
          <w:sz w:val="28"/>
          <w:szCs w:val="28"/>
          <w:lang w:val="ru-RU"/>
        </w:rPr>
      </w:pPr>
      <w:r w:rsidRPr="00D73CD8">
        <w:rPr>
          <w:rFonts w:ascii="Times New Roman" w:hAnsi="Times New Roman"/>
          <w:b/>
          <w:sz w:val="28"/>
          <w:szCs w:val="28"/>
          <w:lang w:val="ru-RU"/>
        </w:rPr>
        <w:t>Основной материал статьи:</w:t>
      </w:r>
      <w:r w:rsidRPr="00D73CD8">
        <w:rPr>
          <w:rFonts w:ascii="Times New Roman" w:hAnsi="Times New Roman"/>
          <w:sz w:val="28"/>
          <w:szCs w:val="28"/>
          <w:lang w:val="ru-RU"/>
        </w:rPr>
        <w:t xml:space="preserve"> </w:t>
      </w:r>
      <w:r w:rsidR="00FF3B94" w:rsidRPr="00D73CD8">
        <w:rPr>
          <w:rFonts w:ascii="Times New Roman" w:hAnsi="Times New Roman"/>
          <w:sz w:val="28"/>
          <w:szCs w:val="28"/>
          <w:lang w:val="ru-RU"/>
        </w:rPr>
        <w:t>Для решения поставленной задачи</w:t>
      </w:r>
      <w:r w:rsidR="00FF3B94" w:rsidRPr="00D73CD8">
        <w:rPr>
          <w:rFonts w:ascii="Times New Roman" w:hAnsi="Times New Roman"/>
          <w:b/>
          <w:sz w:val="28"/>
          <w:szCs w:val="28"/>
          <w:lang w:val="ru-RU"/>
        </w:rPr>
        <w:t xml:space="preserve"> </w:t>
      </w:r>
      <w:r w:rsidR="00FF3B94" w:rsidRPr="00D73CD8">
        <w:rPr>
          <w:rFonts w:ascii="Times New Roman" w:hAnsi="Times New Roman"/>
          <w:sz w:val="28"/>
          <w:szCs w:val="28"/>
          <w:lang w:val="ru-RU"/>
        </w:rPr>
        <w:t>мы будем использовать парадигму появления современной человеческой цивилизации в Поволжье около 5500 лет назад. Впервые такую гипотезу выдвинула Мария Гимбутас в 1956 году [1–4]. В авторских исследованиях в 2009 году мы подтвердили указанную теорию, привязав её к канве исторических событий прошлого [5].</w:t>
      </w:r>
      <w:r w:rsidR="00F94687" w:rsidRPr="00D73CD8">
        <w:rPr>
          <w:rFonts w:ascii="Times New Roman" w:hAnsi="Times New Roman"/>
          <w:sz w:val="28"/>
          <w:szCs w:val="28"/>
          <w:lang w:val="ru-RU"/>
        </w:rPr>
        <w:t xml:space="preserve"> Ранее мы доказали, что цари Альба</w:t>
      </w:r>
      <w:r w:rsidR="007E5D8E" w:rsidRPr="00D73CD8">
        <w:rPr>
          <w:rFonts w:ascii="Times New Roman" w:hAnsi="Times New Roman"/>
          <w:sz w:val="28"/>
          <w:szCs w:val="28"/>
          <w:lang w:val="ru-RU"/>
        </w:rPr>
        <w:t xml:space="preserve"> </w:t>
      </w:r>
      <w:r w:rsidR="00F94687" w:rsidRPr="00D73CD8">
        <w:rPr>
          <w:rFonts w:ascii="Times New Roman" w:hAnsi="Times New Roman"/>
          <w:sz w:val="28"/>
          <w:szCs w:val="28"/>
          <w:lang w:val="ru-RU"/>
        </w:rPr>
        <w:t>Лонг</w:t>
      </w:r>
      <w:r w:rsidR="00097319" w:rsidRPr="00D73CD8">
        <w:rPr>
          <w:rFonts w:ascii="Times New Roman" w:hAnsi="Times New Roman"/>
          <w:sz w:val="28"/>
          <w:szCs w:val="28"/>
          <w:lang w:val="ru-RU"/>
        </w:rPr>
        <w:t>а</w:t>
      </w:r>
      <w:r w:rsidR="00F94687" w:rsidRPr="00D73CD8">
        <w:rPr>
          <w:rFonts w:ascii="Times New Roman" w:hAnsi="Times New Roman"/>
          <w:sz w:val="28"/>
          <w:szCs w:val="28"/>
          <w:lang w:val="ru-RU"/>
        </w:rPr>
        <w:t xml:space="preserve"> (Белые Стены) и фараоны Инебу–Хедж (Белые Стены) одни исторические личности [6]</w:t>
      </w:r>
      <w:r w:rsidR="00EF4BE1">
        <w:rPr>
          <w:rFonts w:ascii="Times New Roman" w:hAnsi="Times New Roman"/>
          <w:sz w:val="28"/>
          <w:szCs w:val="28"/>
          <w:lang w:val="ru-RU"/>
        </w:rPr>
        <w:t>.</w:t>
      </w:r>
      <w:r w:rsidR="00F94687" w:rsidRPr="00D73CD8">
        <w:rPr>
          <w:rFonts w:ascii="Times New Roman" w:hAnsi="Times New Roman"/>
          <w:sz w:val="28"/>
          <w:szCs w:val="28"/>
          <w:lang w:val="ru-RU"/>
        </w:rPr>
        <w:t xml:space="preserve"> </w:t>
      </w:r>
      <w:r w:rsidR="00EF4BE1">
        <w:rPr>
          <w:rFonts w:ascii="Times New Roman" w:hAnsi="Times New Roman"/>
          <w:sz w:val="28"/>
          <w:szCs w:val="28"/>
          <w:lang w:val="ru-RU"/>
        </w:rPr>
        <w:t>В</w:t>
      </w:r>
      <w:r w:rsidR="00D73CD8" w:rsidRPr="00D73CD8">
        <w:rPr>
          <w:rFonts w:ascii="Times New Roman" w:hAnsi="Times New Roman"/>
          <w:sz w:val="28"/>
          <w:szCs w:val="28"/>
          <w:lang w:val="ru-RU"/>
        </w:rPr>
        <w:t xml:space="preserve">се </w:t>
      </w:r>
      <w:r w:rsidR="00D73CD8">
        <w:rPr>
          <w:rFonts w:ascii="Times New Roman" w:hAnsi="Times New Roman"/>
          <w:sz w:val="28"/>
          <w:szCs w:val="28"/>
          <w:lang w:val="ru-RU"/>
        </w:rPr>
        <w:t xml:space="preserve">они </w:t>
      </w:r>
      <w:r w:rsidR="00097319" w:rsidRPr="00D73CD8">
        <w:rPr>
          <w:rFonts w:ascii="Times New Roman" w:hAnsi="Times New Roman"/>
          <w:sz w:val="28"/>
          <w:szCs w:val="28"/>
          <w:lang w:val="ru-RU"/>
        </w:rPr>
        <w:t xml:space="preserve">были </w:t>
      </w:r>
      <w:r w:rsidR="00F94687" w:rsidRPr="00D73CD8">
        <w:rPr>
          <w:rFonts w:ascii="Times New Roman" w:hAnsi="Times New Roman"/>
          <w:sz w:val="28"/>
          <w:szCs w:val="28"/>
          <w:lang w:val="ru-RU"/>
        </w:rPr>
        <w:t>этнически</w:t>
      </w:r>
      <w:r w:rsidR="00097319" w:rsidRPr="00D73CD8">
        <w:rPr>
          <w:rFonts w:ascii="Times New Roman" w:hAnsi="Times New Roman"/>
          <w:sz w:val="28"/>
          <w:szCs w:val="28"/>
          <w:lang w:val="ru-RU"/>
        </w:rPr>
        <w:t>ми</w:t>
      </w:r>
      <w:r w:rsidR="00F94687" w:rsidRPr="00D73CD8">
        <w:rPr>
          <w:rFonts w:ascii="Times New Roman" w:hAnsi="Times New Roman"/>
          <w:sz w:val="28"/>
          <w:szCs w:val="28"/>
          <w:lang w:val="ru-RU"/>
        </w:rPr>
        <w:t xml:space="preserve"> германц</w:t>
      </w:r>
      <w:r w:rsidR="00097319" w:rsidRPr="00D73CD8">
        <w:rPr>
          <w:rFonts w:ascii="Times New Roman" w:hAnsi="Times New Roman"/>
          <w:sz w:val="28"/>
          <w:szCs w:val="28"/>
          <w:lang w:val="ru-RU"/>
        </w:rPr>
        <w:t>ами</w:t>
      </w:r>
      <w:r w:rsidR="00F94687" w:rsidRPr="00D73CD8">
        <w:rPr>
          <w:rFonts w:ascii="Times New Roman" w:hAnsi="Times New Roman"/>
          <w:sz w:val="28"/>
          <w:szCs w:val="28"/>
          <w:lang w:val="ru-RU"/>
        </w:rPr>
        <w:t xml:space="preserve">, гаплогруппа </w:t>
      </w:r>
      <w:r w:rsidR="00046A15" w:rsidRPr="00D73CD8">
        <w:rPr>
          <w:rFonts w:ascii="Times New Roman" w:hAnsi="Times New Roman"/>
          <w:sz w:val="28"/>
          <w:szCs w:val="28"/>
        </w:rPr>
        <w:t>R</w:t>
      </w:r>
      <w:r w:rsidR="00046A15" w:rsidRPr="00D73CD8">
        <w:rPr>
          <w:rFonts w:ascii="Times New Roman" w:hAnsi="Times New Roman"/>
          <w:sz w:val="28"/>
          <w:szCs w:val="28"/>
          <w:lang w:val="ru-RU"/>
        </w:rPr>
        <w:t>1</w:t>
      </w:r>
      <w:r w:rsidR="00046A15" w:rsidRPr="00D73CD8">
        <w:rPr>
          <w:rFonts w:ascii="Times New Roman" w:hAnsi="Times New Roman"/>
          <w:sz w:val="28"/>
          <w:szCs w:val="28"/>
        </w:rPr>
        <w:t>b</w:t>
      </w:r>
      <w:r w:rsidR="00F94687" w:rsidRPr="00D73CD8">
        <w:rPr>
          <w:rFonts w:ascii="Times New Roman" w:hAnsi="Times New Roman"/>
          <w:sz w:val="28"/>
          <w:szCs w:val="28"/>
          <w:lang w:val="ru-RU"/>
        </w:rPr>
        <w:t>.</w:t>
      </w:r>
    </w:p>
    <w:p w:rsidR="00C552FF" w:rsidRDefault="00C552FF">
      <w:pPr>
        <w:rPr>
          <w:rFonts w:ascii="Times New Roman" w:hAnsi="Times New Roman"/>
          <w:sz w:val="28"/>
          <w:szCs w:val="28"/>
          <w:lang w:val="ru-RU"/>
        </w:rPr>
      </w:pPr>
      <w:r>
        <w:rPr>
          <w:rFonts w:ascii="Times New Roman" w:hAnsi="Times New Roman"/>
          <w:sz w:val="28"/>
          <w:szCs w:val="28"/>
          <w:lang w:val="ru-RU"/>
        </w:rPr>
        <w:t xml:space="preserve"> По нашей реконструкции истории, троянец Эней и фараон Менес это одно историческое лицо. Отождествление </w:t>
      </w:r>
      <w:r w:rsidR="001D3CEA">
        <w:rPr>
          <w:rFonts w:ascii="Times New Roman" w:hAnsi="Times New Roman"/>
          <w:sz w:val="28"/>
          <w:szCs w:val="28"/>
          <w:lang w:val="ru-RU"/>
        </w:rPr>
        <w:t xml:space="preserve">персонажей разных эпох </w:t>
      </w:r>
      <w:r w:rsidR="00097319">
        <w:rPr>
          <w:rFonts w:ascii="Times New Roman" w:hAnsi="Times New Roman"/>
          <w:sz w:val="28"/>
          <w:szCs w:val="28"/>
          <w:lang w:val="ru-RU"/>
        </w:rPr>
        <w:t>стало возможным из-за</w:t>
      </w:r>
      <w:r>
        <w:rPr>
          <w:rFonts w:ascii="Times New Roman" w:hAnsi="Times New Roman"/>
          <w:sz w:val="28"/>
          <w:szCs w:val="28"/>
          <w:lang w:val="ru-RU"/>
        </w:rPr>
        <w:t xml:space="preserve"> </w:t>
      </w:r>
      <w:r w:rsidR="001D3CEA">
        <w:rPr>
          <w:rFonts w:ascii="Times New Roman" w:hAnsi="Times New Roman"/>
          <w:sz w:val="28"/>
          <w:szCs w:val="28"/>
          <w:lang w:val="ru-RU"/>
        </w:rPr>
        <w:t>наличи</w:t>
      </w:r>
      <w:r w:rsidR="00097319">
        <w:rPr>
          <w:rFonts w:ascii="Times New Roman" w:hAnsi="Times New Roman"/>
          <w:sz w:val="28"/>
          <w:szCs w:val="28"/>
          <w:lang w:val="ru-RU"/>
        </w:rPr>
        <w:t>я</w:t>
      </w:r>
      <w:r w:rsidR="001D3CEA">
        <w:rPr>
          <w:rFonts w:ascii="Times New Roman" w:hAnsi="Times New Roman"/>
          <w:sz w:val="28"/>
          <w:szCs w:val="28"/>
          <w:lang w:val="ru-RU"/>
        </w:rPr>
        <w:t xml:space="preserve"> </w:t>
      </w:r>
      <w:r>
        <w:rPr>
          <w:rFonts w:ascii="Times New Roman" w:hAnsi="Times New Roman"/>
          <w:sz w:val="28"/>
          <w:szCs w:val="28"/>
          <w:lang w:val="ru-RU"/>
        </w:rPr>
        <w:t>хронологическ</w:t>
      </w:r>
      <w:r w:rsidR="001D3CEA">
        <w:rPr>
          <w:rFonts w:ascii="Times New Roman" w:hAnsi="Times New Roman"/>
          <w:sz w:val="28"/>
          <w:szCs w:val="28"/>
          <w:lang w:val="ru-RU"/>
        </w:rPr>
        <w:t>ого</w:t>
      </w:r>
      <w:r>
        <w:rPr>
          <w:rFonts w:ascii="Times New Roman" w:hAnsi="Times New Roman"/>
          <w:sz w:val="28"/>
          <w:szCs w:val="28"/>
          <w:lang w:val="ru-RU"/>
        </w:rPr>
        <w:t xml:space="preserve"> сдвиг</w:t>
      </w:r>
      <w:r w:rsidR="001D3CEA">
        <w:rPr>
          <w:rFonts w:ascii="Times New Roman" w:hAnsi="Times New Roman"/>
          <w:sz w:val="28"/>
          <w:szCs w:val="28"/>
          <w:lang w:val="ru-RU"/>
        </w:rPr>
        <w:t>а</w:t>
      </w:r>
      <w:r>
        <w:rPr>
          <w:rFonts w:ascii="Times New Roman" w:hAnsi="Times New Roman"/>
          <w:sz w:val="28"/>
          <w:szCs w:val="28"/>
          <w:lang w:val="ru-RU"/>
        </w:rPr>
        <w:t xml:space="preserve"> в истории Древнего Египта величино</w:t>
      </w:r>
      <w:r w:rsidR="00097319">
        <w:rPr>
          <w:rFonts w:ascii="Times New Roman" w:hAnsi="Times New Roman"/>
          <w:sz w:val="28"/>
          <w:szCs w:val="28"/>
          <w:lang w:val="ru-RU"/>
        </w:rPr>
        <w:t>ю</w:t>
      </w:r>
      <w:r>
        <w:rPr>
          <w:rFonts w:ascii="Times New Roman" w:hAnsi="Times New Roman"/>
          <w:sz w:val="28"/>
          <w:szCs w:val="28"/>
          <w:lang w:val="ru-RU"/>
        </w:rPr>
        <w:t xml:space="preserve"> 1780 лет, обнаруженн</w:t>
      </w:r>
      <w:r w:rsidR="001D3CEA">
        <w:rPr>
          <w:rFonts w:ascii="Times New Roman" w:hAnsi="Times New Roman"/>
          <w:sz w:val="28"/>
          <w:szCs w:val="28"/>
          <w:lang w:val="ru-RU"/>
        </w:rPr>
        <w:t>ого</w:t>
      </w:r>
      <w:r>
        <w:rPr>
          <w:rFonts w:ascii="Times New Roman" w:hAnsi="Times New Roman"/>
          <w:sz w:val="28"/>
          <w:szCs w:val="28"/>
          <w:lang w:val="ru-RU"/>
        </w:rPr>
        <w:t xml:space="preserve"> автором </w:t>
      </w:r>
      <w:r w:rsidRPr="00C552FF">
        <w:rPr>
          <w:rFonts w:ascii="Times New Roman" w:hAnsi="Times New Roman"/>
          <w:sz w:val="28"/>
          <w:szCs w:val="28"/>
          <w:lang w:val="ru-RU"/>
        </w:rPr>
        <w:t>[5,6]</w:t>
      </w:r>
      <w:r>
        <w:rPr>
          <w:rFonts w:ascii="Times New Roman" w:hAnsi="Times New Roman"/>
          <w:sz w:val="28"/>
          <w:szCs w:val="28"/>
          <w:lang w:val="ru-RU"/>
        </w:rPr>
        <w:t>.</w:t>
      </w:r>
    </w:p>
    <w:p w:rsidR="00EE466F" w:rsidRDefault="00C552FF">
      <w:pPr>
        <w:rPr>
          <w:rFonts w:ascii="Times New Roman" w:hAnsi="Times New Roman"/>
          <w:sz w:val="28"/>
          <w:szCs w:val="28"/>
          <w:lang w:val="ru-RU"/>
        </w:rPr>
      </w:pPr>
      <w:r>
        <w:rPr>
          <w:rFonts w:ascii="Times New Roman" w:hAnsi="Times New Roman"/>
          <w:sz w:val="28"/>
          <w:szCs w:val="28"/>
          <w:lang w:val="ru-RU"/>
        </w:rPr>
        <w:t xml:space="preserve"> Эней основал род царей Альба</w:t>
      </w:r>
      <w:r w:rsidR="007E5D8E">
        <w:rPr>
          <w:rFonts w:ascii="Times New Roman" w:hAnsi="Times New Roman"/>
          <w:sz w:val="28"/>
          <w:szCs w:val="28"/>
          <w:lang w:val="ru-RU"/>
        </w:rPr>
        <w:t xml:space="preserve"> </w:t>
      </w:r>
      <w:r>
        <w:rPr>
          <w:rFonts w:ascii="Times New Roman" w:hAnsi="Times New Roman"/>
          <w:sz w:val="28"/>
          <w:szCs w:val="28"/>
          <w:lang w:val="ru-RU"/>
        </w:rPr>
        <w:t>Лонг</w:t>
      </w:r>
      <w:r w:rsidR="00097319">
        <w:rPr>
          <w:rFonts w:ascii="Times New Roman" w:hAnsi="Times New Roman"/>
          <w:sz w:val="28"/>
          <w:szCs w:val="28"/>
          <w:lang w:val="ru-RU"/>
        </w:rPr>
        <w:t>а</w:t>
      </w:r>
      <w:r>
        <w:rPr>
          <w:rFonts w:ascii="Times New Roman" w:hAnsi="Times New Roman"/>
          <w:sz w:val="28"/>
          <w:szCs w:val="28"/>
          <w:lang w:val="ru-RU"/>
        </w:rPr>
        <w:t xml:space="preserve"> или на египетский лад Инебу–Хедж. Древнюю</w:t>
      </w:r>
      <w:r w:rsidRPr="00530E33">
        <w:rPr>
          <w:rFonts w:ascii="Times New Roman" w:hAnsi="Times New Roman"/>
          <w:sz w:val="28"/>
          <w:szCs w:val="28"/>
          <w:lang w:val="ru-RU"/>
        </w:rPr>
        <w:t xml:space="preserve"> </w:t>
      </w:r>
      <w:r>
        <w:rPr>
          <w:rFonts w:ascii="Times New Roman" w:hAnsi="Times New Roman"/>
          <w:sz w:val="28"/>
          <w:szCs w:val="28"/>
          <w:lang w:val="ru-RU"/>
        </w:rPr>
        <w:t>крепость</w:t>
      </w:r>
      <w:r w:rsidRPr="00195358">
        <w:rPr>
          <w:rFonts w:ascii="Times New Roman" w:hAnsi="Times New Roman"/>
          <w:sz w:val="28"/>
          <w:szCs w:val="28"/>
          <w:lang w:val="ru-RU"/>
        </w:rPr>
        <w:t xml:space="preserve"> </w:t>
      </w:r>
      <w:r>
        <w:rPr>
          <w:rFonts w:ascii="Times New Roman" w:hAnsi="Times New Roman"/>
          <w:sz w:val="28"/>
          <w:szCs w:val="28"/>
          <w:lang w:val="ru-RU"/>
        </w:rPr>
        <w:t>построил</w:t>
      </w:r>
      <w:r w:rsidRPr="00195358">
        <w:rPr>
          <w:rFonts w:ascii="Times New Roman" w:hAnsi="Times New Roman"/>
          <w:sz w:val="28"/>
          <w:szCs w:val="28"/>
          <w:lang w:val="ru-RU"/>
        </w:rPr>
        <w:t xml:space="preserve"> </w:t>
      </w:r>
      <w:r w:rsidR="00195358">
        <w:rPr>
          <w:rFonts w:ascii="Times New Roman" w:hAnsi="Times New Roman"/>
          <w:sz w:val="28"/>
          <w:szCs w:val="28"/>
          <w:lang w:val="ru-RU"/>
        </w:rPr>
        <w:t>в</w:t>
      </w:r>
      <w:r w:rsidR="00195358" w:rsidRPr="00195358">
        <w:rPr>
          <w:rFonts w:ascii="Times New Roman" w:hAnsi="Times New Roman"/>
          <w:sz w:val="28"/>
          <w:szCs w:val="28"/>
          <w:lang w:val="ru-RU"/>
        </w:rPr>
        <w:t xml:space="preserve"> 1152 </w:t>
      </w:r>
      <w:r w:rsidR="00195358">
        <w:rPr>
          <w:rFonts w:ascii="Times New Roman" w:hAnsi="Times New Roman"/>
          <w:sz w:val="28"/>
          <w:szCs w:val="28"/>
          <w:lang w:val="ru-RU"/>
        </w:rPr>
        <w:t>году</w:t>
      </w:r>
      <w:r w:rsidR="00195358" w:rsidRPr="00195358">
        <w:rPr>
          <w:rFonts w:ascii="Times New Roman" w:hAnsi="Times New Roman"/>
          <w:sz w:val="28"/>
          <w:szCs w:val="28"/>
          <w:lang w:val="ru-RU"/>
        </w:rPr>
        <w:t xml:space="preserve"> </w:t>
      </w:r>
      <w:r w:rsidR="00195358">
        <w:rPr>
          <w:rFonts w:ascii="Times New Roman" w:hAnsi="Times New Roman"/>
          <w:sz w:val="28"/>
          <w:szCs w:val="28"/>
          <w:lang w:val="ru-RU"/>
        </w:rPr>
        <w:t>до</w:t>
      </w:r>
      <w:r w:rsidR="00195358" w:rsidRPr="00195358">
        <w:rPr>
          <w:rFonts w:ascii="Times New Roman" w:hAnsi="Times New Roman"/>
          <w:sz w:val="28"/>
          <w:szCs w:val="28"/>
          <w:lang w:val="ru-RU"/>
        </w:rPr>
        <w:t xml:space="preserve"> </w:t>
      </w:r>
      <w:r w:rsidR="00195358">
        <w:rPr>
          <w:rFonts w:ascii="Times New Roman" w:hAnsi="Times New Roman"/>
          <w:sz w:val="28"/>
          <w:szCs w:val="28"/>
          <w:lang w:val="ru-RU"/>
        </w:rPr>
        <w:t>н</w:t>
      </w:r>
      <w:r w:rsidR="00195358" w:rsidRPr="00195358">
        <w:rPr>
          <w:rFonts w:ascii="Times New Roman" w:hAnsi="Times New Roman"/>
          <w:sz w:val="28"/>
          <w:szCs w:val="28"/>
          <w:lang w:val="ru-RU"/>
        </w:rPr>
        <w:t>.</w:t>
      </w:r>
      <w:r w:rsidR="00195358">
        <w:rPr>
          <w:rFonts w:ascii="Times New Roman" w:hAnsi="Times New Roman"/>
          <w:sz w:val="28"/>
          <w:szCs w:val="28"/>
          <w:lang w:val="ru-RU"/>
        </w:rPr>
        <w:t>э</w:t>
      </w:r>
      <w:r w:rsidR="00195358" w:rsidRPr="00195358">
        <w:rPr>
          <w:rFonts w:ascii="Times New Roman" w:hAnsi="Times New Roman"/>
          <w:sz w:val="28"/>
          <w:szCs w:val="28"/>
          <w:lang w:val="ru-RU"/>
        </w:rPr>
        <w:t xml:space="preserve">. </w:t>
      </w:r>
      <w:r w:rsidR="00195358">
        <w:rPr>
          <w:rFonts w:ascii="Times New Roman" w:hAnsi="Times New Roman"/>
          <w:sz w:val="28"/>
          <w:szCs w:val="28"/>
          <w:lang w:val="ru-RU"/>
        </w:rPr>
        <w:t xml:space="preserve">его сын Асканий </w:t>
      </w:r>
      <w:r w:rsidR="00195358" w:rsidRPr="00195358">
        <w:rPr>
          <w:rFonts w:ascii="Times New Roman" w:hAnsi="Times New Roman"/>
          <w:sz w:val="28"/>
          <w:szCs w:val="28"/>
          <w:lang w:val="ru-RU"/>
        </w:rPr>
        <w:t>(</w:t>
      </w:r>
      <w:r w:rsidR="00195358">
        <w:rPr>
          <w:rFonts w:ascii="Times New Roman" w:hAnsi="Times New Roman"/>
          <w:sz w:val="28"/>
          <w:szCs w:val="28"/>
        </w:rPr>
        <w:t>Ascanius</w:t>
      </w:r>
      <w:r w:rsidR="00195358" w:rsidRPr="00195358">
        <w:rPr>
          <w:rFonts w:ascii="Times New Roman" w:hAnsi="Times New Roman"/>
          <w:sz w:val="28"/>
          <w:szCs w:val="28"/>
          <w:lang w:val="ru-RU"/>
        </w:rPr>
        <w:t xml:space="preserve">) </w:t>
      </w:r>
      <w:r w:rsidR="00195358">
        <w:rPr>
          <w:rFonts w:ascii="Times New Roman" w:hAnsi="Times New Roman"/>
          <w:sz w:val="28"/>
          <w:szCs w:val="28"/>
          <w:lang w:val="ru-RU"/>
        </w:rPr>
        <w:t>или другое имя Юл/Ил (</w:t>
      </w:r>
      <w:r w:rsidR="00195358">
        <w:rPr>
          <w:rFonts w:ascii="Times New Roman" w:hAnsi="Times New Roman"/>
          <w:sz w:val="28"/>
          <w:szCs w:val="28"/>
        </w:rPr>
        <w:t>Julus</w:t>
      </w:r>
      <w:r w:rsidR="00195358" w:rsidRPr="00195358">
        <w:rPr>
          <w:rFonts w:ascii="Times New Roman" w:hAnsi="Times New Roman"/>
          <w:sz w:val="28"/>
          <w:szCs w:val="28"/>
          <w:lang w:val="ru-RU"/>
        </w:rPr>
        <w:t>/</w:t>
      </w:r>
      <w:r w:rsidR="00195358">
        <w:rPr>
          <w:rFonts w:ascii="Times New Roman" w:hAnsi="Times New Roman"/>
          <w:sz w:val="28"/>
          <w:szCs w:val="28"/>
        </w:rPr>
        <w:t>Iulus</w:t>
      </w:r>
      <w:r w:rsidR="00195358">
        <w:rPr>
          <w:rFonts w:ascii="Times New Roman" w:hAnsi="Times New Roman"/>
          <w:sz w:val="28"/>
          <w:szCs w:val="28"/>
          <w:lang w:val="ru-RU"/>
        </w:rPr>
        <w:t>).</w:t>
      </w:r>
      <w:r w:rsidR="00772FAA" w:rsidRPr="00195358">
        <w:rPr>
          <w:rFonts w:ascii="Times New Roman" w:hAnsi="Times New Roman"/>
          <w:sz w:val="28"/>
          <w:szCs w:val="28"/>
          <w:lang w:val="ru-RU"/>
        </w:rPr>
        <w:t xml:space="preserve"> </w:t>
      </w:r>
      <w:r w:rsidR="00195358">
        <w:rPr>
          <w:rFonts w:ascii="Times New Roman" w:hAnsi="Times New Roman"/>
          <w:sz w:val="28"/>
          <w:szCs w:val="28"/>
          <w:lang w:val="ru-RU"/>
        </w:rPr>
        <w:t xml:space="preserve">Царю соответствует египетский фараон Атотис </w:t>
      </w:r>
      <w:r w:rsidR="00195358">
        <w:rPr>
          <w:rFonts w:ascii="Times New Roman" w:hAnsi="Times New Roman"/>
          <w:sz w:val="28"/>
          <w:szCs w:val="28"/>
        </w:rPr>
        <w:t>II</w:t>
      </w:r>
      <w:r w:rsidR="00195358">
        <w:rPr>
          <w:rFonts w:ascii="Times New Roman" w:hAnsi="Times New Roman"/>
          <w:sz w:val="28"/>
          <w:szCs w:val="28"/>
          <w:lang w:val="ru-RU"/>
        </w:rPr>
        <w:t>, он же Ити и</w:t>
      </w:r>
      <w:r w:rsidR="00EF4BE1">
        <w:rPr>
          <w:rFonts w:ascii="Times New Roman" w:hAnsi="Times New Roman"/>
          <w:sz w:val="28"/>
          <w:szCs w:val="28"/>
          <w:lang w:val="ru-RU"/>
        </w:rPr>
        <w:t>ли</w:t>
      </w:r>
      <w:r w:rsidR="00195358">
        <w:rPr>
          <w:rFonts w:ascii="Times New Roman" w:hAnsi="Times New Roman"/>
          <w:sz w:val="28"/>
          <w:szCs w:val="28"/>
          <w:lang w:val="ru-RU"/>
        </w:rPr>
        <w:t xml:space="preserve"> Джер. </w:t>
      </w:r>
      <w:r w:rsidR="005B3ADB">
        <w:rPr>
          <w:rFonts w:ascii="Times New Roman" w:hAnsi="Times New Roman"/>
          <w:sz w:val="28"/>
          <w:szCs w:val="28"/>
          <w:lang w:val="ru-RU"/>
        </w:rPr>
        <w:t xml:space="preserve">По нашему мнению имя правителя дало </w:t>
      </w:r>
      <w:r w:rsidR="005B3ADB">
        <w:rPr>
          <w:rFonts w:ascii="Times New Roman" w:hAnsi="Times New Roman"/>
          <w:sz w:val="28"/>
          <w:szCs w:val="28"/>
          <w:lang w:val="ru-RU"/>
        </w:rPr>
        <w:lastRenderedPageBreak/>
        <w:t xml:space="preserve">древнее название </w:t>
      </w:r>
      <w:r w:rsidR="006F2643">
        <w:rPr>
          <w:rFonts w:ascii="Times New Roman" w:hAnsi="Times New Roman"/>
          <w:sz w:val="28"/>
          <w:szCs w:val="28"/>
          <w:lang w:val="ru-RU"/>
        </w:rPr>
        <w:t xml:space="preserve">столичному </w:t>
      </w:r>
      <w:r w:rsidR="005B3ADB">
        <w:rPr>
          <w:rFonts w:ascii="Times New Roman" w:hAnsi="Times New Roman"/>
          <w:sz w:val="28"/>
          <w:szCs w:val="28"/>
          <w:lang w:val="ru-RU"/>
        </w:rPr>
        <w:t xml:space="preserve">городу, реке и союзу племен булгар – Итиль. Речь идет об Улак Уруме, Волге и Итильском союзе племен </w:t>
      </w:r>
      <w:r w:rsidR="00EF4BE1">
        <w:rPr>
          <w:rFonts w:ascii="Times New Roman" w:hAnsi="Times New Roman"/>
          <w:sz w:val="28"/>
          <w:szCs w:val="28"/>
          <w:lang w:val="ru-RU"/>
        </w:rPr>
        <w:t>В</w:t>
      </w:r>
      <w:r w:rsidR="005B3ADB">
        <w:rPr>
          <w:rFonts w:ascii="Times New Roman" w:hAnsi="Times New Roman"/>
          <w:sz w:val="28"/>
          <w:szCs w:val="28"/>
          <w:lang w:val="ru-RU"/>
        </w:rPr>
        <w:t>ол</w:t>
      </w:r>
      <w:r w:rsidR="00EF4BE1">
        <w:rPr>
          <w:rFonts w:ascii="Times New Roman" w:hAnsi="Times New Roman"/>
          <w:sz w:val="28"/>
          <w:szCs w:val="28"/>
          <w:lang w:val="ru-RU"/>
        </w:rPr>
        <w:t>го</w:t>
      </w:r>
      <w:r w:rsidR="005B3ADB">
        <w:rPr>
          <w:rFonts w:ascii="Times New Roman" w:hAnsi="Times New Roman"/>
          <w:sz w:val="28"/>
          <w:szCs w:val="28"/>
          <w:lang w:val="ru-RU"/>
        </w:rPr>
        <w:t xml:space="preserve">–уральской </w:t>
      </w:r>
      <w:r w:rsidR="006F2643">
        <w:rPr>
          <w:rFonts w:ascii="Times New Roman" w:hAnsi="Times New Roman"/>
          <w:sz w:val="28"/>
          <w:szCs w:val="28"/>
          <w:lang w:val="ru-RU"/>
        </w:rPr>
        <w:t>державы.</w:t>
      </w:r>
    </w:p>
    <w:p w:rsidR="006F2643" w:rsidRDefault="006F2643" w:rsidP="006F2643">
      <w:pPr>
        <w:rPr>
          <w:rFonts w:ascii="Times New Roman" w:hAnsi="Times New Roman"/>
          <w:sz w:val="28"/>
          <w:szCs w:val="28"/>
          <w:lang w:val="ru-RU"/>
        </w:rPr>
      </w:pPr>
      <w:r w:rsidRPr="006F2643">
        <w:rPr>
          <w:rFonts w:ascii="Times New Roman" w:hAnsi="Times New Roman"/>
          <w:sz w:val="28"/>
          <w:szCs w:val="28"/>
          <w:lang w:val="ru-RU"/>
        </w:rPr>
        <w:t xml:space="preserve"> В булгарских хрониках </w:t>
      </w:r>
      <w:r w:rsidRPr="006F2643">
        <w:rPr>
          <w:rFonts w:ascii="Times New Roman" w:hAnsi="Times New Roman"/>
          <w:sz w:val="28"/>
          <w:szCs w:val="28"/>
        </w:rPr>
        <w:t>III</w:t>
      </w:r>
      <w:r w:rsidRPr="006F2643">
        <w:rPr>
          <w:rFonts w:ascii="Times New Roman" w:hAnsi="Times New Roman"/>
          <w:sz w:val="28"/>
          <w:szCs w:val="28"/>
          <w:lang w:val="ru-RU"/>
        </w:rPr>
        <w:t xml:space="preserve"> том, стр. 81 [7] сказано, что первым правителем булгар после Всемирного потопа в далеком прошлом был Джам</w:t>
      </w:r>
      <w:r>
        <w:rPr>
          <w:rFonts w:ascii="Times New Roman" w:hAnsi="Times New Roman"/>
          <w:sz w:val="28"/>
          <w:szCs w:val="28"/>
          <w:lang w:val="ru-RU"/>
        </w:rPr>
        <w:t>–</w:t>
      </w:r>
      <w:r w:rsidRPr="006F2643">
        <w:rPr>
          <w:rFonts w:ascii="Times New Roman" w:hAnsi="Times New Roman"/>
          <w:sz w:val="28"/>
          <w:szCs w:val="28"/>
          <w:lang w:val="ru-RU"/>
        </w:rPr>
        <w:t>Иджи или Иджик. Джам стал первым булгарским царем Иделя из династии Имэн. Жену Джама звали Танбит, но некоторые источники утверждают, что она и Эрги-Чакчак</w:t>
      </w:r>
      <w:r w:rsidR="003A47F6">
        <w:rPr>
          <w:rFonts w:ascii="Times New Roman" w:hAnsi="Times New Roman"/>
          <w:sz w:val="28"/>
          <w:szCs w:val="28"/>
          <w:lang w:val="ru-RU"/>
        </w:rPr>
        <w:t xml:space="preserve"> или Туран</w:t>
      </w:r>
      <w:r w:rsidRPr="006F2643">
        <w:rPr>
          <w:rFonts w:ascii="Times New Roman" w:hAnsi="Times New Roman"/>
          <w:sz w:val="28"/>
          <w:szCs w:val="28"/>
          <w:lang w:val="ru-RU"/>
        </w:rPr>
        <w:t xml:space="preserve"> – одно лицо. В государство Джама вошли семь племен (народов), часть которых составила господствующий в нем народ булгар. Поэтому империя Джама получил</w:t>
      </w:r>
      <w:r w:rsidR="001D3CEA">
        <w:rPr>
          <w:rFonts w:ascii="Times New Roman" w:hAnsi="Times New Roman"/>
          <w:sz w:val="28"/>
          <w:szCs w:val="28"/>
          <w:lang w:val="ru-RU"/>
        </w:rPr>
        <w:t>а</w:t>
      </w:r>
      <w:r w:rsidRPr="006F2643">
        <w:rPr>
          <w:rFonts w:ascii="Times New Roman" w:hAnsi="Times New Roman"/>
          <w:sz w:val="28"/>
          <w:szCs w:val="28"/>
          <w:lang w:val="ru-RU"/>
        </w:rPr>
        <w:t xml:space="preserve"> название Идель – </w:t>
      </w:r>
      <w:r w:rsidR="005A1080">
        <w:rPr>
          <w:rFonts w:ascii="Times New Roman" w:hAnsi="Times New Roman"/>
          <w:sz w:val="28"/>
          <w:szCs w:val="28"/>
          <w:lang w:val="ru-RU"/>
        </w:rPr>
        <w:t>с</w:t>
      </w:r>
      <w:r w:rsidRPr="006F2643">
        <w:rPr>
          <w:rFonts w:ascii="Times New Roman" w:hAnsi="Times New Roman"/>
          <w:sz w:val="28"/>
          <w:szCs w:val="28"/>
          <w:lang w:val="ru-RU"/>
        </w:rPr>
        <w:t xml:space="preserve">емь (иде) </w:t>
      </w:r>
      <w:r w:rsidR="005A1080">
        <w:rPr>
          <w:rFonts w:ascii="Times New Roman" w:hAnsi="Times New Roman"/>
          <w:sz w:val="28"/>
          <w:szCs w:val="28"/>
          <w:lang w:val="ru-RU"/>
        </w:rPr>
        <w:t>п</w:t>
      </w:r>
      <w:r w:rsidRPr="006F2643">
        <w:rPr>
          <w:rFonts w:ascii="Times New Roman" w:hAnsi="Times New Roman"/>
          <w:sz w:val="28"/>
          <w:szCs w:val="28"/>
          <w:lang w:val="ru-RU"/>
        </w:rPr>
        <w:t>лемен (эль). Царь Джам</w:t>
      </w:r>
      <w:r>
        <w:rPr>
          <w:rFonts w:ascii="Times New Roman" w:hAnsi="Times New Roman"/>
          <w:sz w:val="28"/>
          <w:szCs w:val="28"/>
          <w:lang w:val="ru-RU"/>
        </w:rPr>
        <w:t>–</w:t>
      </w:r>
      <w:r w:rsidRPr="006F2643">
        <w:rPr>
          <w:rFonts w:ascii="Times New Roman" w:hAnsi="Times New Roman"/>
          <w:sz w:val="28"/>
          <w:szCs w:val="28"/>
          <w:lang w:val="ru-RU"/>
        </w:rPr>
        <w:t xml:space="preserve">Иджи соответствует первому царю италийских и латинских племен Юлию, сыну Энея, а также фараону Египта Джеру, сыну Менеса. </w:t>
      </w:r>
      <w:r w:rsidR="009877F4" w:rsidRPr="006F2643">
        <w:rPr>
          <w:rFonts w:ascii="Times New Roman" w:hAnsi="Times New Roman"/>
          <w:sz w:val="28"/>
          <w:szCs w:val="28"/>
          <w:lang w:val="ru-RU"/>
        </w:rPr>
        <w:t>Идель имеет второе произношение Итиль, поэтому для булгар эти слова имеют одинаковый смысл.</w:t>
      </w:r>
      <w:r w:rsidR="00097319">
        <w:rPr>
          <w:rFonts w:ascii="Times New Roman" w:hAnsi="Times New Roman"/>
          <w:sz w:val="28"/>
          <w:szCs w:val="28"/>
          <w:lang w:val="ru-RU"/>
        </w:rPr>
        <w:t xml:space="preserve"> </w:t>
      </w:r>
      <w:r w:rsidRPr="006F2643">
        <w:rPr>
          <w:rFonts w:ascii="Times New Roman" w:hAnsi="Times New Roman"/>
          <w:sz w:val="28"/>
          <w:szCs w:val="28"/>
          <w:lang w:val="ru-RU"/>
        </w:rPr>
        <w:t xml:space="preserve">Следовательно, </w:t>
      </w:r>
      <w:r w:rsidR="009877F4">
        <w:rPr>
          <w:rFonts w:ascii="Times New Roman" w:hAnsi="Times New Roman"/>
          <w:sz w:val="28"/>
          <w:szCs w:val="28"/>
          <w:lang w:val="ru-RU"/>
        </w:rPr>
        <w:t>Асканий</w:t>
      </w:r>
      <w:r w:rsidRPr="006F2643">
        <w:rPr>
          <w:rFonts w:ascii="Times New Roman" w:hAnsi="Times New Roman"/>
          <w:sz w:val="28"/>
          <w:szCs w:val="28"/>
          <w:lang w:val="ru-RU"/>
        </w:rPr>
        <w:t>–Юлий–Джер</w:t>
      </w:r>
      <w:r w:rsidR="009877F4">
        <w:rPr>
          <w:rFonts w:ascii="Times New Roman" w:hAnsi="Times New Roman"/>
          <w:sz w:val="28"/>
          <w:szCs w:val="28"/>
          <w:lang w:val="ru-RU"/>
        </w:rPr>
        <w:t xml:space="preserve"> – Джам </w:t>
      </w:r>
      <w:r w:rsidRPr="006F2643">
        <w:rPr>
          <w:rFonts w:ascii="Times New Roman" w:hAnsi="Times New Roman"/>
          <w:sz w:val="28"/>
          <w:szCs w:val="28"/>
          <w:lang w:val="ru-RU"/>
        </w:rPr>
        <w:t>это одно историческое лицо.</w:t>
      </w:r>
    </w:p>
    <w:p w:rsidR="0064229F" w:rsidRDefault="009B1AB3" w:rsidP="006F2643">
      <w:pPr>
        <w:rPr>
          <w:rFonts w:ascii="Times New Roman" w:hAnsi="Times New Roman"/>
          <w:sz w:val="28"/>
          <w:szCs w:val="28"/>
          <w:lang w:val="ru-RU"/>
        </w:rPr>
      </w:pPr>
      <w:r>
        <w:rPr>
          <w:rFonts w:ascii="Times New Roman" w:hAnsi="Times New Roman"/>
          <w:sz w:val="28"/>
          <w:szCs w:val="28"/>
          <w:lang w:val="ru-RU"/>
        </w:rPr>
        <w:t xml:space="preserve"> Отметим, что очертания морей и океанов после Потопа 1250–1200 годов до н.э., который совпадает с Катастрофой Бронзового Века (120</w:t>
      </w:r>
      <w:r w:rsidR="00097319">
        <w:rPr>
          <w:rFonts w:ascii="Times New Roman" w:hAnsi="Times New Roman"/>
          <w:sz w:val="28"/>
          <w:szCs w:val="28"/>
          <w:lang w:val="ru-RU"/>
        </w:rPr>
        <w:t>0</w:t>
      </w:r>
      <w:r w:rsidR="00817991">
        <w:rPr>
          <w:rFonts w:ascii="Times New Roman" w:hAnsi="Times New Roman"/>
          <w:sz w:val="28"/>
          <w:szCs w:val="28"/>
          <w:lang w:val="ru-RU"/>
        </w:rPr>
        <w:t>–</w:t>
      </w:r>
      <w:r w:rsidR="00097319">
        <w:rPr>
          <w:rFonts w:ascii="Times New Roman" w:hAnsi="Times New Roman"/>
          <w:sz w:val="28"/>
          <w:szCs w:val="28"/>
          <w:lang w:val="ru-RU"/>
        </w:rPr>
        <w:t>е</w:t>
      </w:r>
      <w:r>
        <w:rPr>
          <w:rFonts w:ascii="Times New Roman" w:hAnsi="Times New Roman"/>
          <w:sz w:val="28"/>
          <w:szCs w:val="28"/>
          <w:lang w:val="ru-RU"/>
        </w:rPr>
        <w:t xml:space="preserve"> год</w:t>
      </w:r>
      <w:r w:rsidR="00097319">
        <w:rPr>
          <w:rFonts w:ascii="Times New Roman" w:hAnsi="Times New Roman"/>
          <w:sz w:val="28"/>
          <w:szCs w:val="28"/>
          <w:lang w:val="ru-RU"/>
        </w:rPr>
        <w:t>ы</w:t>
      </w:r>
      <w:r>
        <w:rPr>
          <w:rFonts w:ascii="Times New Roman" w:hAnsi="Times New Roman"/>
          <w:sz w:val="28"/>
          <w:szCs w:val="28"/>
          <w:lang w:val="ru-RU"/>
        </w:rPr>
        <w:t xml:space="preserve"> до н.э.), были иными, чем в наше время. На Волгу и До</w:t>
      </w:r>
      <w:r w:rsidR="00530E33">
        <w:rPr>
          <w:rFonts w:ascii="Times New Roman" w:hAnsi="Times New Roman"/>
          <w:sz w:val="28"/>
          <w:szCs w:val="28"/>
          <w:lang w:val="ru-RU"/>
        </w:rPr>
        <w:t>н</w:t>
      </w:r>
      <w:r>
        <w:rPr>
          <w:rFonts w:ascii="Times New Roman" w:hAnsi="Times New Roman"/>
          <w:sz w:val="28"/>
          <w:szCs w:val="28"/>
          <w:lang w:val="ru-RU"/>
        </w:rPr>
        <w:t xml:space="preserve"> из Трои можно б</w:t>
      </w:r>
      <w:r w:rsidR="00530E33">
        <w:rPr>
          <w:rFonts w:ascii="Times New Roman" w:hAnsi="Times New Roman"/>
          <w:sz w:val="28"/>
          <w:szCs w:val="28"/>
          <w:lang w:val="ru-RU"/>
        </w:rPr>
        <w:t>ы</w:t>
      </w:r>
      <w:r>
        <w:rPr>
          <w:rFonts w:ascii="Times New Roman" w:hAnsi="Times New Roman"/>
          <w:sz w:val="28"/>
          <w:szCs w:val="28"/>
          <w:lang w:val="ru-RU"/>
        </w:rPr>
        <w:t xml:space="preserve">ло попасть двумя путями. Первый </w:t>
      </w:r>
      <w:r w:rsidR="00530E33">
        <w:rPr>
          <w:rFonts w:ascii="Times New Roman" w:hAnsi="Times New Roman"/>
          <w:sz w:val="28"/>
          <w:szCs w:val="28"/>
          <w:lang w:val="ru-RU"/>
        </w:rPr>
        <w:t>маршрут</w:t>
      </w:r>
      <w:r>
        <w:rPr>
          <w:rFonts w:ascii="Times New Roman" w:hAnsi="Times New Roman"/>
          <w:sz w:val="28"/>
          <w:szCs w:val="28"/>
          <w:lang w:val="ru-RU"/>
        </w:rPr>
        <w:t xml:space="preserve"> лежал через Мраморное море, Босфор, Черное и Азовское мор</w:t>
      </w:r>
      <w:r w:rsidR="001D3CEA">
        <w:rPr>
          <w:rFonts w:ascii="Times New Roman" w:hAnsi="Times New Roman"/>
          <w:sz w:val="28"/>
          <w:szCs w:val="28"/>
          <w:lang w:val="ru-RU"/>
        </w:rPr>
        <w:t>я</w:t>
      </w:r>
      <w:r>
        <w:rPr>
          <w:rFonts w:ascii="Times New Roman" w:hAnsi="Times New Roman"/>
          <w:sz w:val="28"/>
          <w:szCs w:val="28"/>
          <w:lang w:val="ru-RU"/>
        </w:rPr>
        <w:t xml:space="preserve">. Второй </w:t>
      </w:r>
      <w:r w:rsidR="00530E33">
        <w:rPr>
          <w:rFonts w:ascii="Times New Roman" w:hAnsi="Times New Roman"/>
          <w:sz w:val="28"/>
          <w:szCs w:val="28"/>
          <w:lang w:val="ru-RU"/>
        </w:rPr>
        <w:t>путь</w:t>
      </w:r>
      <w:r>
        <w:rPr>
          <w:rFonts w:ascii="Times New Roman" w:hAnsi="Times New Roman"/>
          <w:sz w:val="28"/>
          <w:szCs w:val="28"/>
          <w:lang w:val="ru-RU"/>
        </w:rPr>
        <w:t xml:space="preserve"> шел через Средиземное море, пролив на месте Суэц</w:t>
      </w:r>
      <w:r w:rsidR="00E127BB">
        <w:rPr>
          <w:rFonts w:ascii="Times New Roman" w:hAnsi="Times New Roman"/>
          <w:sz w:val="28"/>
          <w:szCs w:val="28"/>
          <w:lang w:val="ru-RU"/>
        </w:rPr>
        <w:t>а</w:t>
      </w:r>
      <w:r>
        <w:rPr>
          <w:rFonts w:ascii="Times New Roman" w:hAnsi="Times New Roman"/>
          <w:sz w:val="28"/>
          <w:szCs w:val="28"/>
          <w:lang w:val="ru-RU"/>
        </w:rPr>
        <w:t xml:space="preserve">, Красное море, </w:t>
      </w:r>
      <w:r w:rsidR="00605EA4">
        <w:rPr>
          <w:rFonts w:ascii="Times New Roman" w:hAnsi="Times New Roman"/>
          <w:sz w:val="28"/>
          <w:szCs w:val="28"/>
          <w:lang w:val="ru-RU"/>
        </w:rPr>
        <w:t xml:space="preserve">Индийский океан, </w:t>
      </w:r>
      <w:r>
        <w:rPr>
          <w:rFonts w:ascii="Times New Roman" w:hAnsi="Times New Roman"/>
          <w:sz w:val="28"/>
          <w:szCs w:val="28"/>
          <w:lang w:val="ru-RU"/>
        </w:rPr>
        <w:t xml:space="preserve">Персидский залив </w:t>
      </w:r>
      <w:r w:rsidR="00605EA4">
        <w:rPr>
          <w:rFonts w:ascii="Times New Roman" w:hAnsi="Times New Roman"/>
          <w:sz w:val="28"/>
          <w:szCs w:val="28"/>
          <w:lang w:val="ru-RU"/>
        </w:rPr>
        <w:t xml:space="preserve">и </w:t>
      </w:r>
      <w:r>
        <w:rPr>
          <w:rFonts w:ascii="Times New Roman" w:hAnsi="Times New Roman"/>
          <w:sz w:val="28"/>
          <w:szCs w:val="28"/>
          <w:lang w:val="ru-RU"/>
        </w:rPr>
        <w:t xml:space="preserve">пролив через Иран в Каспийское море </w:t>
      </w:r>
      <w:r w:rsidRPr="00F7197A">
        <w:rPr>
          <w:rFonts w:ascii="Times New Roman" w:hAnsi="Times New Roman"/>
          <w:sz w:val="28"/>
          <w:szCs w:val="28"/>
          <w:lang w:val="ru-RU"/>
        </w:rPr>
        <w:t>[6]</w:t>
      </w:r>
      <w:r>
        <w:rPr>
          <w:rFonts w:ascii="Times New Roman" w:hAnsi="Times New Roman"/>
          <w:sz w:val="28"/>
          <w:szCs w:val="28"/>
          <w:lang w:val="ru-RU"/>
        </w:rPr>
        <w:t>.</w:t>
      </w:r>
    </w:p>
    <w:p w:rsidR="0064229F" w:rsidRDefault="001D3CEA" w:rsidP="0064229F">
      <w:pPr>
        <w:rPr>
          <w:rFonts w:ascii="Times New Roman" w:hAnsi="Times New Roman"/>
          <w:sz w:val="28"/>
          <w:szCs w:val="28"/>
          <w:lang w:val="ru-RU"/>
        </w:rPr>
      </w:pPr>
      <w:r>
        <w:rPr>
          <w:rFonts w:ascii="Times New Roman" w:hAnsi="Times New Roman"/>
          <w:sz w:val="28"/>
          <w:szCs w:val="28"/>
          <w:lang w:val="ru-RU"/>
        </w:rPr>
        <w:t xml:space="preserve"> </w:t>
      </w:r>
      <w:r w:rsidR="0064229F">
        <w:rPr>
          <w:rFonts w:ascii="Times New Roman" w:hAnsi="Times New Roman"/>
          <w:sz w:val="28"/>
          <w:szCs w:val="28"/>
          <w:lang w:val="ru-RU"/>
        </w:rPr>
        <w:t>Мы полагаем, что цари Альба</w:t>
      </w:r>
      <w:r w:rsidR="007E5D8E">
        <w:rPr>
          <w:rFonts w:ascii="Times New Roman" w:hAnsi="Times New Roman"/>
          <w:sz w:val="28"/>
          <w:szCs w:val="28"/>
          <w:lang w:val="ru-RU"/>
        </w:rPr>
        <w:t xml:space="preserve"> </w:t>
      </w:r>
      <w:r w:rsidR="0064229F">
        <w:rPr>
          <w:rFonts w:ascii="Times New Roman" w:hAnsi="Times New Roman"/>
          <w:sz w:val="28"/>
          <w:szCs w:val="28"/>
          <w:lang w:val="ru-RU"/>
        </w:rPr>
        <w:t>Лонга и Рима, они же фараоны Египта, в зимнее время жили в Африке на Ниле, а летом перебирались на Волгу. Для этих перемещений необходимо было содержать большой флот, что находит отражение в хрониках Египта и Рима.</w:t>
      </w:r>
    </w:p>
    <w:p w:rsidR="009877F4" w:rsidRPr="00AD5AE0" w:rsidRDefault="009877F4" w:rsidP="006F2643">
      <w:pPr>
        <w:rPr>
          <w:rFonts w:ascii="Times New Roman" w:hAnsi="Times New Roman"/>
          <w:sz w:val="28"/>
          <w:szCs w:val="28"/>
          <w:lang w:val="ru-RU"/>
        </w:rPr>
      </w:pPr>
      <w:r>
        <w:rPr>
          <w:rFonts w:ascii="Times New Roman" w:hAnsi="Times New Roman"/>
          <w:sz w:val="28"/>
          <w:szCs w:val="28"/>
          <w:lang w:val="ru-RU"/>
        </w:rPr>
        <w:t xml:space="preserve"> Известные нам данные о фараонах</w:t>
      </w:r>
      <w:r w:rsidR="0004040A">
        <w:rPr>
          <w:rFonts w:ascii="Times New Roman" w:hAnsi="Times New Roman"/>
          <w:sz w:val="28"/>
          <w:szCs w:val="28"/>
          <w:lang w:val="ru-RU"/>
        </w:rPr>
        <w:t>,</w:t>
      </w:r>
      <w:r>
        <w:rPr>
          <w:rFonts w:ascii="Times New Roman" w:hAnsi="Times New Roman"/>
          <w:sz w:val="28"/>
          <w:szCs w:val="28"/>
          <w:lang w:val="ru-RU"/>
        </w:rPr>
        <w:t xml:space="preserve"> царях Альба</w:t>
      </w:r>
      <w:r w:rsidR="007E5D8E">
        <w:rPr>
          <w:rFonts w:ascii="Times New Roman" w:hAnsi="Times New Roman"/>
          <w:sz w:val="28"/>
          <w:szCs w:val="28"/>
          <w:lang w:val="ru-RU"/>
        </w:rPr>
        <w:t xml:space="preserve"> </w:t>
      </w:r>
      <w:r>
        <w:rPr>
          <w:rFonts w:ascii="Times New Roman" w:hAnsi="Times New Roman"/>
          <w:sz w:val="28"/>
          <w:szCs w:val="28"/>
          <w:lang w:val="ru-RU"/>
        </w:rPr>
        <w:t>Лонга /</w:t>
      </w:r>
      <w:r w:rsidR="007E5D8E">
        <w:rPr>
          <w:rFonts w:ascii="Times New Roman" w:hAnsi="Times New Roman"/>
          <w:sz w:val="28"/>
          <w:szCs w:val="28"/>
          <w:lang w:val="ru-RU"/>
        </w:rPr>
        <w:t xml:space="preserve"> </w:t>
      </w:r>
      <w:r>
        <w:rPr>
          <w:rFonts w:ascii="Times New Roman" w:hAnsi="Times New Roman"/>
          <w:sz w:val="28"/>
          <w:szCs w:val="28"/>
          <w:lang w:val="ru-RU"/>
        </w:rPr>
        <w:t xml:space="preserve">Инебу–Хедж </w:t>
      </w:r>
      <w:r w:rsidR="0004040A">
        <w:rPr>
          <w:rFonts w:ascii="Times New Roman" w:hAnsi="Times New Roman"/>
          <w:sz w:val="28"/>
          <w:szCs w:val="28"/>
          <w:lang w:val="ru-RU"/>
        </w:rPr>
        <w:t xml:space="preserve">и Рима </w:t>
      </w:r>
      <w:r w:rsidR="00530E33" w:rsidRPr="009877F4">
        <w:rPr>
          <w:rFonts w:ascii="Times New Roman" w:hAnsi="Times New Roman"/>
          <w:sz w:val="28"/>
          <w:szCs w:val="28"/>
          <w:lang w:val="ru-RU"/>
        </w:rPr>
        <w:t>[6]</w:t>
      </w:r>
      <w:r w:rsidR="00530E33">
        <w:rPr>
          <w:rFonts w:ascii="Times New Roman" w:hAnsi="Times New Roman"/>
          <w:sz w:val="28"/>
          <w:szCs w:val="28"/>
          <w:lang w:val="ru-RU"/>
        </w:rPr>
        <w:t xml:space="preserve"> </w:t>
      </w:r>
      <w:r>
        <w:rPr>
          <w:rFonts w:ascii="Times New Roman" w:hAnsi="Times New Roman"/>
          <w:sz w:val="28"/>
          <w:szCs w:val="28"/>
          <w:lang w:val="ru-RU"/>
        </w:rPr>
        <w:t>сведем в Таблицу № 1.</w:t>
      </w:r>
      <w:r w:rsidR="00AD5AE0" w:rsidRPr="00AD5AE0">
        <w:rPr>
          <w:sz w:val="28"/>
          <w:szCs w:val="28"/>
          <w:lang w:val="ru-RU"/>
        </w:rPr>
        <w:t xml:space="preserve"> </w:t>
      </w:r>
      <w:r w:rsidR="00AD5AE0" w:rsidRPr="00AD5AE0">
        <w:rPr>
          <w:rFonts w:ascii="Times New Roman" w:hAnsi="Times New Roman"/>
          <w:sz w:val="28"/>
          <w:szCs w:val="28"/>
          <w:lang w:val="ru-RU"/>
        </w:rPr>
        <w:t xml:space="preserve">Первый столбец это порядковый номер фараона. Второй столбец – номер фараона по Абидосскому списку. Затем </w:t>
      </w:r>
      <w:r w:rsidR="00AD5AE0">
        <w:rPr>
          <w:rFonts w:ascii="Times New Roman" w:hAnsi="Times New Roman"/>
          <w:sz w:val="28"/>
          <w:szCs w:val="28"/>
          <w:lang w:val="ru-RU"/>
        </w:rPr>
        <w:t>следует</w:t>
      </w:r>
      <w:r w:rsidR="00AD5AE0" w:rsidRPr="00AD5AE0">
        <w:rPr>
          <w:rFonts w:ascii="Times New Roman" w:hAnsi="Times New Roman"/>
          <w:sz w:val="28"/>
          <w:szCs w:val="28"/>
          <w:lang w:val="ru-RU"/>
        </w:rPr>
        <w:t xml:space="preserve"> имя фараона, следующий столбец – общеизвестное имя фараона, если оно есть. В пятом столбце отметим римское имя фараона или царя</w:t>
      </w:r>
      <w:r w:rsidR="00AD5AE0">
        <w:rPr>
          <w:rFonts w:ascii="Times New Roman" w:hAnsi="Times New Roman"/>
          <w:sz w:val="28"/>
          <w:szCs w:val="28"/>
          <w:lang w:val="ru-RU"/>
        </w:rPr>
        <w:t>, а также годы его правления</w:t>
      </w:r>
      <w:r w:rsidR="00AD5AE0" w:rsidRPr="00AD5AE0">
        <w:rPr>
          <w:rFonts w:ascii="Times New Roman" w:hAnsi="Times New Roman"/>
          <w:sz w:val="28"/>
          <w:szCs w:val="28"/>
          <w:lang w:val="ru-RU"/>
        </w:rPr>
        <w:t>. В шестом столбце укажем информацию об известных событиях, происходивших в годы правления данного фараона</w:t>
      </w:r>
      <w:r w:rsidR="00AD5AE0">
        <w:rPr>
          <w:rFonts w:ascii="Times New Roman" w:hAnsi="Times New Roman"/>
          <w:sz w:val="28"/>
          <w:szCs w:val="28"/>
          <w:lang w:val="ru-RU"/>
        </w:rPr>
        <w:t xml:space="preserve"> или царя</w:t>
      </w:r>
      <w:r w:rsidR="00AD5AE0" w:rsidRPr="00AD5AE0">
        <w:rPr>
          <w:rFonts w:ascii="Times New Roman" w:hAnsi="Times New Roman"/>
          <w:sz w:val="28"/>
          <w:szCs w:val="28"/>
          <w:lang w:val="ru-RU"/>
        </w:rPr>
        <w:t xml:space="preserve">. </w:t>
      </w:r>
      <w:r w:rsidR="00AD5AE0">
        <w:rPr>
          <w:rFonts w:ascii="Times New Roman" w:hAnsi="Times New Roman"/>
          <w:sz w:val="28"/>
          <w:szCs w:val="28"/>
          <w:lang w:val="ru-RU"/>
        </w:rPr>
        <w:t xml:space="preserve">Там же </w:t>
      </w:r>
      <w:r w:rsidR="001D3CEA">
        <w:rPr>
          <w:rFonts w:ascii="Times New Roman" w:hAnsi="Times New Roman"/>
          <w:sz w:val="28"/>
          <w:szCs w:val="28"/>
          <w:lang w:val="ru-RU"/>
        </w:rPr>
        <w:t>отметим</w:t>
      </w:r>
      <w:r w:rsidR="00AD5AE0">
        <w:rPr>
          <w:rFonts w:ascii="Times New Roman" w:hAnsi="Times New Roman"/>
          <w:sz w:val="28"/>
          <w:szCs w:val="28"/>
          <w:lang w:val="ru-RU"/>
        </w:rPr>
        <w:t xml:space="preserve"> длительность правления фараона и через дробь – годы правления царя. </w:t>
      </w:r>
      <w:r w:rsidR="00AD5AE0" w:rsidRPr="00AD5AE0">
        <w:rPr>
          <w:rFonts w:ascii="Times New Roman" w:hAnsi="Times New Roman"/>
          <w:sz w:val="28"/>
          <w:szCs w:val="28"/>
          <w:lang w:val="ru-RU"/>
        </w:rPr>
        <w:t>Замкнем таблицу столбцом с датами правления фараонов.</w:t>
      </w:r>
    </w:p>
    <w:p w:rsidR="009877F4" w:rsidRPr="00AD5AE0" w:rsidRDefault="009877F4" w:rsidP="006F2643">
      <w:pPr>
        <w:rPr>
          <w:rFonts w:ascii="Times New Roman" w:hAnsi="Times New Roman"/>
          <w:sz w:val="28"/>
          <w:szCs w:val="28"/>
          <w:lang w:val="ru-RU"/>
        </w:rPr>
      </w:pPr>
    </w:p>
    <w:p w:rsidR="00AD5AE0" w:rsidRDefault="009877F4" w:rsidP="009877F4">
      <w:pPr>
        <w:rPr>
          <w:rFonts w:ascii="Times New Roman" w:hAnsi="Times New Roman"/>
          <w:sz w:val="28"/>
          <w:szCs w:val="28"/>
          <w:lang w:val="ru-RU"/>
        </w:rPr>
      </w:pPr>
      <w:r w:rsidRPr="009877F4">
        <w:rPr>
          <w:rFonts w:ascii="Times New Roman" w:hAnsi="Times New Roman"/>
          <w:sz w:val="28"/>
          <w:szCs w:val="28"/>
          <w:lang w:val="ru-RU"/>
        </w:rPr>
        <w:t xml:space="preserve">Таблица № 1. Фараоны </w:t>
      </w:r>
      <w:r w:rsidR="00EF3CBF">
        <w:rPr>
          <w:rFonts w:ascii="Times New Roman" w:hAnsi="Times New Roman"/>
          <w:sz w:val="28"/>
          <w:szCs w:val="28"/>
          <w:lang w:val="ru-RU"/>
        </w:rPr>
        <w:t>Египта,</w:t>
      </w:r>
      <w:r>
        <w:rPr>
          <w:rFonts w:ascii="Times New Roman" w:hAnsi="Times New Roman"/>
          <w:sz w:val="28"/>
          <w:szCs w:val="28"/>
          <w:lang w:val="ru-RU"/>
        </w:rPr>
        <w:t xml:space="preserve"> цари Альба </w:t>
      </w:r>
      <w:proofErr w:type="gramStart"/>
      <w:r>
        <w:rPr>
          <w:rFonts w:ascii="Times New Roman" w:hAnsi="Times New Roman"/>
          <w:sz w:val="28"/>
          <w:szCs w:val="28"/>
          <w:lang w:val="ru-RU"/>
        </w:rPr>
        <w:t>–Л</w:t>
      </w:r>
      <w:proofErr w:type="gramEnd"/>
      <w:r>
        <w:rPr>
          <w:rFonts w:ascii="Times New Roman" w:hAnsi="Times New Roman"/>
          <w:sz w:val="28"/>
          <w:szCs w:val="28"/>
          <w:lang w:val="ru-RU"/>
        </w:rPr>
        <w:t>онга и Рима, годы до н.э.</w:t>
      </w:r>
    </w:p>
    <w:tbl>
      <w:tblPr>
        <w:tblStyle w:val="a9"/>
        <w:tblW w:w="0" w:type="auto"/>
        <w:tblInd w:w="-318" w:type="dxa"/>
        <w:tblLayout w:type="fixed"/>
        <w:tblLook w:val="04A0" w:firstRow="1" w:lastRow="0" w:firstColumn="1" w:lastColumn="0" w:noHBand="0" w:noVBand="1"/>
      </w:tblPr>
      <w:tblGrid>
        <w:gridCol w:w="766"/>
        <w:gridCol w:w="833"/>
        <w:gridCol w:w="1813"/>
        <w:gridCol w:w="1948"/>
        <w:gridCol w:w="1729"/>
        <w:gridCol w:w="1778"/>
        <w:gridCol w:w="1022"/>
      </w:tblGrid>
      <w:tr w:rsidR="009877F4" w:rsidRPr="009877F4" w:rsidTr="00AD5AE0">
        <w:tc>
          <w:tcPr>
            <w:tcW w:w="766" w:type="dxa"/>
          </w:tcPr>
          <w:p w:rsidR="009877F4" w:rsidRPr="009877F4" w:rsidRDefault="009877F4" w:rsidP="00AD5AE0">
            <w:pPr>
              <w:rPr>
                <w:rFonts w:ascii="Times New Roman" w:hAnsi="Times New Roman"/>
                <w:b/>
                <w:sz w:val="28"/>
                <w:szCs w:val="28"/>
              </w:rPr>
            </w:pPr>
            <w:r w:rsidRPr="009877F4">
              <w:rPr>
                <w:rFonts w:ascii="Times New Roman" w:hAnsi="Times New Roman"/>
                <w:b/>
                <w:sz w:val="28"/>
                <w:szCs w:val="28"/>
              </w:rPr>
              <w:t>№</w:t>
            </w:r>
          </w:p>
        </w:tc>
        <w:tc>
          <w:tcPr>
            <w:tcW w:w="833" w:type="dxa"/>
          </w:tcPr>
          <w:p w:rsidR="009877F4" w:rsidRPr="009877F4" w:rsidRDefault="009877F4" w:rsidP="00AD5AE0">
            <w:pPr>
              <w:rPr>
                <w:rFonts w:ascii="Times New Roman" w:hAnsi="Times New Roman"/>
                <w:b/>
                <w:sz w:val="28"/>
                <w:szCs w:val="28"/>
              </w:rPr>
            </w:pPr>
            <w:r w:rsidRPr="009877F4">
              <w:rPr>
                <w:rFonts w:ascii="Times New Roman" w:hAnsi="Times New Roman"/>
                <w:b/>
                <w:sz w:val="28"/>
                <w:szCs w:val="28"/>
              </w:rPr>
              <w:t>Кар-туш</w:t>
            </w:r>
          </w:p>
        </w:tc>
        <w:tc>
          <w:tcPr>
            <w:tcW w:w="1813" w:type="dxa"/>
          </w:tcPr>
          <w:p w:rsidR="009877F4" w:rsidRPr="009877F4" w:rsidRDefault="009877F4" w:rsidP="00AD5AE0">
            <w:pPr>
              <w:rPr>
                <w:rFonts w:ascii="Times New Roman" w:hAnsi="Times New Roman"/>
                <w:b/>
                <w:sz w:val="28"/>
                <w:szCs w:val="28"/>
              </w:rPr>
            </w:pPr>
            <w:r w:rsidRPr="009877F4">
              <w:rPr>
                <w:rFonts w:ascii="Times New Roman" w:hAnsi="Times New Roman"/>
                <w:b/>
                <w:sz w:val="28"/>
                <w:szCs w:val="28"/>
              </w:rPr>
              <w:t xml:space="preserve">    Личное </w:t>
            </w:r>
          </w:p>
          <w:p w:rsidR="009877F4" w:rsidRPr="009877F4" w:rsidRDefault="009877F4" w:rsidP="00AD5AE0">
            <w:pPr>
              <w:rPr>
                <w:rFonts w:ascii="Times New Roman" w:hAnsi="Times New Roman"/>
                <w:b/>
                <w:sz w:val="28"/>
                <w:szCs w:val="28"/>
              </w:rPr>
            </w:pPr>
            <w:r w:rsidRPr="009877F4">
              <w:rPr>
                <w:rFonts w:ascii="Times New Roman" w:hAnsi="Times New Roman"/>
                <w:b/>
                <w:sz w:val="28"/>
                <w:szCs w:val="28"/>
              </w:rPr>
              <w:t xml:space="preserve">       Имя</w:t>
            </w:r>
          </w:p>
        </w:tc>
        <w:tc>
          <w:tcPr>
            <w:tcW w:w="1948" w:type="dxa"/>
          </w:tcPr>
          <w:p w:rsidR="009877F4" w:rsidRPr="009877F4" w:rsidRDefault="009877F4" w:rsidP="00AD5AE0">
            <w:pPr>
              <w:rPr>
                <w:rFonts w:ascii="Times New Roman" w:hAnsi="Times New Roman"/>
                <w:b/>
                <w:sz w:val="28"/>
                <w:szCs w:val="28"/>
              </w:rPr>
            </w:pPr>
            <w:r w:rsidRPr="009877F4">
              <w:rPr>
                <w:rFonts w:ascii="Times New Roman" w:hAnsi="Times New Roman"/>
                <w:b/>
                <w:sz w:val="28"/>
                <w:szCs w:val="28"/>
              </w:rPr>
              <w:t xml:space="preserve"> </w:t>
            </w:r>
            <w:r w:rsidR="00AD5AE0">
              <w:rPr>
                <w:rFonts w:ascii="Times New Roman" w:hAnsi="Times New Roman"/>
                <w:b/>
                <w:sz w:val="28"/>
                <w:szCs w:val="28"/>
                <w:lang w:val="ru-RU"/>
              </w:rPr>
              <w:t xml:space="preserve"> </w:t>
            </w:r>
            <w:r w:rsidRPr="009877F4">
              <w:rPr>
                <w:rFonts w:ascii="Times New Roman" w:hAnsi="Times New Roman"/>
                <w:b/>
                <w:sz w:val="28"/>
                <w:szCs w:val="28"/>
              </w:rPr>
              <w:t xml:space="preserve">   Тронное </w:t>
            </w:r>
          </w:p>
          <w:p w:rsidR="009877F4" w:rsidRPr="009877F4" w:rsidRDefault="009877F4" w:rsidP="00AD5AE0">
            <w:pPr>
              <w:rPr>
                <w:rFonts w:ascii="Times New Roman" w:hAnsi="Times New Roman"/>
                <w:b/>
                <w:sz w:val="28"/>
                <w:szCs w:val="28"/>
              </w:rPr>
            </w:pPr>
            <w:r w:rsidRPr="009877F4">
              <w:rPr>
                <w:rFonts w:ascii="Times New Roman" w:hAnsi="Times New Roman"/>
                <w:b/>
                <w:sz w:val="28"/>
                <w:szCs w:val="28"/>
              </w:rPr>
              <w:t xml:space="preserve">         имя</w:t>
            </w:r>
          </w:p>
        </w:tc>
        <w:tc>
          <w:tcPr>
            <w:tcW w:w="1729" w:type="dxa"/>
          </w:tcPr>
          <w:p w:rsidR="009877F4" w:rsidRPr="009877F4" w:rsidRDefault="009877F4" w:rsidP="009877F4">
            <w:pPr>
              <w:rPr>
                <w:rFonts w:ascii="Times New Roman" w:hAnsi="Times New Roman"/>
                <w:b/>
                <w:sz w:val="28"/>
                <w:szCs w:val="28"/>
                <w:lang w:val="ru-RU"/>
              </w:rPr>
            </w:pPr>
            <w:r>
              <w:rPr>
                <w:rFonts w:ascii="Times New Roman" w:hAnsi="Times New Roman"/>
                <w:b/>
                <w:sz w:val="28"/>
                <w:szCs w:val="28"/>
                <w:lang w:val="ru-RU"/>
              </w:rPr>
              <w:t>Имя царя,  правление</w:t>
            </w:r>
          </w:p>
        </w:tc>
        <w:tc>
          <w:tcPr>
            <w:tcW w:w="1778" w:type="dxa"/>
          </w:tcPr>
          <w:p w:rsidR="009877F4" w:rsidRPr="009877F4" w:rsidRDefault="009877F4" w:rsidP="00AD5AE0">
            <w:pPr>
              <w:rPr>
                <w:rFonts w:ascii="Times New Roman" w:hAnsi="Times New Roman"/>
                <w:b/>
                <w:sz w:val="28"/>
                <w:szCs w:val="28"/>
              </w:rPr>
            </w:pPr>
            <w:r w:rsidRPr="009877F4">
              <w:rPr>
                <w:rFonts w:ascii="Times New Roman" w:hAnsi="Times New Roman"/>
                <w:b/>
                <w:sz w:val="28"/>
                <w:szCs w:val="28"/>
              </w:rPr>
              <w:t xml:space="preserve"> События</w:t>
            </w:r>
          </w:p>
        </w:tc>
        <w:tc>
          <w:tcPr>
            <w:tcW w:w="1022" w:type="dxa"/>
          </w:tcPr>
          <w:p w:rsidR="009877F4" w:rsidRDefault="009877F4" w:rsidP="00AD5AE0">
            <w:pPr>
              <w:rPr>
                <w:rFonts w:ascii="Times New Roman" w:hAnsi="Times New Roman"/>
                <w:b/>
                <w:sz w:val="28"/>
                <w:szCs w:val="28"/>
                <w:lang w:val="ru-RU"/>
              </w:rPr>
            </w:pPr>
            <w:r w:rsidRPr="009877F4">
              <w:rPr>
                <w:rFonts w:ascii="Times New Roman" w:hAnsi="Times New Roman"/>
                <w:b/>
                <w:sz w:val="28"/>
                <w:szCs w:val="28"/>
              </w:rPr>
              <w:t>Даты</w:t>
            </w:r>
          </w:p>
          <w:p w:rsidR="009877F4" w:rsidRPr="009877F4" w:rsidRDefault="009877F4" w:rsidP="009877F4">
            <w:pPr>
              <w:rPr>
                <w:rFonts w:ascii="Times New Roman" w:hAnsi="Times New Roman"/>
                <w:b/>
                <w:sz w:val="28"/>
                <w:szCs w:val="28"/>
                <w:lang w:val="ru-RU"/>
              </w:rPr>
            </w:pP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1</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1</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Менес, </w:t>
            </w:r>
          </w:p>
          <w:p w:rsidR="009877F4" w:rsidRPr="009877F4" w:rsidRDefault="009877F4" w:rsidP="00AD5AE0">
            <w:pPr>
              <w:rPr>
                <w:rFonts w:ascii="Times New Roman" w:hAnsi="Times New Roman"/>
                <w:sz w:val="28"/>
                <w:szCs w:val="28"/>
              </w:rPr>
            </w:pPr>
            <w:r w:rsidRPr="009877F4">
              <w:rPr>
                <w:rFonts w:ascii="Times New Roman" w:hAnsi="Times New Roman"/>
                <w:sz w:val="28"/>
                <w:szCs w:val="28"/>
              </w:rPr>
              <w:t>Мени</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Нармер</w:t>
            </w:r>
          </w:p>
        </w:tc>
        <w:tc>
          <w:tcPr>
            <w:tcW w:w="1729" w:type="dxa"/>
          </w:tcPr>
          <w:p w:rsidR="009877F4" w:rsidRPr="002B240F" w:rsidRDefault="009877F4" w:rsidP="00AD5AE0">
            <w:pPr>
              <w:rPr>
                <w:rFonts w:ascii="Times New Roman" w:hAnsi="Times New Roman"/>
                <w:sz w:val="28"/>
                <w:szCs w:val="28"/>
                <w:lang w:val="ru-RU"/>
              </w:rPr>
            </w:pPr>
            <w:r w:rsidRPr="009877F4">
              <w:rPr>
                <w:rFonts w:ascii="Times New Roman" w:hAnsi="Times New Roman"/>
                <w:sz w:val="28"/>
                <w:szCs w:val="28"/>
              </w:rPr>
              <w:t>Эней</w:t>
            </w:r>
            <w:r w:rsidR="002B240F">
              <w:rPr>
                <w:rFonts w:ascii="Times New Roman" w:hAnsi="Times New Roman"/>
                <w:sz w:val="28"/>
                <w:szCs w:val="28"/>
                <w:lang w:val="ru-RU"/>
              </w:rPr>
              <w:t>,</w:t>
            </w:r>
          </w:p>
          <w:p w:rsidR="009877F4" w:rsidRPr="009877F4" w:rsidRDefault="009877F4" w:rsidP="009877F4">
            <w:pPr>
              <w:rPr>
                <w:rFonts w:ascii="Times New Roman" w:hAnsi="Times New Roman"/>
                <w:sz w:val="28"/>
                <w:szCs w:val="28"/>
                <w:lang w:val="ru-RU"/>
              </w:rPr>
            </w:pPr>
            <w:r>
              <w:rPr>
                <w:rFonts w:ascii="Times New Roman" w:hAnsi="Times New Roman"/>
                <w:sz w:val="28"/>
                <w:szCs w:val="28"/>
                <w:lang w:val="ru-RU"/>
              </w:rPr>
              <w:t xml:space="preserve">1179–1176 </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Троя 1184 и</w:t>
            </w:r>
          </w:p>
          <w:p w:rsidR="009877F4" w:rsidRPr="009877F4" w:rsidRDefault="009877F4" w:rsidP="00AD5AE0">
            <w:pPr>
              <w:rPr>
                <w:rFonts w:ascii="Times New Roman" w:hAnsi="Times New Roman"/>
                <w:sz w:val="28"/>
                <w:szCs w:val="28"/>
              </w:rPr>
            </w:pPr>
            <w:r w:rsidRPr="009877F4">
              <w:rPr>
                <w:rFonts w:ascii="Times New Roman" w:hAnsi="Times New Roman"/>
                <w:sz w:val="28"/>
                <w:szCs w:val="28"/>
              </w:rPr>
              <w:t>Курган Энея</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1219 – 1172</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2</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2</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Тети </w:t>
            </w:r>
          </w:p>
          <w:p w:rsidR="009877F4" w:rsidRPr="009877F4" w:rsidRDefault="009877F4" w:rsidP="00AD5AE0">
            <w:pPr>
              <w:rPr>
                <w:rFonts w:ascii="Times New Roman" w:hAnsi="Times New Roman"/>
                <w:sz w:val="28"/>
                <w:szCs w:val="28"/>
              </w:rPr>
            </w:pP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Тети I,</w:t>
            </w:r>
          </w:p>
          <w:p w:rsidR="009877F4" w:rsidRPr="009877F4" w:rsidRDefault="009877F4" w:rsidP="00AD5AE0">
            <w:pPr>
              <w:rPr>
                <w:rFonts w:ascii="Times New Roman" w:hAnsi="Times New Roman"/>
                <w:sz w:val="28"/>
                <w:szCs w:val="28"/>
              </w:rPr>
            </w:pPr>
            <w:r w:rsidRPr="009877F4">
              <w:rPr>
                <w:rFonts w:ascii="Times New Roman" w:hAnsi="Times New Roman"/>
                <w:sz w:val="28"/>
                <w:szCs w:val="28"/>
              </w:rPr>
              <w:t>Атотис I</w:t>
            </w: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 1172</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3</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3</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Ити,</w:t>
            </w:r>
          </w:p>
          <w:p w:rsidR="009877F4" w:rsidRPr="009877F4" w:rsidRDefault="009877F4" w:rsidP="00AD5AE0">
            <w:pPr>
              <w:rPr>
                <w:rFonts w:ascii="Times New Roman" w:hAnsi="Times New Roman"/>
                <w:sz w:val="28"/>
                <w:szCs w:val="28"/>
              </w:rPr>
            </w:pPr>
            <w:r w:rsidRPr="009877F4">
              <w:rPr>
                <w:rFonts w:ascii="Times New Roman" w:hAnsi="Times New Roman"/>
                <w:sz w:val="28"/>
                <w:szCs w:val="28"/>
              </w:rPr>
              <w:lastRenderedPageBreak/>
              <w:t>Джер</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lastRenderedPageBreak/>
              <w:t>Атотис II</w:t>
            </w: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 xml:space="preserve">Асканий, </w:t>
            </w:r>
            <w:r w:rsidRPr="009877F4">
              <w:rPr>
                <w:rFonts w:ascii="Times New Roman" w:hAnsi="Times New Roman"/>
                <w:sz w:val="28"/>
                <w:szCs w:val="28"/>
              </w:rPr>
              <w:lastRenderedPageBreak/>
              <w:t>Юлий</w:t>
            </w:r>
          </w:p>
          <w:p w:rsidR="009877F4" w:rsidRPr="009877F4" w:rsidRDefault="002B240F" w:rsidP="002B240F">
            <w:pPr>
              <w:rPr>
                <w:rFonts w:ascii="Times New Roman" w:hAnsi="Times New Roman"/>
                <w:sz w:val="28"/>
                <w:szCs w:val="28"/>
                <w:lang w:val="ru-RU"/>
              </w:rPr>
            </w:pPr>
            <w:r>
              <w:rPr>
                <w:rFonts w:ascii="Times New Roman" w:hAnsi="Times New Roman"/>
                <w:sz w:val="28"/>
                <w:szCs w:val="28"/>
                <w:lang w:val="ru-RU"/>
              </w:rPr>
              <w:t xml:space="preserve">1176–1138 </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lastRenderedPageBreak/>
              <w:t>Альба</w:t>
            </w:r>
            <w:r w:rsidR="002B240F">
              <w:rPr>
                <w:rFonts w:ascii="Times New Roman" w:hAnsi="Times New Roman"/>
                <w:sz w:val="28"/>
                <w:szCs w:val="28"/>
                <w:lang w:val="ru-RU"/>
              </w:rPr>
              <w:t>–</w:t>
            </w:r>
            <w:r w:rsidR="002D7738">
              <w:rPr>
                <w:rFonts w:ascii="Times New Roman" w:hAnsi="Times New Roman"/>
                <w:sz w:val="28"/>
                <w:szCs w:val="28"/>
                <w:lang w:val="ru-RU"/>
              </w:rPr>
              <w:lastRenderedPageBreak/>
              <w:t>Лонга</w:t>
            </w:r>
            <w:r w:rsidR="00AD5AE0">
              <w:rPr>
                <w:rFonts w:ascii="Times New Roman" w:hAnsi="Times New Roman"/>
                <w:sz w:val="28"/>
                <w:szCs w:val="28"/>
                <w:lang w:val="ru-RU"/>
              </w:rPr>
              <w:t>,</w:t>
            </w:r>
          </w:p>
          <w:p w:rsidR="009877F4" w:rsidRPr="009877F4" w:rsidRDefault="009877F4" w:rsidP="00AD5AE0">
            <w:pPr>
              <w:rPr>
                <w:rFonts w:ascii="Times New Roman" w:hAnsi="Times New Roman"/>
                <w:sz w:val="28"/>
                <w:szCs w:val="28"/>
              </w:rPr>
            </w:pPr>
            <w:r w:rsidRPr="009877F4">
              <w:rPr>
                <w:rFonts w:ascii="Times New Roman" w:hAnsi="Times New Roman"/>
                <w:sz w:val="28"/>
                <w:szCs w:val="28"/>
              </w:rPr>
              <w:t>Инебу</w:t>
            </w:r>
            <w:r w:rsidR="002B240F">
              <w:rPr>
                <w:rFonts w:ascii="Times New Roman" w:hAnsi="Times New Roman"/>
                <w:sz w:val="28"/>
                <w:szCs w:val="28"/>
                <w:lang w:val="ru-RU"/>
              </w:rPr>
              <w:t>–</w:t>
            </w:r>
            <w:r w:rsidRPr="009877F4">
              <w:rPr>
                <w:rFonts w:ascii="Times New Roman" w:hAnsi="Times New Roman"/>
                <w:sz w:val="28"/>
                <w:szCs w:val="28"/>
              </w:rPr>
              <w:t>Хедж</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lastRenderedPageBreak/>
              <w:t xml:space="preserve">?  – </w:t>
            </w:r>
            <w:r w:rsidRPr="009877F4">
              <w:rPr>
                <w:rFonts w:ascii="Times New Roman" w:hAnsi="Times New Roman"/>
                <w:sz w:val="28"/>
                <w:szCs w:val="28"/>
              </w:rPr>
              <w:lastRenderedPageBreak/>
              <w:t>1172</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lastRenderedPageBreak/>
              <w:t xml:space="preserve"> 4</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4</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Ита</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Уаджи, Джет</w:t>
            </w: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1172 – 1149</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5</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5</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Сепати</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Ден</w:t>
            </w: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6</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6</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Мерибиап</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Аджип, Анеджиб</w:t>
            </w: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Сильвий</w:t>
            </w:r>
            <w:r w:rsidR="002B240F">
              <w:rPr>
                <w:rFonts w:ascii="Times New Roman" w:hAnsi="Times New Roman"/>
                <w:sz w:val="28"/>
                <w:szCs w:val="28"/>
                <w:lang w:val="ru-RU"/>
              </w:rPr>
              <w:t>,</w:t>
            </w:r>
          </w:p>
          <w:p w:rsidR="002B240F" w:rsidRPr="002B240F" w:rsidRDefault="002D7738" w:rsidP="002D7738">
            <w:pPr>
              <w:rPr>
                <w:rFonts w:ascii="Times New Roman" w:hAnsi="Times New Roman"/>
                <w:sz w:val="28"/>
                <w:szCs w:val="28"/>
                <w:lang w:val="ru-RU"/>
              </w:rPr>
            </w:pPr>
            <w:r>
              <w:rPr>
                <w:rFonts w:ascii="Times New Roman" w:hAnsi="Times New Roman"/>
                <w:sz w:val="28"/>
                <w:szCs w:val="28"/>
                <w:lang w:val="ru-RU"/>
              </w:rPr>
              <w:t xml:space="preserve">1138–1109 </w:t>
            </w: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1145 – 1100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7</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7</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Семсу</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Семерхет</w:t>
            </w: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1100 – 1090</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8</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8</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Кебех(у) Хор</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Каа</w:t>
            </w: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1090?</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9</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9</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Беджау</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Хотепсехемуи</w:t>
            </w:r>
          </w:p>
        </w:tc>
        <w:tc>
          <w:tcPr>
            <w:tcW w:w="1729"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Эней </w:t>
            </w:r>
          </w:p>
          <w:p w:rsidR="009877F4" w:rsidRPr="00721638" w:rsidRDefault="009877F4" w:rsidP="00AD5AE0">
            <w:pPr>
              <w:rPr>
                <w:rFonts w:ascii="Times New Roman" w:hAnsi="Times New Roman"/>
                <w:sz w:val="28"/>
                <w:szCs w:val="28"/>
                <w:lang w:val="ru-RU"/>
              </w:rPr>
            </w:pPr>
            <w:r w:rsidRPr="009877F4">
              <w:rPr>
                <w:rFonts w:ascii="Times New Roman" w:hAnsi="Times New Roman"/>
                <w:sz w:val="28"/>
                <w:szCs w:val="28"/>
              </w:rPr>
              <w:t>Сильвий</w:t>
            </w:r>
            <w:r w:rsidR="00721638">
              <w:rPr>
                <w:rFonts w:ascii="Times New Roman" w:hAnsi="Times New Roman"/>
                <w:sz w:val="28"/>
                <w:szCs w:val="28"/>
                <w:lang w:val="ru-RU"/>
              </w:rPr>
              <w:t>,</w:t>
            </w:r>
          </w:p>
          <w:p w:rsidR="002D7738" w:rsidRPr="002D7738" w:rsidRDefault="002D7738" w:rsidP="002D7738">
            <w:pPr>
              <w:rPr>
                <w:rFonts w:ascii="Times New Roman" w:hAnsi="Times New Roman"/>
                <w:sz w:val="28"/>
                <w:szCs w:val="28"/>
                <w:lang w:val="ru-RU"/>
              </w:rPr>
            </w:pPr>
            <w:r>
              <w:rPr>
                <w:rFonts w:ascii="Times New Roman" w:hAnsi="Times New Roman"/>
                <w:sz w:val="28"/>
                <w:szCs w:val="28"/>
                <w:lang w:val="ru-RU"/>
              </w:rPr>
              <w:t xml:space="preserve">1109–1078 </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Правление </w:t>
            </w:r>
          </w:p>
          <w:p w:rsidR="009877F4" w:rsidRPr="009877F4" w:rsidRDefault="009877F4" w:rsidP="00AD5AE0">
            <w:pPr>
              <w:rPr>
                <w:rFonts w:ascii="Times New Roman" w:hAnsi="Times New Roman"/>
                <w:sz w:val="28"/>
                <w:szCs w:val="28"/>
              </w:rPr>
            </w:pPr>
            <w:r w:rsidRPr="009877F4">
              <w:rPr>
                <w:rFonts w:ascii="Times New Roman" w:hAnsi="Times New Roman"/>
                <w:sz w:val="28"/>
                <w:szCs w:val="28"/>
              </w:rPr>
              <w:t>30</w:t>
            </w:r>
            <w:r w:rsidR="00721638">
              <w:rPr>
                <w:rFonts w:ascii="Times New Roman" w:hAnsi="Times New Roman"/>
                <w:sz w:val="28"/>
                <w:szCs w:val="28"/>
                <w:lang w:val="ru-RU"/>
              </w:rPr>
              <w:t>/31</w:t>
            </w:r>
            <w:r w:rsidRPr="009877F4">
              <w:rPr>
                <w:rFonts w:ascii="Times New Roman" w:hAnsi="Times New Roman"/>
                <w:sz w:val="28"/>
                <w:szCs w:val="28"/>
              </w:rPr>
              <w:t xml:space="preserve"> лет</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1090 – 1060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10</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10</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Какау</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Небра</w:t>
            </w:r>
          </w:p>
        </w:tc>
        <w:tc>
          <w:tcPr>
            <w:tcW w:w="1729" w:type="dxa"/>
          </w:tcPr>
          <w:p w:rsidR="009877F4" w:rsidRPr="00721638" w:rsidRDefault="009877F4" w:rsidP="00AD5AE0">
            <w:pPr>
              <w:rPr>
                <w:rFonts w:ascii="Times New Roman" w:hAnsi="Times New Roman"/>
                <w:sz w:val="28"/>
                <w:szCs w:val="28"/>
                <w:lang w:val="ru-RU"/>
              </w:rPr>
            </w:pPr>
            <w:r w:rsidRPr="009877F4">
              <w:rPr>
                <w:rFonts w:ascii="Times New Roman" w:hAnsi="Times New Roman"/>
                <w:sz w:val="28"/>
                <w:szCs w:val="28"/>
              </w:rPr>
              <w:t>Латин Сильвий</w:t>
            </w:r>
            <w:r w:rsidR="00721638">
              <w:rPr>
                <w:rFonts w:ascii="Times New Roman" w:hAnsi="Times New Roman"/>
                <w:sz w:val="28"/>
                <w:szCs w:val="28"/>
                <w:lang w:val="ru-RU"/>
              </w:rPr>
              <w:t>,</w:t>
            </w:r>
          </w:p>
          <w:p w:rsidR="00721638" w:rsidRPr="00721638" w:rsidRDefault="00721638" w:rsidP="00721638">
            <w:pPr>
              <w:rPr>
                <w:rFonts w:ascii="Times New Roman" w:hAnsi="Times New Roman"/>
                <w:sz w:val="28"/>
                <w:szCs w:val="28"/>
                <w:lang w:val="ru-RU"/>
              </w:rPr>
            </w:pPr>
            <w:r>
              <w:rPr>
                <w:rFonts w:ascii="Times New Roman" w:hAnsi="Times New Roman"/>
                <w:sz w:val="28"/>
                <w:szCs w:val="28"/>
                <w:lang w:val="ru-RU"/>
              </w:rPr>
              <w:t xml:space="preserve">1078–1028 </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Правление </w:t>
            </w:r>
          </w:p>
          <w:p w:rsidR="009877F4" w:rsidRPr="009877F4" w:rsidRDefault="009877F4" w:rsidP="00AD5AE0">
            <w:pPr>
              <w:rPr>
                <w:rFonts w:ascii="Times New Roman" w:hAnsi="Times New Roman"/>
                <w:sz w:val="28"/>
                <w:szCs w:val="28"/>
              </w:rPr>
            </w:pPr>
            <w:r w:rsidRPr="009877F4">
              <w:rPr>
                <w:rFonts w:ascii="Times New Roman" w:hAnsi="Times New Roman"/>
                <w:sz w:val="28"/>
                <w:szCs w:val="28"/>
              </w:rPr>
              <w:t>39</w:t>
            </w:r>
            <w:r w:rsidR="00721638">
              <w:rPr>
                <w:rFonts w:ascii="Times New Roman" w:hAnsi="Times New Roman"/>
                <w:sz w:val="28"/>
                <w:szCs w:val="28"/>
                <w:lang w:val="ru-RU"/>
              </w:rPr>
              <w:t>/50</w:t>
            </w:r>
            <w:r w:rsidRPr="009877F4">
              <w:rPr>
                <w:rFonts w:ascii="Times New Roman" w:hAnsi="Times New Roman"/>
                <w:sz w:val="28"/>
                <w:szCs w:val="28"/>
              </w:rPr>
              <w:t xml:space="preserve"> лет</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1060 – 1020</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11</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11</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Банечер</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Нинечер, Нинечернебти</w:t>
            </w: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Альба Сильвий</w:t>
            </w:r>
            <w:r w:rsidR="00721638">
              <w:rPr>
                <w:rFonts w:ascii="Times New Roman" w:hAnsi="Times New Roman"/>
                <w:sz w:val="28"/>
                <w:szCs w:val="28"/>
                <w:lang w:val="ru-RU"/>
              </w:rPr>
              <w:t>,</w:t>
            </w:r>
          </w:p>
          <w:p w:rsidR="00721638" w:rsidRPr="00721638" w:rsidRDefault="00721638" w:rsidP="00721638">
            <w:pPr>
              <w:rPr>
                <w:rFonts w:ascii="Times New Roman" w:hAnsi="Times New Roman"/>
                <w:sz w:val="28"/>
                <w:szCs w:val="28"/>
                <w:lang w:val="ru-RU"/>
              </w:rPr>
            </w:pPr>
            <w:r>
              <w:rPr>
                <w:rFonts w:ascii="Times New Roman" w:hAnsi="Times New Roman"/>
                <w:sz w:val="28"/>
                <w:szCs w:val="28"/>
                <w:lang w:val="ru-RU"/>
              </w:rPr>
              <w:t>1028–989</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Правление </w:t>
            </w:r>
          </w:p>
          <w:p w:rsidR="009877F4" w:rsidRPr="009877F4" w:rsidRDefault="009877F4" w:rsidP="00AD5AE0">
            <w:pPr>
              <w:rPr>
                <w:rFonts w:ascii="Times New Roman" w:hAnsi="Times New Roman"/>
                <w:sz w:val="28"/>
                <w:szCs w:val="28"/>
              </w:rPr>
            </w:pPr>
            <w:r w:rsidRPr="009877F4">
              <w:rPr>
                <w:rFonts w:ascii="Times New Roman" w:hAnsi="Times New Roman"/>
                <w:sz w:val="28"/>
                <w:szCs w:val="28"/>
              </w:rPr>
              <w:t>47</w:t>
            </w:r>
            <w:r w:rsidR="00721638">
              <w:rPr>
                <w:rFonts w:ascii="Times New Roman" w:hAnsi="Times New Roman"/>
                <w:sz w:val="28"/>
                <w:szCs w:val="28"/>
                <w:lang w:val="ru-RU"/>
              </w:rPr>
              <w:t>/39</w:t>
            </w:r>
            <w:r w:rsidRPr="009877F4">
              <w:rPr>
                <w:rFonts w:ascii="Times New Roman" w:hAnsi="Times New Roman"/>
                <w:sz w:val="28"/>
                <w:szCs w:val="28"/>
              </w:rPr>
              <w:t xml:space="preserve"> лет</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1020 – 973</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12</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12</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Уадженес</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Унег, Тлас</w:t>
            </w: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Атис Сильвий</w:t>
            </w:r>
            <w:r w:rsidR="00721638">
              <w:rPr>
                <w:rFonts w:ascii="Times New Roman" w:hAnsi="Times New Roman"/>
                <w:sz w:val="28"/>
                <w:szCs w:val="28"/>
                <w:lang w:val="ru-RU"/>
              </w:rPr>
              <w:t>,</w:t>
            </w:r>
          </w:p>
          <w:p w:rsidR="00721638" w:rsidRPr="00721638" w:rsidRDefault="00721638" w:rsidP="00721638">
            <w:pPr>
              <w:rPr>
                <w:rFonts w:ascii="Times New Roman" w:hAnsi="Times New Roman"/>
                <w:sz w:val="28"/>
                <w:szCs w:val="28"/>
                <w:lang w:val="ru-RU"/>
              </w:rPr>
            </w:pPr>
            <w:r>
              <w:rPr>
                <w:rFonts w:ascii="Times New Roman" w:hAnsi="Times New Roman"/>
                <w:sz w:val="28"/>
                <w:szCs w:val="28"/>
                <w:lang w:val="ru-RU"/>
              </w:rPr>
              <w:t>989–965</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Египт по Евсевию</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987 – 960</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13</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13</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Сенеди</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Сенед</w:t>
            </w: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Капис Сильвий</w:t>
            </w:r>
            <w:r w:rsidR="001B5A4B">
              <w:rPr>
                <w:rFonts w:ascii="Times New Roman" w:hAnsi="Times New Roman"/>
                <w:sz w:val="28"/>
                <w:szCs w:val="28"/>
                <w:lang w:val="ru-RU"/>
              </w:rPr>
              <w:t>,</w:t>
            </w:r>
          </w:p>
          <w:p w:rsidR="001B5A4B" w:rsidRPr="001B5A4B" w:rsidRDefault="001B5A4B" w:rsidP="001B5A4B">
            <w:pPr>
              <w:rPr>
                <w:rFonts w:ascii="Times New Roman" w:hAnsi="Times New Roman"/>
                <w:sz w:val="28"/>
                <w:szCs w:val="28"/>
                <w:lang w:val="ru-RU"/>
              </w:rPr>
            </w:pPr>
            <w:r>
              <w:rPr>
                <w:rFonts w:ascii="Times New Roman" w:hAnsi="Times New Roman"/>
                <w:sz w:val="28"/>
                <w:szCs w:val="28"/>
                <w:lang w:val="ru-RU"/>
              </w:rPr>
              <w:t>965–937</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Правление </w:t>
            </w:r>
          </w:p>
          <w:p w:rsidR="009877F4" w:rsidRPr="009877F4" w:rsidRDefault="009877F4" w:rsidP="001B5A4B">
            <w:pPr>
              <w:rPr>
                <w:rFonts w:ascii="Times New Roman" w:hAnsi="Times New Roman"/>
                <w:sz w:val="28"/>
                <w:szCs w:val="28"/>
              </w:rPr>
            </w:pPr>
            <w:r w:rsidRPr="009877F4">
              <w:rPr>
                <w:rFonts w:ascii="Times New Roman" w:hAnsi="Times New Roman"/>
                <w:sz w:val="28"/>
                <w:szCs w:val="28"/>
              </w:rPr>
              <w:t>41</w:t>
            </w:r>
            <w:r w:rsidR="001B5A4B">
              <w:rPr>
                <w:rFonts w:ascii="Times New Roman" w:hAnsi="Times New Roman"/>
                <w:sz w:val="28"/>
                <w:szCs w:val="28"/>
                <w:lang w:val="ru-RU"/>
              </w:rPr>
              <w:t>/28</w:t>
            </w:r>
            <w:r w:rsidRPr="009877F4">
              <w:rPr>
                <w:rFonts w:ascii="Times New Roman" w:hAnsi="Times New Roman"/>
                <w:sz w:val="28"/>
                <w:szCs w:val="28"/>
              </w:rPr>
              <w:t xml:space="preserve"> </w:t>
            </w:r>
            <w:r w:rsidR="001B5A4B">
              <w:rPr>
                <w:rFonts w:ascii="Times New Roman" w:hAnsi="Times New Roman"/>
                <w:sz w:val="28"/>
                <w:szCs w:val="28"/>
                <w:lang w:val="ru-RU"/>
              </w:rPr>
              <w:t>лет</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971 – 930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14</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14</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Джаджаи</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Хаскхемуи</w:t>
            </w: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Агриппа Сильвий</w:t>
            </w:r>
            <w:r w:rsidR="00EC178F">
              <w:rPr>
                <w:rFonts w:ascii="Times New Roman" w:hAnsi="Times New Roman"/>
                <w:sz w:val="28"/>
                <w:szCs w:val="28"/>
                <w:lang w:val="ru-RU"/>
              </w:rPr>
              <w:t>,</w:t>
            </w:r>
          </w:p>
          <w:p w:rsidR="00EC178F" w:rsidRPr="00EC178F" w:rsidRDefault="00EC178F" w:rsidP="00EC178F">
            <w:pPr>
              <w:rPr>
                <w:rFonts w:ascii="Times New Roman" w:hAnsi="Times New Roman"/>
                <w:sz w:val="28"/>
                <w:szCs w:val="28"/>
                <w:lang w:val="ru-RU"/>
              </w:rPr>
            </w:pPr>
            <w:r>
              <w:rPr>
                <w:rFonts w:ascii="Times New Roman" w:hAnsi="Times New Roman"/>
                <w:sz w:val="28"/>
                <w:szCs w:val="28"/>
                <w:lang w:val="ru-RU"/>
              </w:rPr>
              <w:t>916–876</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Правление </w:t>
            </w:r>
          </w:p>
          <w:p w:rsidR="009877F4" w:rsidRPr="009877F4" w:rsidRDefault="009877F4" w:rsidP="00AD5AE0">
            <w:pPr>
              <w:rPr>
                <w:rFonts w:ascii="Times New Roman" w:hAnsi="Times New Roman"/>
                <w:sz w:val="28"/>
                <w:szCs w:val="28"/>
              </w:rPr>
            </w:pPr>
            <w:r w:rsidRPr="009877F4">
              <w:rPr>
                <w:rFonts w:ascii="Times New Roman" w:hAnsi="Times New Roman"/>
                <w:sz w:val="28"/>
                <w:szCs w:val="28"/>
              </w:rPr>
              <w:t>30</w:t>
            </w:r>
            <w:r w:rsidR="00EC178F">
              <w:rPr>
                <w:rFonts w:ascii="Times New Roman" w:hAnsi="Times New Roman"/>
                <w:sz w:val="28"/>
                <w:szCs w:val="28"/>
                <w:lang w:val="ru-RU"/>
              </w:rPr>
              <w:t>/40</w:t>
            </w:r>
            <w:r w:rsidRPr="009877F4">
              <w:rPr>
                <w:rFonts w:ascii="Times New Roman" w:hAnsi="Times New Roman"/>
                <w:sz w:val="28"/>
                <w:szCs w:val="28"/>
              </w:rPr>
              <w:t xml:space="preserve"> лет</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936 – 906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15</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15</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Небка</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Санахт</w:t>
            </w: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Ромул Сильвий</w:t>
            </w:r>
            <w:r w:rsidR="00EC178F">
              <w:rPr>
                <w:rFonts w:ascii="Times New Roman" w:hAnsi="Times New Roman"/>
                <w:sz w:val="28"/>
                <w:szCs w:val="28"/>
                <w:lang w:val="ru-RU"/>
              </w:rPr>
              <w:t>,</w:t>
            </w:r>
          </w:p>
          <w:p w:rsidR="00EC178F" w:rsidRPr="00EC178F" w:rsidRDefault="00EC178F" w:rsidP="00EC178F">
            <w:pPr>
              <w:rPr>
                <w:rFonts w:ascii="Times New Roman" w:hAnsi="Times New Roman"/>
                <w:sz w:val="28"/>
                <w:szCs w:val="28"/>
                <w:lang w:val="ru-RU"/>
              </w:rPr>
            </w:pPr>
            <w:r>
              <w:rPr>
                <w:rFonts w:ascii="Times New Roman" w:hAnsi="Times New Roman"/>
                <w:sz w:val="28"/>
                <w:szCs w:val="28"/>
                <w:lang w:val="ru-RU"/>
              </w:rPr>
              <w:t>876–857</w:t>
            </w: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906 – 888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16</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16</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Джессер-Са</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Джоссер, Хор Нечерихет</w:t>
            </w: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Авентин Сильвий</w:t>
            </w:r>
            <w:r w:rsidR="00F47168">
              <w:rPr>
                <w:rFonts w:ascii="Times New Roman" w:hAnsi="Times New Roman"/>
                <w:sz w:val="28"/>
                <w:szCs w:val="28"/>
                <w:lang w:val="ru-RU"/>
              </w:rPr>
              <w:t>,</w:t>
            </w:r>
          </w:p>
          <w:p w:rsidR="00F47168" w:rsidRPr="00F47168" w:rsidRDefault="00F47168" w:rsidP="00F47168">
            <w:pPr>
              <w:rPr>
                <w:rFonts w:ascii="Times New Roman" w:hAnsi="Times New Roman"/>
                <w:sz w:val="28"/>
                <w:szCs w:val="28"/>
                <w:lang w:val="ru-RU"/>
              </w:rPr>
            </w:pPr>
            <w:r>
              <w:rPr>
                <w:rFonts w:ascii="Times New Roman" w:hAnsi="Times New Roman"/>
                <w:sz w:val="28"/>
                <w:szCs w:val="28"/>
                <w:lang w:val="ru-RU"/>
              </w:rPr>
              <w:t>857–820</w:t>
            </w: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855 – 831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17</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17</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Тети</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Семемхет, Джосерти</w:t>
            </w: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831 – 823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18</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18</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Седжес</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Хаба, Худжефа II</w:t>
            </w: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823 – 819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19</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19</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Неферкара</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Небкара, Месохрис</w:t>
            </w:r>
          </w:p>
        </w:tc>
        <w:tc>
          <w:tcPr>
            <w:tcW w:w="1729" w:type="dxa"/>
          </w:tcPr>
          <w:p w:rsidR="009877F4" w:rsidRPr="009877F4" w:rsidRDefault="009877F4" w:rsidP="00F47168">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819 – 795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20</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20</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Снеферу</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Снофру</w:t>
            </w: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833 – 809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21</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21</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Хуфу</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Хуфу, Хеопс</w:t>
            </w: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Прока</w:t>
            </w:r>
            <w:r w:rsidR="0024156A">
              <w:rPr>
                <w:rFonts w:ascii="Times New Roman" w:hAnsi="Times New Roman"/>
                <w:sz w:val="28"/>
                <w:szCs w:val="28"/>
                <w:lang w:val="ru-RU"/>
              </w:rPr>
              <w:t xml:space="preserve"> Сильвий</w:t>
            </w:r>
            <w:r w:rsidR="00F47168">
              <w:rPr>
                <w:rFonts w:ascii="Times New Roman" w:hAnsi="Times New Roman"/>
                <w:sz w:val="28"/>
                <w:szCs w:val="28"/>
                <w:lang w:val="ru-RU"/>
              </w:rPr>
              <w:t>,</w:t>
            </w:r>
          </w:p>
          <w:p w:rsidR="00F47168" w:rsidRPr="00F47168" w:rsidRDefault="00F47168" w:rsidP="00AD5AE0">
            <w:pPr>
              <w:rPr>
                <w:rFonts w:ascii="Times New Roman" w:hAnsi="Times New Roman"/>
                <w:sz w:val="28"/>
                <w:szCs w:val="28"/>
                <w:lang w:val="ru-RU"/>
              </w:rPr>
            </w:pPr>
            <w:r>
              <w:rPr>
                <w:rFonts w:ascii="Times New Roman" w:hAnsi="Times New Roman"/>
                <w:sz w:val="28"/>
                <w:szCs w:val="28"/>
                <w:lang w:val="ru-RU"/>
              </w:rPr>
              <w:lastRenderedPageBreak/>
              <w:t>820–797</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lastRenderedPageBreak/>
              <w:t>Пирамида в Гизе</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824 – 801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lastRenderedPageBreak/>
              <w:t>22</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22</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Джедефра</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Джедефра</w:t>
            </w:r>
          </w:p>
        </w:tc>
        <w:tc>
          <w:tcPr>
            <w:tcW w:w="1729" w:type="dxa"/>
          </w:tcPr>
          <w:p w:rsidR="00F47168" w:rsidRPr="00F47168" w:rsidRDefault="009877F4" w:rsidP="00F47168">
            <w:pPr>
              <w:rPr>
                <w:rFonts w:ascii="Times New Roman" w:hAnsi="Times New Roman"/>
                <w:sz w:val="28"/>
                <w:szCs w:val="28"/>
                <w:lang w:val="ru-RU"/>
              </w:rPr>
            </w:pPr>
            <w:r w:rsidRPr="009877F4">
              <w:rPr>
                <w:rFonts w:ascii="Times New Roman" w:hAnsi="Times New Roman"/>
                <w:sz w:val="28"/>
                <w:szCs w:val="28"/>
              </w:rPr>
              <w:t>Нумитор</w:t>
            </w: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801 – 792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23</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23</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Хафра</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Хефрен</w:t>
            </w: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Амулий</w:t>
            </w:r>
            <w:r w:rsidR="0024156A">
              <w:rPr>
                <w:rFonts w:ascii="Times New Roman" w:hAnsi="Times New Roman"/>
                <w:sz w:val="28"/>
                <w:szCs w:val="28"/>
                <w:lang w:val="ru-RU"/>
              </w:rPr>
              <w:t xml:space="preserve"> Сильвий</w:t>
            </w:r>
            <w:r w:rsidR="00CA5C1F">
              <w:rPr>
                <w:rFonts w:ascii="Times New Roman" w:hAnsi="Times New Roman"/>
                <w:sz w:val="28"/>
                <w:szCs w:val="28"/>
                <w:lang w:val="ru-RU"/>
              </w:rPr>
              <w:t>,</w:t>
            </w:r>
            <w:r w:rsidRPr="009877F4">
              <w:rPr>
                <w:rFonts w:ascii="Times New Roman" w:hAnsi="Times New Roman"/>
                <w:sz w:val="28"/>
                <w:szCs w:val="28"/>
              </w:rPr>
              <w:t xml:space="preserve"> </w:t>
            </w:r>
          </w:p>
          <w:p w:rsidR="00F47168" w:rsidRPr="00F47168" w:rsidRDefault="00F47168" w:rsidP="00F47168">
            <w:pPr>
              <w:rPr>
                <w:rFonts w:ascii="Times New Roman" w:hAnsi="Times New Roman"/>
                <w:sz w:val="28"/>
                <w:szCs w:val="28"/>
                <w:lang w:val="ru-RU"/>
              </w:rPr>
            </w:pPr>
            <w:r>
              <w:rPr>
                <w:rFonts w:ascii="Times New Roman" w:hAnsi="Times New Roman"/>
                <w:sz w:val="28"/>
                <w:szCs w:val="28"/>
                <w:lang w:val="ru-RU"/>
              </w:rPr>
              <w:t>797–753</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Пирамида в Гизе</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782 – 766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24</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24</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Менкаура</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Микерин</w:t>
            </w: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Основание Рима (753)</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765 – 731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25</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25</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Шепсескаф</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Шепесхет</w:t>
            </w: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731 – 726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26</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26</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Усеркаф</w:t>
            </w:r>
          </w:p>
        </w:tc>
        <w:tc>
          <w:tcPr>
            <w:tcW w:w="1948" w:type="dxa"/>
          </w:tcPr>
          <w:p w:rsidR="009877F4" w:rsidRPr="009877F4" w:rsidRDefault="009877F4" w:rsidP="00AD5AE0">
            <w:pPr>
              <w:rPr>
                <w:rFonts w:ascii="Times New Roman" w:hAnsi="Times New Roman"/>
                <w:sz w:val="28"/>
                <w:szCs w:val="28"/>
              </w:rPr>
            </w:pP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Ромул</w:t>
            </w:r>
            <w:r w:rsidR="007A4CC5">
              <w:rPr>
                <w:rFonts w:ascii="Times New Roman" w:hAnsi="Times New Roman"/>
                <w:sz w:val="28"/>
                <w:szCs w:val="28"/>
                <w:lang w:val="ru-RU"/>
              </w:rPr>
              <w:t>,</w:t>
            </w:r>
          </w:p>
          <w:p w:rsidR="007A4CC5" w:rsidRPr="007A4CC5" w:rsidRDefault="007A4CC5" w:rsidP="007A4CC5">
            <w:pPr>
              <w:rPr>
                <w:rFonts w:ascii="Times New Roman" w:hAnsi="Times New Roman"/>
                <w:sz w:val="28"/>
                <w:szCs w:val="28"/>
                <w:lang w:val="ru-RU"/>
              </w:rPr>
            </w:pPr>
            <w:r>
              <w:rPr>
                <w:rFonts w:ascii="Times New Roman" w:hAnsi="Times New Roman"/>
                <w:sz w:val="28"/>
                <w:szCs w:val="28"/>
                <w:lang w:val="ru-RU"/>
              </w:rPr>
              <w:t>753–716</w:t>
            </w: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733 – 726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27</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27</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Сахура</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Небхау</w:t>
            </w: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726 – 713</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28</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28</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Какаи</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Неферикара, Неферхерес</w:t>
            </w: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Нума Помпилий</w:t>
            </w:r>
            <w:r w:rsidR="00737F6D">
              <w:rPr>
                <w:rFonts w:ascii="Times New Roman" w:hAnsi="Times New Roman"/>
                <w:sz w:val="28"/>
                <w:szCs w:val="28"/>
                <w:lang w:val="ru-RU"/>
              </w:rPr>
              <w:t>,</w:t>
            </w:r>
          </w:p>
          <w:p w:rsidR="00737F6D" w:rsidRPr="00737F6D" w:rsidRDefault="00737F6D" w:rsidP="00737F6D">
            <w:pPr>
              <w:rPr>
                <w:rFonts w:ascii="Times New Roman" w:hAnsi="Times New Roman"/>
                <w:sz w:val="28"/>
                <w:szCs w:val="28"/>
                <w:lang w:val="ru-RU"/>
              </w:rPr>
            </w:pPr>
            <w:r>
              <w:rPr>
                <w:rFonts w:ascii="Times New Roman" w:hAnsi="Times New Roman"/>
                <w:sz w:val="28"/>
                <w:szCs w:val="28"/>
                <w:lang w:val="ru-RU"/>
              </w:rPr>
              <w:t>716–674</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Святилище</w:t>
            </w:r>
          </w:p>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Весты </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703 – 683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29</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29</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Неферефра</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Херес</w:t>
            </w:r>
          </w:p>
        </w:tc>
        <w:tc>
          <w:tcPr>
            <w:tcW w:w="1729" w:type="dxa"/>
          </w:tcPr>
          <w:p w:rsidR="00737F6D" w:rsidRPr="00737F6D" w:rsidRDefault="00737F6D" w:rsidP="00737F6D">
            <w:pPr>
              <w:rPr>
                <w:rFonts w:ascii="Times New Roman" w:hAnsi="Times New Roman"/>
                <w:sz w:val="28"/>
                <w:szCs w:val="28"/>
                <w:lang w:val="ru-RU"/>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680 – 678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30</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30</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Ниусерра</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Ини</w:t>
            </w:r>
          </w:p>
        </w:tc>
        <w:tc>
          <w:tcPr>
            <w:tcW w:w="1729" w:type="dxa"/>
          </w:tcPr>
          <w:p w:rsidR="009877F4" w:rsidRPr="009877F4" w:rsidRDefault="00737F6D" w:rsidP="001F1760">
            <w:pPr>
              <w:rPr>
                <w:rFonts w:ascii="Times New Roman" w:hAnsi="Times New Roman"/>
                <w:sz w:val="28"/>
                <w:szCs w:val="28"/>
              </w:rPr>
            </w:pPr>
            <w:r w:rsidRPr="009877F4">
              <w:rPr>
                <w:rFonts w:ascii="Times New Roman" w:hAnsi="Times New Roman"/>
                <w:sz w:val="28"/>
                <w:szCs w:val="28"/>
              </w:rPr>
              <w:t>Тулл Гости</w:t>
            </w:r>
            <w:r w:rsidR="001F1760">
              <w:rPr>
                <w:rFonts w:ascii="Times New Roman" w:hAnsi="Times New Roman"/>
                <w:sz w:val="28"/>
                <w:szCs w:val="28"/>
                <w:lang w:val="ru-RU"/>
              </w:rPr>
              <w:t>-</w:t>
            </w:r>
            <w:r w:rsidRPr="009877F4">
              <w:rPr>
                <w:rFonts w:ascii="Times New Roman" w:hAnsi="Times New Roman"/>
                <w:sz w:val="28"/>
                <w:szCs w:val="28"/>
              </w:rPr>
              <w:t>лий</w:t>
            </w:r>
            <w:r>
              <w:rPr>
                <w:rFonts w:ascii="Times New Roman" w:hAnsi="Times New Roman"/>
                <w:sz w:val="28"/>
                <w:szCs w:val="28"/>
                <w:lang w:val="ru-RU"/>
              </w:rPr>
              <w:t>,673–642</w:t>
            </w: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678 – 642</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31</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31</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Менкаухор</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Менхерес</w:t>
            </w:r>
          </w:p>
        </w:tc>
        <w:tc>
          <w:tcPr>
            <w:tcW w:w="1729" w:type="dxa"/>
          </w:tcPr>
          <w:p w:rsidR="000A1B02" w:rsidRPr="000A1B02" w:rsidRDefault="009877F4" w:rsidP="001F1760">
            <w:pPr>
              <w:rPr>
                <w:rFonts w:ascii="Times New Roman" w:hAnsi="Times New Roman"/>
                <w:sz w:val="28"/>
                <w:szCs w:val="28"/>
                <w:lang w:val="ru-RU"/>
              </w:rPr>
            </w:pPr>
            <w:r w:rsidRPr="009877F4">
              <w:rPr>
                <w:rFonts w:ascii="Times New Roman" w:hAnsi="Times New Roman"/>
                <w:sz w:val="28"/>
                <w:szCs w:val="28"/>
              </w:rPr>
              <w:t>Анк Марц</w:t>
            </w:r>
            <w:r w:rsidR="001F1760">
              <w:rPr>
                <w:rFonts w:ascii="Times New Roman" w:hAnsi="Times New Roman"/>
                <w:sz w:val="28"/>
                <w:szCs w:val="28"/>
                <w:lang w:val="ru-RU"/>
              </w:rPr>
              <w:t>-</w:t>
            </w:r>
            <w:r w:rsidRPr="009877F4">
              <w:rPr>
                <w:rFonts w:ascii="Times New Roman" w:hAnsi="Times New Roman"/>
                <w:sz w:val="28"/>
                <w:szCs w:val="28"/>
              </w:rPr>
              <w:t>ий</w:t>
            </w:r>
            <w:r w:rsidR="000A1B02">
              <w:rPr>
                <w:rFonts w:ascii="Times New Roman" w:hAnsi="Times New Roman"/>
                <w:sz w:val="28"/>
                <w:szCs w:val="28"/>
                <w:lang w:val="ru-RU"/>
              </w:rPr>
              <w:t>,</w:t>
            </w:r>
            <w:r w:rsidR="001F1760">
              <w:rPr>
                <w:rFonts w:ascii="Times New Roman" w:hAnsi="Times New Roman"/>
                <w:sz w:val="28"/>
                <w:szCs w:val="28"/>
                <w:lang w:val="ru-RU"/>
              </w:rPr>
              <w:t xml:space="preserve"> </w:t>
            </w:r>
            <w:r w:rsidR="000A1B02">
              <w:rPr>
                <w:rFonts w:ascii="Times New Roman" w:hAnsi="Times New Roman"/>
                <w:sz w:val="28"/>
                <w:szCs w:val="28"/>
                <w:lang w:val="ru-RU"/>
              </w:rPr>
              <w:t>642–617</w:t>
            </w: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642 – 634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32</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32</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Джедкара</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Исеси</w:t>
            </w:r>
          </w:p>
        </w:tc>
        <w:tc>
          <w:tcPr>
            <w:tcW w:w="1729" w:type="dxa"/>
          </w:tcPr>
          <w:p w:rsidR="009877F4" w:rsidRDefault="009877F4" w:rsidP="00AD5AE0">
            <w:pPr>
              <w:rPr>
                <w:rFonts w:ascii="Times New Roman" w:hAnsi="Times New Roman"/>
                <w:sz w:val="28"/>
                <w:szCs w:val="28"/>
                <w:lang w:val="ru-RU"/>
              </w:rPr>
            </w:pPr>
            <w:r w:rsidRPr="009877F4">
              <w:rPr>
                <w:rFonts w:ascii="Times New Roman" w:hAnsi="Times New Roman"/>
                <w:sz w:val="28"/>
                <w:szCs w:val="28"/>
              </w:rPr>
              <w:t>Луций</w:t>
            </w:r>
            <w:r w:rsidR="004A5EF7">
              <w:rPr>
                <w:rFonts w:ascii="Times New Roman" w:hAnsi="Times New Roman"/>
                <w:sz w:val="28"/>
                <w:szCs w:val="28"/>
                <w:lang w:val="ru-RU"/>
              </w:rPr>
              <w:t xml:space="preserve"> </w:t>
            </w:r>
            <w:r w:rsidRPr="009877F4">
              <w:rPr>
                <w:rFonts w:ascii="Times New Roman" w:hAnsi="Times New Roman"/>
                <w:sz w:val="28"/>
                <w:szCs w:val="28"/>
              </w:rPr>
              <w:t>Приск</w:t>
            </w:r>
            <w:r w:rsidR="000A1B02">
              <w:rPr>
                <w:rFonts w:ascii="Times New Roman" w:hAnsi="Times New Roman"/>
                <w:sz w:val="28"/>
                <w:szCs w:val="28"/>
                <w:lang w:val="ru-RU"/>
              </w:rPr>
              <w:t>,</w:t>
            </w:r>
          </w:p>
          <w:p w:rsidR="000A1B02" w:rsidRPr="000A1B02" w:rsidRDefault="000A1B02" w:rsidP="000A1B02">
            <w:pPr>
              <w:rPr>
                <w:rFonts w:ascii="Times New Roman" w:hAnsi="Times New Roman"/>
                <w:sz w:val="28"/>
                <w:szCs w:val="28"/>
                <w:lang w:val="ru-RU"/>
              </w:rPr>
            </w:pPr>
            <w:r>
              <w:rPr>
                <w:rFonts w:ascii="Times New Roman" w:hAnsi="Times New Roman"/>
                <w:sz w:val="28"/>
                <w:szCs w:val="28"/>
                <w:lang w:val="ru-RU"/>
              </w:rPr>
              <w:t>617–579</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Правление</w:t>
            </w:r>
          </w:p>
          <w:p w:rsidR="009877F4" w:rsidRPr="009877F4" w:rsidRDefault="009877F4" w:rsidP="00AD5AE0">
            <w:pPr>
              <w:rPr>
                <w:rFonts w:ascii="Times New Roman" w:hAnsi="Times New Roman"/>
                <w:sz w:val="28"/>
                <w:szCs w:val="28"/>
              </w:rPr>
            </w:pPr>
            <w:r w:rsidRPr="009877F4">
              <w:rPr>
                <w:rFonts w:ascii="Times New Roman" w:hAnsi="Times New Roman"/>
                <w:sz w:val="28"/>
                <w:szCs w:val="28"/>
              </w:rPr>
              <w:t>38 лет</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634 – 595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33</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33</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Унис</w:t>
            </w:r>
          </w:p>
        </w:tc>
        <w:tc>
          <w:tcPr>
            <w:tcW w:w="1948" w:type="dxa"/>
          </w:tcPr>
          <w:p w:rsidR="009877F4" w:rsidRPr="009877F4" w:rsidRDefault="009877F4" w:rsidP="00AD5AE0">
            <w:pPr>
              <w:rPr>
                <w:rFonts w:ascii="Times New Roman" w:hAnsi="Times New Roman"/>
                <w:sz w:val="28"/>
                <w:szCs w:val="28"/>
              </w:rPr>
            </w:pPr>
          </w:p>
        </w:tc>
        <w:tc>
          <w:tcPr>
            <w:tcW w:w="1729" w:type="dxa"/>
          </w:tcPr>
          <w:p w:rsidR="000A1B02" w:rsidRPr="000A1B02" w:rsidRDefault="009877F4" w:rsidP="004A5EF7">
            <w:pPr>
              <w:rPr>
                <w:rFonts w:ascii="Times New Roman" w:hAnsi="Times New Roman"/>
                <w:sz w:val="28"/>
                <w:szCs w:val="28"/>
                <w:lang w:val="ru-RU"/>
              </w:rPr>
            </w:pPr>
            <w:r w:rsidRPr="009877F4">
              <w:rPr>
                <w:rFonts w:ascii="Times New Roman" w:hAnsi="Times New Roman"/>
                <w:sz w:val="28"/>
                <w:szCs w:val="28"/>
              </w:rPr>
              <w:t>Сервий Тул</w:t>
            </w:r>
            <w:r w:rsidR="004A5EF7">
              <w:rPr>
                <w:rFonts w:ascii="Times New Roman" w:hAnsi="Times New Roman"/>
                <w:sz w:val="28"/>
                <w:szCs w:val="28"/>
                <w:lang w:val="ru-RU"/>
              </w:rPr>
              <w:t>-</w:t>
            </w:r>
            <w:r w:rsidRPr="009877F4">
              <w:rPr>
                <w:rFonts w:ascii="Times New Roman" w:hAnsi="Times New Roman"/>
                <w:sz w:val="28"/>
                <w:szCs w:val="28"/>
              </w:rPr>
              <w:t>ий</w:t>
            </w:r>
            <w:r w:rsidR="000A1B02">
              <w:rPr>
                <w:rFonts w:ascii="Times New Roman" w:hAnsi="Times New Roman"/>
                <w:sz w:val="28"/>
                <w:szCs w:val="28"/>
                <w:lang w:val="ru-RU"/>
              </w:rPr>
              <w:t>,</w:t>
            </w:r>
            <w:r w:rsidR="004A5EF7">
              <w:rPr>
                <w:rFonts w:ascii="Times New Roman" w:hAnsi="Times New Roman"/>
                <w:sz w:val="28"/>
                <w:szCs w:val="28"/>
                <w:lang w:val="ru-RU"/>
              </w:rPr>
              <w:t xml:space="preserve"> </w:t>
            </w:r>
            <w:r w:rsidR="004C0F05">
              <w:rPr>
                <w:rFonts w:ascii="Times New Roman" w:hAnsi="Times New Roman"/>
                <w:sz w:val="28"/>
                <w:szCs w:val="28"/>
                <w:lang w:val="ru-RU"/>
              </w:rPr>
              <w:t>578–535</w:t>
            </w: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595 – 565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34</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34</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Тети</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Схетепаиу</w:t>
            </w: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Правление</w:t>
            </w:r>
          </w:p>
          <w:p w:rsidR="009877F4" w:rsidRPr="009877F4" w:rsidRDefault="009877F4" w:rsidP="00AD5AE0">
            <w:pPr>
              <w:rPr>
                <w:rFonts w:ascii="Times New Roman" w:hAnsi="Times New Roman"/>
                <w:sz w:val="28"/>
                <w:szCs w:val="28"/>
              </w:rPr>
            </w:pPr>
            <w:r w:rsidRPr="009877F4">
              <w:rPr>
                <w:rFonts w:ascii="Times New Roman" w:hAnsi="Times New Roman"/>
                <w:sz w:val="28"/>
                <w:szCs w:val="28"/>
              </w:rPr>
              <w:t>10 лет</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565 – 555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35</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35</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Усеркара</w:t>
            </w:r>
          </w:p>
        </w:tc>
        <w:tc>
          <w:tcPr>
            <w:tcW w:w="1948" w:type="dxa"/>
          </w:tcPr>
          <w:p w:rsidR="009877F4" w:rsidRPr="009877F4" w:rsidRDefault="009877F4" w:rsidP="00AD5AE0">
            <w:pPr>
              <w:rPr>
                <w:rFonts w:ascii="Times New Roman" w:hAnsi="Times New Roman"/>
                <w:sz w:val="28"/>
                <w:szCs w:val="28"/>
              </w:rPr>
            </w:pPr>
          </w:p>
        </w:tc>
        <w:tc>
          <w:tcPr>
            <w:tcW w:w="1729" w:type="dxa"/>
          </w:tcPr>
          <w:p w:rsidR="009877F4" w:rsidRPr="009877F4" w:rsidRDefault="009877F4" w:rsidP="00AD5AE0">
            <w:pPr>
              <w:rPr>
                <w:rFonts w:ascii="Times New Roman" w:hAnsi="Times New Roman"/>
                <w:sz w:val="28"/>
                <w:szCs w:val="28"/>
              </w:rPr>
            </w:pPr>
          </w:p>
        </w:tc>
        <w:tc>
          <w:tcPr>
            <w:tcW w:w="1778" w:type="dxa"/>
          </w:tcPr>
          <w:p w:rsidR="009877F4" w:rsidRPr="009877F4" w:rsidRDefault="009877F4" w:rsidP="00AD5AE0">
            <w:pPr>
              <w:rPr>
                <w:rFonts w:ascii="Times New Roman" w:hAnsi="Times New Roman"/>
                <w:sz w:val="28"/>
                <w:szCs w:val="28"/>
              </w:rPr>
            </w:pP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555 – 553 </w:t>
            </w:r>
          </w:p>
        </w:tc>
      </w:tr>
      <w:tr w:rsidR="009877F4" w:rsidRPr="009877F4" w:rsidTr="00AD5AE0">
        <w:tc>
          <w:tcPr>
            <w:tcW w:w="766"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36</w:t>
            </w:r>
          </w:p>
        </w:tc>
        <w:tc>
          <w:tcPr>
            <w:tcW w:w="83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  36</w:t>
            </w:r>
          </w:p>
        </w:tc>
        <w:tc>
          <w:tcPr>
            <w:tcW w:w="1813"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Мерира</w:t>
            </w:r>
          </w:p>
        </w:tc>
        <w:tc>
          <w:tcPr>
            <w:tcW w:w="194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Пепи I</w:t>
            </w:r>
          </w:p>
        </w:tc>
        <w:tc>
          <w:tcPr>
            <w:tcW w:w="1729" w:type="dxa"/>
          </w:tcPr>
          <w:p w:rsidR="009877F4" w:rsidRDefault="00AD5AE0" w:rsidP="00AD5AE0">
            <w:pPr>
              <w:rPr>
                <w:rFonts w:ascii="Times New Roman" w:hAnsi="Times New Roman"/>
                <w:sz w:val="28"/>
                <w:szCs w:val="28"/>
                <w:lang w:val="ru-RU"/>
              </w:rPr>
            </w:pPr>
            <w:r>
              <w:rPr>
                <w:rFonts w:ascii="Times New Roman" w:hAnsi="Times New Roman"/>
                <w:sz w:val="28"/>
                <w:szCs w:val="28"/>
              </w:rPr>
              <w:t xml:space="preserve">Луций </w:t>
            </w:r>
            <w:r>
              <w:rPr>
                <w:rFonts w:ascii="Times New Roman" w:hAnsi="Times New Roman"/>
                <w:sz w:val="28"/>
                <w:szCs w:val="28"/>
                <w:lang w:val="ru-RU"/>
              </w:rPr>
              <w:t>Гордый,</w:t>
            </w:r>
          </w:p>
          <w:p w:rsidR="00135D27" w:rsidRPr="00135D27" w:rsidRDefault="00135D27" w:rsidP="00135D27">
            <w:pPr>
              <w:rPr>
                <w:rFonts w:ascii="Times New Roman" w:hAnsi="Times New Roman"/>
                <w:sz w:val="28"/>
                <w:szCs w:val="28"/>
                <w:lang w:val="ru-RU"/>
              </w:rPr>
            </w:pPr>
            <w:r>
              <w:rPr>
                <w:rFonts w:ascii="Times New Roman" w:hAnsi="Times New Roman"/>
                <w:sz w:val="28"/>
                <w:szCs w:val="28"/>
                <w:lang w:val="ru-RU"/>
              </w:rPr>
              <w:t>535–509</w:t>
            </w:r>
          </w:p>
        </w:tc>
        <w:tc>
          <w:tcPr>
            <w:tcW w:w="1778"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Изгнание фараонов из Поволжья</w:t>
            </w:r>
          </w:p>
        </w:tc>
        <w:tc>
          <w:tcPr>
            <w:tcW w:w="1022" w:type="dxa"/>
          </w:tcPr>
          <w:p w:rsidR="009877F4" w:rsidRPr="009877F4" w:rsidRDefault="009877F4" w:rsidP="00AD5AE0">
            <w:pPr>
              <w:rPr>
                <w:rFonts w:ascii="Times New Roman" w:hAnsi="Times New Roman"/>
                <w:sz w:val="28"/>
                <w:szCs w:val="28"/>
              </w:rPr>
            </w:pPr>
            <w:r w:rsidRPr="009877F4">
              <w:rPr>
                <w:rFonts w:ascii="Times New Roman" w:hAnsi="Times New Roman"/>
                <w:sz w:val="28"/>
                <w:szCs w:val="28"/>
              </w:rPr>
              <w:t xml:space="preserve">553 – 505 </w:t>
            </w:r>
          </w:p>
        </w:tc>
      </w:tr>
    </w:tbl>
    <w:p w:rsidR="006F2643" w:rsidRDefault="006F2643">
      <w:pPr>
        <w:rPr>
          <w:rFonts w:ascii="Times New Roman" w:hAnsi="Times New Roman"/>
          <w:sz w:val="28"/>
          <w:szCs w:val="28"/>
          <w:lang w:val="ru-RU"/>
        </w:rPr>
      </w:pPr>
    </w:p>
    <w:p w:rsidR="00EE466F" w:rsidRDefault="003E5BC0">
      <w:pPr>
        <w:rPr>
          <w:rFonts w:ascii="Times New Roman" w:hAnsi="Times New Roman"/>
          <w:sz w:val="28"/>
          <w:szCs w:val="28"/>
          <w:lang w:val="ru-RU"/>
        </w:rPr>
      </w:pPr>
      <w:r>
        <w:rPr>
          <w:rFonts w:ascii="Times New Roman" w:hAnsi="Times New Roman"/>
          <w:sz w:val="28"/>
          <w:szCs w:val="28"/>
          <w:lang w:val="ru-RU"/>
        </w:rPr>
        <w:t xml:space="preserve"> Локализация крепости Альба</w:t>
      </w:r>
      <w:r w:rsidR="007E5D8E">
        <w:rPr>
          <w:rFonts w:ascii="Times New Roman" w:hAnsi="Times New Roman"/>
          <w:sz w:val="28"/>
          <w:szCs w:val="28"/>
          <w:lang w:val="ru-RU"/>
        </w:rPr>
        <w:t xml:space="preserve"> </w:t>
      </w:r>
      <w:r>
        <w:rPr>
          <w:rFonts w:ascii="Times New Roman" w:hAnsi="Times New Roman"/>
          <w:sz w:val="28"/>
          <w:szCs w:val="28"/>
          <w:lang w:val="ru-RU"/>
        </w:rPr>
        <w:t>Лонга / Инебу–Хедж (</w:t>
      </w:r>
      <w:r w:rsidR="00530E33">
        <w:rPr>
          <w:rFonts w:ascii="Times New Roman" w:hAnsi="Times New Roman"/>
          <w:sz w:val="28"/>
          <w:szCs w:val="28"/>
          <w:lang w:val="ru-RU"/>
        </w:rPr>
        <w:t>Б</w:t>
      </w:r>
      <w:r>
        <w:rPr>
          <w:rFonts w:ascii="Times New Roman" w:hAnsi="Times New Roman"/>
          <w:sz w:val="28"/>
          <w:szCs w:val="28"/>
          <w:lang w:val="ru-RU"/>
        </w:rPr>
        <w:t>елые Стены) имеет</w:t>
      </w:r>
      <w:r w:rsidR="009B1AB3">
        <w:rPr>
          <w:rFonts w:ascii="Times New Roman" w:hAnsi="Times New Roman"/>
          <w:sz w:val="28"/>
          <w:szCs w:val="28"/>
          <w:lang w:val="ru-RU"/>
        </w:rPr>
        <w:t xml:space="preserve"> </w:t>
      </w:r>
      <w:r>
        <w:rPr>
          <w:rFonts w:ascii="Times New Roman" w:hAnsi="Times New Roman"/>
          <w:sz w:val="28"/>
          <w:szCs w:val="28"/>
          <w:lang w:val="ru-RU"/>
        </w:rPr>
        <w:t>дв</w:t>
      </w:r>
      <w:r w:rsidR="009B1AB3">
        <w:rPr>
          <w:rFonts w:ascii="Times New Roman" w:hAnsi="Times New Roman"/>
          <w:sz w:val="28"/>
          <w:szCs w:val="28"/>
          <w:lang w:val="ru-RU"/>
        </w:rPr>
        <w:t>а</w:t>
      </w:r>
      <w:r>
        <w:rPr>
          <w:rFonts w:ascii="Times New Roman" w:hAnsi="Times New Roman"/>
          <w:sz w:val="28"/>
          <w:szCs w:val="28"/>
          <w:lang w:val="ru-RU"/>
        </w:rPr>
        <w:t xml:space="preserve"> </w:t>
      </w:r>
      <w:r w:rsidR="009B1AB3">
        <w:rPr>
          <w:rFonts w:ascii="Times New Roman" w:hAnsi="Times New Roman"/>
          <w:sz w:val="28"/>
          <w:szCs w:val="28"/>
          <w:lang w:val="ru-RU"/>
        </w:rPr>
        <w:t>решения</w:t>
      </w:r>
      <w:r>
        <w:rPr>
          <w:rFonts w:ascii="Times New Roman" w:hAnsi="Times New Roman"/>
          <w:sz w:val="28"/>
          <w:szCs w:val="28"/>
          <w:lang w:val="ru-RU"/>
        </w:rPr>
        <w:t>. Согласно легенде, крепость была заложена в месте, где Асканий увидел на берегу пустынной реки белую свинью с поросятами.</w:t>
      </w:r>
    </w:p>
    <w:p w:rsidR="007E5D8E" w:rsidRDefault="003E5BC0">
      <w:pPr>
        <w:rPr>
          <w:rFonts w:ascii="Times New Roman" w:hAnsi="Times New Roman"/>
          <w:sz w:val="28"/>
          <w:szCs w:val="28"/>
          <w:lang w:val="ru-RU"/>
        </w:rPr>
      </w:pPr>
      <w:r>
        <w:rPr>
          <w:rFonts w:ascii="Times New Roman" w:hAnsi="Times New Roman"/>
          <w:sz w:val="28"/>
          <w:szCs w:val="28"/>
          <w:lang w:val="ru-RU"/>
        </w:rPr>
        <w:t xml:space="preserve"> Согласно нашей реконструкции</w:t>
      </w:r>
      <w:r w:rsidRPr="003E5BC0">
        <w:rPr>
          <w:rFonts w:ascii="Times New Roman" w:hAnsi="Times New Roman"/>
          <w:sz w:val="28"/>
          <w:szCs w:val="28"/>
          <w:lang w:val="ru-RU"/>
        </w:rPr>
        <w:t xml:space="preserve"> [</w:t>
      </w:r>
      <w:r>
        <w:rPr>
          <w:rFonts w:ascii="Times New Roman" w:hAnsi="Times New Roman"/>
          <w:sz w:val="28"/>
          <w:szCs w:val="28"/>
          <w:lang w:val="ru-RU"/>
        </w:rPr>
        <w:t>5,6</w:t>
      </w:r>
      <w:r w:rsidRPr="003E5BC0">
        <w:rPr>
          <w:rFonts w:ascii="Times New Roman" w:hAnsi="Times New Roman"/>
          <w:sz w:val="28"/>
          <w:szCs w:val="28"/>
          <w:lang w:val="ru-RU"/>
        </w:rPr>
        <w:t>]</w:t>
      </w:r>
      <w:r>
        <w:rPr>
          <w:rFonts w:ascii="Times New Roman" w:hAnsi="Times New Roman"/>
          <w:sz w:val="28"/>
          <w:szCs w:val="28"/>
          <w:lang w:val="ru-RU"/>
        </w:rPr>
        <w:t>, Альба</w:t>
      </w:r>
      <w:r w:rsidR="007E5D8E">
        <w:rPr>
          <w:rFonts w:ascii="Times New Roman" w:hAnsi="Times New Roman"/>
          <w:sz w:val="28"/>
          <w:szCs w:val="28"/>
          <w:lang w:val="ru-RU"/>
        </w:rPr>
        <w:t xml:space="preserve"> </w:t>
      </w:r>
      <w:r>
        <w:rPr>
          <w:rFonts w:ascii="Times New Roman" w:hAnsi="Times New Roman"/>
          <w:sz w:val="28"/>
          <w:szCs w:val="28"/>
          <w:lang w:val="ru-RU"/>
        </w:rPr>
        <w:t>Лонга могла находиться около Мамаева Кургана или на острове Ахтуба</w:t>
      </w:r>
      <w:r w:rsidR="00530E33">
        <w:rPr>
          <w:rFonts w:ascii="Times New Roman" w:hAnsi="Times New Roman"/>
          <w:sz w:val="28"/>
          <w:szCs w:val="28"/>
          <w:lang w:val="ru-RU"/>
        </w:rPr>
        <w:t xml:space="preserve"> (Белый Холм)</w:t>
      </w:r>
      <w:r w:rsidR="008F7159">
        <w:rPr>
          <w:rFonts w:ascii="Times New Roman" w:hAnsi="Times New Roman"/>
          <w:sz w:val="28"/>
          <w:szCs w:val="28"/>
          <w:lang w:val="ru-RU"/>
        </w:rPr>
        <w:t xml:space="preserve">. </w:t>
      </w:r>
      <w:r w:rsidR="002E2FD7">
        <w:rPr>
          <w:rFonts w:ascii="Times New Roman" w:hAnsi="Times New Roman"/>
          <w:sz w:val="28"/>
          <w:szCs w:val="28"/>
          <w:lang w:val="ru-RU"/>
        </w:rPr>
        <w:t xml:space="preserve">Название Ахтуба имеет египетское происхождение, означающее Жизнь двух земель или Анх Тауи. </w:t>
      </w:r>
      <w:r w:rsidR="008F7159">
        <w:rPr>
          <w:rFonts w:ascii="Times New Roman" w:hAnsi="Times New Roman"/>
          <w:sz w:val="28"/>
          <w:szCs w:val="28"/>
          <w:lang w:val="ru-RU"/>
        </w:rPr>
        <w:t xml:space="preserve">В районе Поволжья – Дона до наших дней сохранились несколько древнейших артефактов, датируемых археологами </w:t>
      </w:r>
      <w:r w:rsidR="008F7159">
        <w:rPr>
          <w:rFonts w:ascii="Times New Roman" w:hAnsi="Times New Roman"/>
          <w:sz w:val="28"/>
          <w:szCs w:val="28"/>
        </w:rPr>
        <w:t>XIII</w:t>
      </w:r>
      <w:r w:rsidR="008F7159" w:rsidRPr="008F7159">
        <w:rPr>
          <w:rFonts w:ascii="Times New Roman" w:hAnsi="Times New Roman"/>
          <w:sz w:val="28"/>
          <w:szCs w:val="28"/>
          <w:lang w:val="ru-RU"/>
        </w:rPr>
        <w:t>–</w:t>
      </w:r>
      <w:r w:rsidR="008F7159">
        <w:rPr>
          <w:rFonts w:ascii="Times New Roman" w:hAnsi="Times New Roman"/>
          <w:sz w:val="28"/>
          <w:szCs w:val="28"/>
        </w:rPr>
        <w:t>VII</w:t>
      </w:r>
      <w:r w:rsidR="008F7159" w:rsidRPr="008F7159">
        <w:rPr>
          <w:rFonts w:ascii="Times New Roman" w:hAnsi="Times New Roman"/>
          <w:sz w:val="28"/>
          <w:szCs w:val="28"/>
          <w:lang w:val="ru-RU"/>
        </w:rPr>
        <w:t xml:space="preserve"> </w:t>
      </w:r>
      <w:r w:rsidR="008F7159">
        <w:rPr>
          <w:rFonts w:ascii="Times New Roman" w:hAnsi="Times New Roman"/>
          <w:sz w:val="28"/>
          <w:szCs w:val="28"/>
          <w:lang w:val="ru-RU"/>
        </w:rPr>
        <w:t xml:space="preserve">веками до н.э. </w:t>
      </w:r>
      <w:r w:rsidR="00823118">
        <w:rPr>
          <w:rFonts w:ascii="Times New Roman" w:hAnsi="Times New Roman"/>
          <w:sz w:val="28"/>
          <w:szCs w:val="28"/>
          <w:lang w:val="ru-RU"/>
        </w:rPr>
        <w:lastRenderedPageBreak/>
        <w:t>(</w:t>
      </w:r>
      <w:r w:rsidR="00823118">
        <w:rPr>
          <w:rFonts w:ascii="Times New Roman" w:hAnsi="Times New Roman"/>
          <w:sz w:val="28"/>
          <w:szCs w:val="28"/>
        </w:rPr>
        <w:t>Figure</w:t>
      </w:r>
      <w:r w:rsidR="00823118" w:rsidRPr="00823118">
        <w:rPr>
          <w:rFonts w:ascii="Times New Roman" w:hAnsi="Times New Roman"/>
          <w:sz w:val="28"/>
          <w:szCs w:val="28"/>
          <w:lang w:val="ru-RU"/>
        </w:rPr>
        <w:t xml:space="preserve"> </w:t>
      </w:r>
      <w:r w:rsidR="00823118">
        <w:rPr>
          <w:rFonts w:ascii="Times New Roman" w:hAnsi="Times New Roman"/>
          <w:sz w:val="28"/>
          <w:szCs w:val="28"/>
        </w:rPr>
        <w:t>No</w:t>
      </w:r>
      <w:r w:rsidR="00823118" w:rsidRPr="00823118">
        <w:rPr>
          <w:rFonts w:ascii="Times New Roman" w:hAnsi="Times New Roman"/>
          <w:sz w:val="28"/>
          <w:szCs w:val="28"/>
          <w:lang w:val="ru-RU"/>
        </w:rPr>
        <w:t xml:space="preserve">. 1). </w:t>
      </w:r>
      <w:r w:rsidR="009B1AB3">
        <w:rPr>
          <w:rFonts w:ascii="Times New Roman" w:hAnsi="Times New Roman"/>
          <w:sz w:val="28"/>
          <w:szCs w:val="28"/>
          <w:lang w:val="ru-RU"/>
        </w:rPr>
        <w:t>Речь идет</w:t>
      </w:r>
      <w:r w:rsidR="008F7159" w:rsidRPr="008F7159">
        <w:rPr>
          <w:rFonts w:ascii="Times New Roman" w:hAnsi="Times New Roman"/>
          <w:sz w:val="28"/>
          <w:szCs w:val="28"/>
          <w:lang w:val="ru-RU"/>
        </w:rPr>
        <w:t xml:space="preserve"> </w:t>
      </w:r>
      <w:r w:rsidR="00E14A96">
        <w:rPr>
          <w:rFonts w:ascii="Times New Roman" w:hAnsi="Times New Roman"/>
          <w:sz w:val="28"/>
          <w:szCs w:val="28"/>
          <w:lang w:val="ru-RU"/>
        </w:rPr>
        <w:t xml:space="preserve">о </w:t>
      </w:r>
      <w:r w:rsidR="008F7159" w:rsidRPr="008F7159">
        <w:rPr>
          <w:rFonts w:ascii="Times New Roman" w:hAnsi="Times New Roman"/>
          <w:sz w:val="28"/>
          <w:szCs w:val="28"/>
          <w:lang w:val="ru-RU"/>
        </w:rPr>
        <w:t>Мамаев</w:t>
      </w:r>
      <w:r w:rsidR="00E14A96">
        <w:rPr>
          <w:rFonts w:ascii="Times New Roman" w:hAnsi="Times New Roman"/>
          <w:sz w:val="28"/>
          <w:szCs w:val="28"/>
          <w:lang w:val="ru-RU"/>
        </w:rPr>
        <w:t>ом</w:t>
      </w:r>
      <w:r w:rsidR="008F7159" w:rsidRPr="008F7159">
        <w:rPr>
          <w:rFonts w:ascii="Times New Roman" w:hAnsi="Times New Roman"/>
          <w:sz w:val="28"/>
          <w:szCs w:val="28"/>
          <w:lang w:val="ru-RU"/>
        </w:rPr>
        <w:t xml:space="preserve"> Курган</w:t>
      </w:r>
      <w:r w:rsidR="00E14A96">
        <w:rPr>
          <w:rFonts w:ascii="Times New Roman" w:hAnsi="Times New Roman"/>
          <w:sz w:val="28"/>
          <w:szCs w:val="28"/>
          <w:lang w:val="ru-RU"/>
        </w:rPr>
        <w:t>е</w:t>
      </w:r>
      <w:r w:rsidR="008F7159" w:rsidRPr="008F7159">
        <w:rPr>
          <w:rFonts w:ascii="Times New Roman" w:hAnsi="Times New Roman"/>
          <w:sz w:val="28"/>
          <w:szCs w:val="28"/>
          <w:lang w:val="ru-RU"/>
        </w:rPr>
        <w:t xml:space="preserve"> высотой 102 м и Святилище Трёхостровское культа огня диаметром 150</w:t>
      </w:r>
      <w:r w:rsidR="00530E33">
        <w:rPr>
          <w:rFonts w:ascii="Times New Roman" w:hAnsi="Times New Roman"/>
          <w:sz w:val="28"/>
          <w:szCs w:val="28"/>
          <w:lang w:val="ru-RU"/>
        </w:rPr>
        <w:t xml:space="preserve">–200 </w:t>
      </w:r>
      <w:r w:rsidR="008F7159" w:rsidRPr="008F7159">
        <w:rPr>
          <w:rFonts w:ascii="Times New Roman" w:hAnsi="Times New Roman"/>
          <w:sz w:val="28"/>
          <w:szCs w:val="28"/>
          <w:lang w:val="ru-RU"/>
        </w:rPr>
        <w:t xml:space="preserve">м. Святилище тождественно римскому храму Весты. По нашей гипотезе Мамаев </w:t>
      </w:r>
      <w:r w:rsidR="00E14A96">
        <w:rPr>
          <w:rFonts w:ascii="Times New Roman" w:hAnsi="Times New Roman"/>
          <w:sz w:val="28"/>
          <w:szCs w:val="28"/>
          <w:lang w:val="ru-RU"/>
        </w:rPr>
        <w:t>К</w:t>
      </w:r>
      <w:r w:rsidR="008F7159" w:rsidRPr="008F7159">
        <w:rPr>
          <w:rFonts w:ascii="Times New Roman" w:hAnsi="Times New Roman"/>
          <w:sz w:val="28"/>
          <w:szCs w:val="28"/>
          <w:lang w:val="ru-RU"/>
        </w:rPr>
        <w:t xml:space="preserve">урган у места </w:t>
      </w:r>
      <w:r w:rsidR="00823118">
        <w:rPr>
          <w:rFonts w:ascii="Times New Roman" w:hAnsi="Times New Roman"/>
          <w:sz w:val="28"/>
          <w:szCs w:val="28"/>
          <w:lang w:val="ru-RU"/>
        </w:rPr>
        <w:t xml:space="preserve">деления </w:t>
      </w:r>
      <w:r w:rsidR="008F7159" w:rsidRPr="008F7159">
        <w:rPr>
          <w:rFonts w:ascii="Times New Roman" w:hAnsi="Times New Roman"/>
          <w:sz w:val="28"/>
          <w:szCs w:val="28"/>
          <w:lang w:val="ru-RU"/>
        </w:rPr>
        <w:t xml:space="preserve">Волги (Итиль) на два канала Ра и Ахтубу есть пирамида Менеса–Энея. Расстояние между Мамаевым курганом и Святилищем Весты всего </w:t>
      </w:r>
      <w:r w:rsidR="00530E33">
        <w:rPr>
          <w:rFonts w:ascii="Times New Roman" w:hAnsi="Times New Roman"/>
          <w:sz w:val="28"/>
          <w:szCs w:val="28"/>
          <w:lang w:val="ru-RU"/>
        </w:rPr>
        <w:t>52 км</w:t>
      </w:r>
      <w:r w:rsidR="008F7159" w:rsidRPr="008F7159">
        <w:rPr>
          <w:rFonts w:ascii="Times New Roman" w:hAnsi="Times New Roman"/>
          <w:sz w:val="28"/>
          <w:szCs w:val="28"/>
          <w:lang w:val="ru-RU"/>
        </w:rPr>
        <w:t>. Расположено Святилище у места античного судоходного канала между Волгой и Доном</w:t>
      </w:r>
      <w:r w:rsidR="00530E33">
        <w:rPr>
          <w:rFonts w:ascii="Times New Roman" w:hAnsi="Times New Roman"/>
          <w:sz w:val="28"/>
          <w:szCs w:val="28"/>
          <w:lang w:val="ru-RU"/>
        </w:rPr>
        <w:t>. Канал и волок имели</w:t>
      </w:r>
      <w:r w:rsidR="008F7159" w:rsidRPr="008F7159">
        <w:rPr>
          <w:rFonts w:ascii="Times New Roman" w:hAnsi="Times New Roman"/>
          <w:sz w:val="28"/>
          <w:szCs w:val="28"/>
          <w:lang w:val="ru-RU"/>
        </w:rPr>
        <w:t xml:space="preserve"> прям</w:t>
      </w:r>
      <w:r w:rsidR="00530E33">
        <w:rPr>
          <w:rFonts w:ascii="Times New Roman" w:hAnsi="Times New Roman"/>
          <w:sz w:val="28"/>
          <w:szCs w:val="28"/>
          <w:lang w:val="ru-RU"/>
        </w:rPr>
        <w:t>ой</w:t>
      </w:r>
      <w:r w:rsidR="008F7159" w:rsidRPr="008F7159">
        <w:rPr>
          <w:rFonts w:ascii="Times New Roman" w:hAnsi="Times New Roman"/>
          <w:sz w:val="28"/>
          <w:szCs w:val="28"/>
          <w:lang w:val="ru-RU"/>
        </w:rPr>
        <w:t xml:space="preserve"> выход из Волги через Дон, Азов</w:t>
      </w:r>
      <w:r w:rsidR="00530E33">
        <w:rPr>
          <w:rFonts w:ascii="Times New Roman" w:hAnsi="Times New Roman"/>
          <w:sz w:val="28"/>
          <w:szCs w:val="28"/>
          <w:lang w:val="ru-RU"/>
        </w:rPr>
        <w:t>ское</w:t>
      </w:r>
      <w:r w:rsidR="008F7159" w:rsidRPr="008F7159">
        <w:rPr>
          <w:rFonts w:ascii="Times New Roman" w:hAnsi="Times New Roman"/>
          <w:sz w:val="28"/>
          <w:szCs w:val="28"/>
          <w:lang w:val="ru-RU"/>
        </w:rPr>
        <w:t xml:space="preserve"> и Черное мор</w:t>
      </w:r>
      <w:r w:rsidR="001D115E">
        <w:rPr>
          <w:rFonts w:ascii="Times New Roman" w:hAnsi="Times New Roman"/>
          <w:sz w:val="28"/>
          <w:szCs w:val="28"/>
          <w:lang w:val="ru-RU"/>
        </w:rPr>
        <w:t>е</w:t>
      </w:r>
      <w:r w:rsidR="008F7159" w:rsidRPr="008F7159">
        <w:rPr>
          <w:rFonts w:ascii="Times New Roman" w:hAnsi="Times New Roman"/>
          <w:sz w:val="28"/>
          <w:szCs w:val="28"/>
          <w:lang w:val="ru-RU"/>
        </w:rPr>
        <w:t xml:space="preserve"> в Средиземномор</w:t>
      </w:r>
      <w:r w:rsidR="001D115E">
        <w:rPr>
          <w:rFonts w:ascii="Times New Roman" w:hAnsi="Times New Roman"/>
          <w:sz w:val="28"/>
          <w:szCs w:val="28"/>
          <w:lang w:val="ru-RU"/>
        </w:rPr>
        <w:t>ь</w:t>
      </w:r>
      <w:r w:rsidR="008F7159" w:rsidRPr="008F7159">
        <w:rPr>
          <w:rFonts w:ascii="Times New Roman" w:hAnsi="Times New Roman"/>
          <w:sz w:val="28"/>
          <w:szCs w:val="28"/>
          <w:lang w:val="ru-RU"/>
        </w:rPr>
        <w:t xml:space="preserve">е. </w:t>
      </w:r>
      <w:r w:rsidR="00823118">
        <w:rPr>
          <w:rFonts w:ascii="Times New Roman" w:hAnsi="Times New Roman"/>
          <w:sz w:val="28"/>
          <w:szCs w:val="28"/>
          <w:lang w:val="ru-RU"/>
        </w:rPr>
        <w:t>Канал</w:t>
      </w:r>
      <w:r w:rsidR="008F7159" w:rsidRPr="008F7159">
        <w:rPr>
          <w:rFonts w:ascii="Times New Roman" w:hAnsi="Times New Roman"/>
          <w:sz w:val="28"/>
          <w:szCs w:val="28"/>
          <w:lang w:val="ru-RU"/>
        </w:rPr>
        <w:t xml:space="preserve"> мог проходить от Мамаева Кургана на запад до Дона по маршруту канала Волгодон–2. </w:t>
      </w:r>
      <w:r w:rsidR="00530E33">
        <w:rPr>
          <w:rFonts w:ascii="Times New Roman" w:hAnsi="Times New Roman"/>
          <w:sz w:val="28"/>
          <w:szCs w:val="28"/>
          <w:lang w:val="ru-RU"/>
        </w:rPr>
        <w:t>В этом регионе, н</w:t>
      </w:r>
      <w:r w:rsidR="008F7159" w:rsidRPr="008F7159">
        <w:rPr>
          <w:rFonts w:ascii="Times New Roman" w:hAnsi="Times New Roman"/>
          <w:sz w:val="28"/>
          <w:szCs w:val="28"/>
          <w:lang w:val="ru-RU"/>
        </w:rPr>
        <w:t>едалеко от Святилища</w:t>
      </w:r>
      <w:r w:rsidR="00530E33">
        <w:rPr>
          <w:rFonts w:ascii="Times New Roman" w:hAnsi="Times New Roman"/>
          <w:sz w:val="28"/>
          <w:szCs w:val="28"/>
          <w:lang w:val="ru-RU"/>
        </w:rPr>
        <w:t>,</w:t>
      </w:r>
      <w:r w:rsidR="008F7159" w:rsidRPr="008F7159">
        <w:rPr>
          <w:rFonts w:ascii="Times New Roman" w:hAnsi="Times New Roman"/>
          <w:sz w:val="28"/>
          <w:szCs w:val="28"/>
          <w:lang w:val="ru-RU"/>
        </w:rPr>
        <w:t xml:space="preserve"> находится Румын-гора. Название Рима по-булгарски Рум, поэтому гора называется Римской. </w:t>
      </w:r>
      <w:r w:rsidR="00823118">
        <w:rPr>
          <w:rFonts w:ascii="Times New Roman" w:hAnsi="Times New Roman"/>
          <w:sz w:val="28"/>
          <w:szCs w:val="28"/>
          <w:lang w:val="ru-RU"/>
        </w:rPr>
        <w:t>Там же</w:t>
      </w:r>
      <w:r w:rsidR="008F7159" w:rsidRPr="008F7159">
        <w:rPr>
          <w:rFonts w:ascii="Times New Roman" w:hAnsi="Times New Roman"/>
          <w:sz w:val="28"/>
          <w:szCs w:val="28"/>
          <w:lang w:val="ru-RU"/>
        </w:rPr>
        <w:t xml:space="preserve"> </w:t>
      </w:r>
      <w:r w:rsidR="00542F4A">
        <w:rPr>
          <w:rFonts w:ascii="Times New Roman" w:hAnsi="Times New Roman"/>
          <w:sz w:val="28"/>
          <w:szCs w:val="28"/>
          <w:lang w:val="ru-RU"/>
        </w:rPr>
        <w:t>расположена</w:t>
      </w:r>
      <w:r w:rsidR="008F7159" w:rsidRPr="008F7159">
        <w:rPr>
          <w:rFonts w:ascii="Times New Roman" w:hAnsi="Times New Roman"/>
          <w:sz w:val="28"/>
          <w:szCs w:val="28"/>
          <w:lang w:val="ru-RU"/>
        </w:rPr>
        <w:t xml:space="preserve"> гора из известняка Кобылья голова. Очертания горы напоминают Сфинкс.</w:t>
      </w:r>
    </w:p>
    <w:p w:rsidR="00EE466F" w:rsidRDefault="008F7159">
      <w:pPr>
        <w:rPr>
          <w:rFonts w:ascii="Times New Roman" w:hAnsi="Times New Roman"/>
          <w:sz w:val="28"/>
          <w:szCs w:val="28"/>
          <w:lang w:val="ru-RU"/>
        </w:rPr>
      </w:pPr>
      <w:r w:rsidRPr="008F7159">
        <w:rPr>
          <w:rFonts w:ascii="Times New Roman" w:hAnsi="Times New Roman"/>
          <w:sz w:val="28"/>
          <w:szCs w:val="28"/>
          <w:lang w:val="ru-RU"/>
        </w:rPr>
        <w:t xml:space="preserve"> </w:t>
      </w:r>
      <w:r w:rsidR="0064229F">
        <w:rPr>
          <w:rFonts w:ascii="Times New Roman" w:hAnsi="Times New Roman"/>
          <w:sz w:val="28"/>
          <w:szCs w:val="28"/>
          <w:lang w:val="ru-RU"/>
        </w:rPr>
        <w:t>В настоящее время найти руины Альба</w:t>
      </w:r>
      <w:r w:rsidR="007E5D8E">
        <w:rPr>
          <w:rFonts w:ascii="Times New Roman" w:hAnsi="Times New Roman"/>
          <w:sz w:val="28"/>
          <w:szCs w:val="28"/>
          <w:lang w:val="ru-RU"/>
        </w:rPr>
        <w:t xml:space="preserve"> </w:t>
      </w:r>
      <w:r w:rsidR="0064229F">
        <w:rPr>
          <w:rFonts w:ascii="Times New Roman" w:hAnsi="Times New Roman"/>
          <w:sz w:val="28"/>
          <w:szCs w:val="28"/>
          <w:lang w:val="ru-RU"/>
        </w:rPr>
        <w:t>Лонг</w:t>
      </w:r>
      <w:r w:rsidR="001D115E">
        <w:rPr>
          <w:rFonts w:ascii="Times New Roman" w:hAnsi="Times New Roman"/>
          <w:sz w:val="28"/>
          <w:szCs w:val="28"/>
          <w:lang w:val="ru-RU"/>
        </w:rPr>
        <w:t>а</w:t>
      </w:r>
      <w:r w:rsidR="0064229F">
        <w:rPr>
          <w:rFonts w:ascii="Times New Roman" w:hAnsi="Times New Roman"/>
          <w:sz w:val="28"/>
          <w:szCs w:val="28"/>
          <w:lang w:val="ru-RU"/>
        </w:rPr>
        <w:t xml:space="preserve"> представляется сложнейшей задачей, так как надо исследовать громадный регион. Кроме того, крепость в </w:t>
      </w:r>
      <w:r w:rsidR="0064229F">
        <w:rPr>
          <w:rFonts w:ascii="Times New Roman" w:hAnsi="Times New Roman"/>
          <w:sz w:val="28"/>
          <w:szCs w:val="28"/>
        </w:rPr>
        <w:t>VII</w:t>
      </w:r>
      <w:r w:rsidR="0064229F">
        <w:rPr>
          <w:rFonts w:ascii="Times New Roman" w:hAnsi="Times New Roman"/>
          <w:sz w:val="28"/>
          <w:szCs w:val="28"/>
          <w:lang w:val="ru-RU"/>
        </w:rPr>
        <w:t xml:space="preserve"> веке до н.э. была разрушена римлянами. Стены и блоки Альба</w:t>
      </w:r>
      <w:r w:rsidR="007E5D8E">
        <w:rPr>
          <w:rFonts w:ascii="Times New Roman" w:hAnsi="Times New Roman"/>
          <w:sz w:val="28"/>
          <w:szCs w:val="28"/>
          <w:lang w:val="ru-RU"/>
        </w:rPr>
        <w:t xml:space="preserve"> </w:t>
      </w:r>
      <w:r w:rsidR="0064229F">
        <w:rPr>
          <w:rFonts w:ascii="Times New Roman" w:hAnsi="Times New Roman"/>
          <w:sz w:val="28"/>
          <w:szCs w:val="28"/>
          <w:lang w:val="ru-RU"/>
        </w:rPr>
        <w:t>Лонг</w:t>
      </w:r>
      <w:r w:rsidR="001D115E">
        <w:rPr>
          <w:rFonts w:ascii="Times New Roman" w:hAnsi="Times New Roman"/>
          <w:sz w:val="28"/>
          <w:szCs w:val="28"/>
          <w:lang w:val="ru-RU"/>
        </w:rPr>
        <w:t>а</w:t>
      </w:r>
      <w:r w:rsidR="0064229F">
        <w:rPr>
          <w:rFonts w:ascii="Times New Roman" w:hAnsi="Times New Roman"/>
          <w:sz w:val="28"/>
          <w:szCs w:val="28"/>
          <w:lang w:val="ru-RU"/>
        </w:rPr>
        <w:t xml:space="preserve"> многократно использовались в качестве строительных материалов.</w:t>
      </w:r>
    </w:p>
    <w:p w:rsidR="0064229F" w:rsidRPr="00063654" w:rsidRDefault="0064229F">
      <w:pPr>
        <w:rPr>
          <w:rFonts w:ascii="Times New Roman" w:hAnsi="Times New Roman"/>
          <w:sz w:val="28"/>
          <w:szCs w:val="28"/>
          <w:lang w:val="ru-RU"/>
        </w:rPr>
      </w:pPr>
      <w:r>
        <w:rPr>
          <w:rFonts w:ascii="Times New Roman" w:hAnsi="Times New Roman"/>
          <w:sz w:val="28"/>
          <w:szCs w:val="28"/>
          <w:lang w:val="ru-RU"/>
        </w:rPr>
        <w:t xml:space="preserve"> В </w:t>
      </w:r>
      <w:r>
        <w:rPr>
          <w:rFonts w:ascii="Times New Roman" w:hAnsi="Times New Roman"/>
          <w:sz w:val="28"/>
          <w:szCs w:val="28"/>
        </w:rPr>
        <w:t>X</w:t>
      </w:r>
      <w:r w:rsidRPr="0064229F">
        <w:rPr>
          <w:rFonts w:ascii="Times New Roman" w:hAnsi="Times New Roman"/>
          <w:sz w:val="28"/>
          <w:szCs w:val="28"/>
          <w:lang w:val="ru-RU"/>
        </w:rPr>
        <w:t xml:space="preserve"> </w:t>
      </w:r>
      <w:r>
        <w:rPr>
          <w:rFonts w:ascii="Times New Roman" w:hAnsi="Times New Roman"/>
          <w:sz w:val="28"/>
          <w:szCs w:val="28"/>
          <w:lang w:val="ru-RU"/>
        </w:rPr>
        <w:t xml:space="preserve">веке до н.э. </w:t>
      </w:r>
      <w:r w:rsidR="00A11798">
        <w:rPr>
          <w:rFonts w:ascii="Times New Roman" w:hAnsi="Times New Roman"/>
          <w:sz w:val="28"/>
          <w:szCs w:val="28"/>
          <w:lang w:val="ru-RU"/>
        </w:rPr>
        <w:t>возник Латинский союз, во главе которого стала Альба</w:t>
      </w:r>
      <w:r w:rsidR="007E5D8E">
        <w:rPr>
          <w:rFonts w:ascii="Times New Roman" w:hAnsi="Times New Roman"/>
          <w:sz w:val="28"/>
          <w:szCs w:val="28"/>
          <w:lang w:val="ru-RU"/>
        </w:rPr>
        <w:t xml:space="preserve"> </w:t>
      </w:r>
      <w:r w:rsidR="00A11798">
        <w:rPr>
          <w:rFonts w:ascii="Times New Roman" w:hAnsi="Times New Roman"/>
          <w:sz w:val="28"/>
          <w:szCs w:val="28"/>
          <w:lang w:val="ru-RU"/>
        </w:rPr>
        <w:t xml:space="preserve">Лонга. Союз получил название, как мы полагаем, по имени царя Латина Сильвия (1078–1028 </w:t>
      </w:r>
      <w:r w:rsidR="001D115E">
        <w:rPr>
          <w:rFonts w:ascii="Times New Roman" w:hAnsi="Times New Roman"/>
          <w:sz w:val="28"/>
          <w:szCs w:val="28"/>
          <w:lang w:val="ru-RU"/>
        </w:rPr>
        <w:t xml:space="preserve">года </w:t>
      </w:r>
      <w:r w:rsidR="00A11798">
        <w:rPr>
          <w:rFonts w:ascii="Times New Roman" w:hAnsi="Times New Roman"/>
          <w:sz w:val="28"/>
          <w:szCs w:val="28"/>
          <w:lang w:val="ru-RU"/>
        </w:rPr>
        <w:t xml:space="preserve">до н.э.). Латинский союз объединял 30 общин, расположенных в Поволжье, на Дону и Кубани. </w:t>
      </w:r>
      <w:r w:rsidR="001D115E">
        <w:rPr>
          <w:rFonts w:ascii="Times New Roman" w:hAnsi="Times New Roman"/>
          <w:sz w:val="28"/>
          <w:szCs w:val="28"/>
          <w:lang w:val="ru-RU"/>
        </w:rPr>
        <w:t xml:space="preserve">Основой союза были семь народов. </w:t>
      </w:r>
      <w:r w:rsidR="00782E24">
        <w:rPr>
          <w:rFonts w:ascii="Times New Roman" w:hAnsi="Times New Roman"/>
          <w:sz w:val="28"/>
          <w:szCs w:val="28"/>
          <w:lang w:val="ru-RU"/>
        </w:rPr>
        <w:t>Значительная</w:t>
      </w:r>
      <w:r w:rsidR="00A11798">
        <w:rPr>
          <w:rFonts w:ascii="Times New Roman" w:hAnsi="Times New Roman"/>
          <w:sz w:val="28"/>
          <w:szCs w:val="28"/>
          <w:lang w:val="ru-RU"/>
        </w:rPr>
        <w:t xml:space="preserve"> часть общин состояла из кочевых племен. Кочевники нуждались в большом количестве лошадей. Одно из племен получило название Эквы (</w:t>
      </w:r>
      <w:r w:rsidR="00A11798">
        <w:rPr>
          <w:rFonts w:ascii="Times New Roman" w:hAnsi="Times New Roman"/>
          <w:sz w:val="28"/>
          <w:szCs w:val="28"/>
        </w:rPr>
        <w:t>Aequi</w:t>
      </w:r>
      <w:r w:rsidR="00EC39E7" w:rsidRPr="00EC39E7">
        <w:rPr>
          <w:rFonts w:ascii="Times New Roman" w:hAnsi="Times New Roman"/>
          <w:sz w:val="28"/>
          <w:szCs w:val="28"/>
          <w:lang w:val="ru-RU"/>
        </w:rPr>
        <w:t xml:space="preserve">, </w:t>
      </w:r>
      <w:r w:rsidR="00EC39E7">
        <w:rPr>
          <w:rFonts w:ascii="Times New Roman" w:hAnsi="Times New Roman"/>
          <w:sz w:val="28"/>
          <w:szCs w:val="28"/>
        </w:rPr>
        <w:t>Equi</w:t>
      </w:r>
      <w:r w:rsidR="00A11798" w:rsidRPr="00A11798">
        <w:rPr>
          <w:rFonts w:ascii="Times New Roman" w:hAnsi="Times New Roman"/>
          <w:sz w:val="28"/>
          <w:szCs w:val="28"/>
          <w:lang w:val="ru-RU"/>
        </w:rPr>
        <w:t>)</w:t>
      </w:r>
      <w:r w:rsidR="00A11798">
        <w:rPr>
          <w:rFonts w:ascii="Times New Roman" w:hAnsi="Times New Roman"/>
          <w:sz w:val="28"/>
          <w:szCs w:val="28"/>
          <w:lang w:val="ru-RU"/>
        </w:rPr>
        <w:t xml:space="preserve">, которое происходит от слова </w:t>
      </w:r>
      <w:r w:rsidR="00EC39E7">
        <w:rPr>
          <w:rFonts w:ascii="Times New Roman" w:hAnsi="Times New Roman"/>
          <w:sz w:val="28"/>
          <w:szCs w:val="28"/>
          <w:lang w:val="ru-RU"/>
        </w:rPr>
        <w:t>конь (</w:t>
      </w:r>
      <w:r w:rsidR="00EC39E7">
        <w:rPr>
          <w:rFonts w:ascii="Times New Roman" w:hAnsi="Times New Roman"/>
          <w:sz w:val="28"/>
          <w:szCs w:val="28"/>
        </w:rPr>
        <w:t>Equus</w:t>
      </w:r>
      <w:r w:rsidR="00EC39E7" w:rsidRPr="00EC39E7">
        <w:rPr>
          <w:rFonts w:ascii="Times New Roman" w:hAnsi="Times New Roman"/>
          <w:sz w:val="28"/>
          <w:szCs w:val="28"/>
          <w:lang w:val="ru-RU"/>
        </w:rPr>
        <w:t>)</w:t>
      </w:r>
      <w:r w:rsidR="00A11798" w:rsidRPr="00A11798">
        <w:rPr>
          <w:rFonts w:ascii="Times New Roman" w:hAnsi="Times New Roman"/>
          <w:sz w:val="28"/>
          <w:szCs w:val="28"/>
          <w:lang w:val="ru-RU"/>
        </w:rPr>
        <w:t xml:space="preserve">. </w:t>
      </w:r>
      <w:r w:rsidR="00A11798">
        <w:rPr>
          <w:rFonts w:ascii="Times New Roman" w:hAnsi="Times New Roman"/>
          <w:sz w:val="28"/>
          <w:szCs w:val="28"/>
          <w:lang w:val="ru-RU"/>
        </w:rPr>
        <w:t xml:space="preserve">Впоследствии </w:t>
      </w:r>
      <w:r w:rsidR="00EC39E7">
        <w:rPr>
          <w:rFonts w:ascii="Times New Roman" w:hAnsi="Times New Roman"/>
          <w:sz w:val="28"/>
          <w:szCs w:val="28"/>
          <w:lang w:val="ru-RU"/>
        </w:rPr>
        <w:t xml:space="preserve">нобилитетом и римскими сенаторами стали </w:t>
      </w:r>
      <w:r w:rsidR="00782E24">
        <w:rPr>
          <w:rFonts w:ascii="Times New Roman" w:hAnsi="Times New Roman"/>
          <w:sz w:val="28"/>
          <w:szCs w:val="28"/>
          <w:lang w:val="ru-RU"/>
        </w:rPr>
        <w:t xml:space="preserve">всадники </w:t>
      </w:r>
      <w:r w:rsidR="00EC39E7">
        <w:rPr>
          <w:rFonts w:ascii="Times New Roman" w:hAnsi="Times New Roman"/>
          <w:sz w:val="28"/>
          <w:szCs w:val="28"/>
          <w:lang w:val="ru-RU"/>
        </w:rPr>
        <w:t xml:space="preserve">Эквиты </w:t>
      </w:r>
      <w:r w:rsidR="00EC39E7" w:rsidRPr="00EC39E7">
        <w:rPr>
          <w:rFonts w:ascii="Times New Roman" w:hAnsi="Times New Roman"/>
          <w:sz w:val="28"/>
          <w:szCs w:val="28"/>
          <w:lang w:val="ru-RU"/>
        </w:rPr>
        <w:t>(</w:t>
      </w:r>
      <w:r w:rsidR="00EC39E7">
        <w:rPr>
          <w:rFonts w:ascii="Times New Roman" w:hAnsi="Times New Roman"/>
          <w:sz w:val="28"/>
          <w:szCs w:val="28"/>
        </w:rPr>
        <w:t>Equitas</w:t>
      </w:r>
      <w:r w:rsidR="00EC39E7" w:rsidRPr="00EC39E7">
        <w:rPr>
          <w:rFonts w:ascii="Times New Roman" w:hAnsi="Times New Roman"/>
          <w:sz w:val="28"/>
          <w:szCs w:val="28"/>
          <w:lang w:val="ru-RU"/>
        </w:rPr>
        <w:t>)</w:t>
      </w:r>
      <w:r w:rsidR="00EC39E7">
        <w:rPr>
          <w:rFonts w:ascii="Times New Roman" w:hAnsi="Times New Roman"/>
          <w:sz w:val="28"/>
          <w:szCs w:val="28"/>
          <w:lang w:val="ru-RU"/>
        </w:rPr>
        <w:t xml:space="preserve">. </w:t>
      </w:r>
      <w:r w:rsidR="00063654">
        <w:rPr>
          <w:rFonts w:ascii="Times New Roman" w:hAnsi="Times New Roman"/>
          <w:sz w:val="28"/>
          <w:szCs w:val="28"/>
          <w:lang w:val="ru-RU"/>
        </w:rPr>
        <w:t>Боевые колесницы (</w:t>
      </w:r>
      <w:r w:rsidR="003D2465">
        <w:rPr>
          <w:rFonts w:ascii="Times New Roman" w:hAnsi="Times New Roman"/>
          <w:sz w:val="28"/>
          <w:szCs w:val="28"/>
          <w:lang w:val="ru-RU"/>
        </w:rPr>
        <w:t>двойки/биги</w:t>
      </w:r>
      <w:r w:rsidR="00063654">
        <w:rPr>
          <w:rFonts w:ascii="Times New Roman" w:hAnsi="Times New Roman"/>
          <w:sz w:val="28"/>
          <w:szCs w:val="28"/>
          <w:lang w:val="ru-RU"/>
        </w:rPr>
        <w:t xml:space="preserve"> и квадриги) были изобретены в Поволжье около 2000 года до н.э. Это ареал обитания древних угров и германцев, гаплогруппы </w:t>
      </w:r>
      <w:r w:rsidR="00063654">
        <w:rPr>
          <w:rFonts w:ascii="Times New Roman" w:hAnsi="Times New Roman"/>
          <w:sz w:val="28"/>
          <w:szCs w:val="28"/>
        </w:rPr>
        <w:t>N</w:t>
      </w:r>
      <w:r w:rsidR="00063654" w:rsidRPr="00063654">
        <w:rPr>
          <w:rFonts w:ascii="Times New Roman" w:hAnsi="Times New Roman"/>
          <w:sz w:val="28"/>
          <w:szCs w:val="28"/>
          <w:lang w:val="ru-RU"/>
        </w:rPr>
        <w:t xml:space="preserve">1 </w:t>
      </w:r>
      <w:r w:rsidR="00063654">
        <w:rPr>
          <w:rFonts w:ascii="Times New Roman" w:hAnsi="Times New Roman"/>
          <w:sz w:val="28"/>
          <w:szCs w:val="28"/>
          <w:lang w:val="ru-RU"/>
        </w:rPr>
        <w:t xml:space="preserve">и </w:t>
      </w:r>
      <w:r w:rsidR="00046A15">
        <w:rPr>
          <w:rFonts w:ascii="Times New Roman" w:hAnsi="Times New Roman"/>
          <w:sz w:val="28"/>
          <w:szCs w:val="28"/>
        </w:rPr>
        <w:t>R</w:t>
      </w:r>
      <w:r w:rsidR="00046A15" w:rsidRPr="00046A15">
        <w:rPr>
          <w:rFonts w:ascii="Times New Roman" w:hAnsi="Times New Roman"/>
          <w:sz w:val="28"/>
          <w:szCs w:val="28"/>
          <w:lang w:val="ru-RU"/>
        </w:rPr>
        <w:t>1</w:t>
      </w:r>
      <w:r w:rsidR="00046A15">
        <w:rPr>
          <w:rFonts w:ascii="Times New Roman" w:hAnsi="Times New Roman"/>
          <w:sz w:val="28"/>
          <w:szCs w:val="28"/>
        </w:rPr>
        <w:t>b</w:t>
      </w:r>
      <w:r w:rsidR="00063654">
        <w:rPr>
          <w:rFonts w:ascii="Times New Roman" w:hAnsi="Times New Roman"/>
          <w:sz w:val="28"/>
          <w:szCs w:val="28"/>
          <w:lang w:val="ru-RU"/>
        </w:rPr>
        <w:t>.</w:t>
      </w:r>
    </w:p>
    <w:p w:rsidR="00994B95" w:rsidRPr="00994B95" w:rsidRDefault="009E72DE" w:rsidP="00994B95">
      <w:pPr>
        <w:rPr>
          <w:rFonts w:ascii="Times New Roman" w:hAnsi="Times New Roman"/>
          <w:sz w:val="28"/>
          <w:szCs w:val="28"/>
          <w:lang w:val="ru-RU"/>
        </w:rPr>
      </w:pPr>
      <w:r w:rsidRPr="00994B95">
        <w:rPr>
          <w:rFonts w:ascii="Times New Roman" w:hAnsi="Times New Roman"/>
          <w:sz w:val="28"/>
          <w:szCs w:val="28"/>
          <w:lang w:val="ru-RU"/>
        </w:rPr>
        <w:t xml:space="preserve"> Список латинских</w:t>
      </w:r>
      <w:r w:rsidR="007E5D8E">
        <w:rPr>
          <w:rFonts w:ascii="Times New Roman" w:hAnsi="Times New Roman"/>
          <w:sz w:val="28"/>
          <w:szCs w:val="28"/>
          <w:lang w:val="ru-RU"/>
        </w:rPr>
        <w:t xml:space="preserve"> </w:t>
      </w:r>
      <w:r w:rsidRPr="00994B95">
        <w:rPr>
          <w:rFonts w:ascii="Times New Roman" w:hAnsi="Times New Roman"/>
          <w:sz w:val="28"/>
          <w:szCs w:val="28"/>
          <w:lang w:val="ru-RU"/>
        </w:rPr>
        <w:t>–</w:t>
      </w:r>
      <w:r w:rsidR="007E5D8E">
        <w:rPr>
          <w:rFonts w:ascii="Times New Roman" w:hAnsi="Times New Roman"/>
          <w:sz w:val="28"/>
          <w:szCs w:val="28"/>
          <w:lang w:val="ru-RU"/>
        </w:rPr>
        <w:t xml:space="preserve"> </w:t>
      </w:r>
      <w:r w:rsidRPr="00994B95">
        <w:rPr>
          <w:rFonts w:ascii="Times New Roman" w:hAnsi="Times New Roman"/>
          <w:sz w:val="28"/>
          <w:szCs w:val="28"/>
          <w:lang w:val="ru-RU"/>
        </w:rPr>
        <w:t>ит</w:t>
      </w:r>
      <w:r w:rsidR="00994B95" w:rsidRPr="00994B95">
        <w:rPr>
          <w:rFonts w:ascii="Times New Roman" w:hAnsi="Times New Roman"/>
          <w:sz w:val="28"/>
          <w:szCs w:val="28"/>
          <w:lang w:val="ru-RU"/>
        </w:rPr>
        <w:t>а</w:t>
      </w:r>
      <w:r w:rsidRPr="00994B95">
        <w:rPr>
          <w:rFonts w:ascii="Times New Roman" w:hAnsi="Times New Roman"/>
          <w:sz w:val="28"/>
          <w:szCs w:val="28"/>
          <w:lang w:val="ru-RU"/>
        </w:rPr>
        <w:t>л</w:t>
      </w:r>
      <w:r w:rsidR="00994B95" w:rsidRPr="00994B95">
        <w:rPr>
          <w:rFonts w:ascii="Times New Roman" w:hAnsi="Times New Roman"/>
          <w:sz w:val="28"/>
          <w:szCs w:val="28"/>
          <w:lang w:val="ru-RU"/>
        </w:rPr>
        <w:t>ий</w:t>
      </w:r>
      <w:r w:rsidRPr="00994B95">
        <w:rPr>
          <w:rFonts w:ascii="Times New Roman" w:hAnsi="Times New Roman"/>
          <w:sz w:val="28"/>
          <w:szCs w:val="28"/>
          <w:lang w:val="ru-RU"/>
        </w:rPr>
        <w:t>ских племен</w:t>
      </w:r>
      <w:r w:rsidR="00994B95" w:rsidRPr="00994B95">
        <w:rPr>
          <w:rFonts w:ascii="Times New Roman" w:hAnsi="Times New Roman"/>
          <w:sz w:val="28"/>
          <w:szCs w:val="28"/>
          <w:lang w:val="ru-RU"/>
        </w:rPr>
        <w:t xml:space="preserve"> на латыни:</w:t>
      </w:r>
    </w:p>
    <w:p w:rsidR="00994B95" w:rsidRPr="00964B9C" w:rsidRDefault="00994B95" w:rsidP="00994B95">
      <w:pPr>
        <w:rPr>
          <w:rFonts w:ascii="Times New Roman" w:hAnsi="Times New Roman"/>
          <w:sz w:val="28"/>
          <w:szCs w:val="28"/>
        </w:rPr>
      </w:pPr>
      <w:r w:rsidRPr="006B3768">
        <w:rPr>
          <w:rFonts w:ascii="Times New Roman" w:hAnsi="Times New Roman"/>
          <w:sz w:val="28"/>
          <w:szCs w:val="28"/>
          <w:lang w:val="ru-RU"/>
        </w:rPr>
        <w:t xml:space="preserve"> </w:t>
      </w:r>
      <w:proofErr w:type="gramStart"/>
      <w:r w:rsidRPr="00994B95">
        <w:rPr>
          <w:rFonts w:ascii="Times New Roman" w:hAnsi="Times New Roman"/>
          <w:sz w:val="28"/>
          <w:szCs w:val="28"/>
        </w:rPr>
        <w:t>Sabini</w:t>
      </w:r>
      <w:r w:rsidRPr="00964B9C">
        <w:rPr>
          <w:rFonts w:ascii="Times New Roman" w:hAnsi="Times New Roman"/>
          <w:sz w:val="28"/>
          <w:szCs w:val="28"/>
        </w:rPr>
        <w:t xml:space="preserve"> – </w:t>
      </w:r>
      <w:r w:rsidRPr="00994B95">
        <w:rPr>
          <w:rFonts w:ascii="Times New Roman" w:hAnsi="Times New Roman"/>
          <w:sz w:val="28"/>
          <w:szCs w:val="28"/>
        </w:rPr>
        <w:t>Paeligni</w:t>
      </w:r>
      <w:r w:rsidRPr="00964B9C">
        <w:rPr>
          <w:rFonts w:ascii="Times New Roman" w:hAnsi="Times New Roman"/>
          <w:sz w:val="28"/>
          <w:szCs w:val="28"/>
        </w:rPr>
        <w:t xml:space="preserve"> (</w:t>
      </w:r>
      <w:r w:rsidRPr="00994B95">
        <w:rPr>
          <w:rFonts w:ascii="Times New Roman" w:hAnsi="Times New Roman"/>
          <w:sz w:val="28"/>
          <w:szCs w:val="28"/>
        </w:rPr>
        <w:t>Peligni</w:t>
      </w:r>
      <w:r w:rsidRPr="00964B9C">
        <w:rPr>
          <w:rFonts w:ascii="Times New Roman" w:hAnsi="Times New Roman"/>
          <w:sz w:val="28"/>
          <w:szCs w:val="28"/>
        </w:rPr>
        <w:t xml:space="preserve">) – </w:t>
      </w:r>
      <w:r w:rsidRPr="00994B95">
        <w:rPr>
          <w:rFonts w:ascii="Times New Roman" w:hAnsi="Times New Roman"/>
          <w:sz w:val="28"/>
          <w:szCs w:val="28"/>
        </w:rPr>
        <w:t>Marsi</w:t>
      </w:r>
      <w:r w:rsidRPr="00964B9C">
        <w:rPr>
          <w:rFonts w:ascii="Times New Roman" w:hAnsi="Times New Roman"/>
          <w:sz w:val="28"/>
          <w:szCs w:val="28"/>
        </w:rPr>
        <w:t xml:space="preserve"> – </w:t>
      </w:r>
      <w:r w:rsidRPr="00994B95">
        <w:rPr>
          <w:rFonts w:ascii="Times New Roman" w:hAnsi="Times New Roman"/>
          <w:sz w:val="28"/>
          <w:szCs w:val="28"/>
        </w:rPr>
        <w:t>Marrucini</w:t>
      </w:r>
      <w:r w:rsidRPr="00964B9C">
        <w:rPr>
          <w:rFonts w:ascii="Times New Roman" w:hAnsi="Times New Roman"/>
          <w:sz w:val="28"/>
          <w:szCs w:val="28"/>
        </w:rPr>
        <w:t xml:space="preserve"> – </w:t>
      </w:r>
      <w:r w:rsidRPr="00994B95">
        <w:rPr>
          <w:rFonts w:ascii="Times New Roman" w:hAnsi="Times New Roman"/>
          <w:sz w:val="28"/>
          <w:szCs w:val="28"/>
        </w:rPr>
        <w:t>Sanniti</w:t>
      </w:r>
      <w:r w:rsidRPr="00964B9C">
        <w:rPr>
          <w:rFonts w:ascii="Times New Roman" w:hAnsi="Times New Roman"/>
          <w:sz w:val="28"/>
          <w:szCs w:val="28"/>
        </w:rPr>
        <w:t xml:space="preserve"> – </w:t>
      </w:r>
      <w:r w:rsidRPr="00994B95">
        <w:rPr>
          <w:rFonts w:ascii="Times New Roman" w:hAnsi="Times New Roman"/>
          <w:sz w:val="28"/>
          <w:szCs w:val="28"/>
        </w:rPr>
        <w:t>Osci</w:t>
      </w:r>
      <w:r w:rsidRPr="00964B9C">
        <w:rPr>
          <w:rFonts w:ascii="Times New Roman" w:hAnsi="Times New Roman"/>
          <w:sz w:val="28"/>
          <w:szCs w:val="28"/>
        </w:rPr>
        <w:t xml:space="preserve"> – </w:t>
      </w:r>
      <w:r w:rsidRPr="00994B95">
        <w:rPr>
          <w:rFonts w:ascii="Times New Roman" w:hAnsi="Times New Roman"/>
          <w:sz w:val="28"/>
          <w:szCs w:val="28"/>
        </w:rPr>
        <w:t>Lucani</w:t>
      </w:r>
      <w:r w:rsidRPr="00964B9C">
        <w:rPr>
          <w:rFonts w:ascii="Times New Roman" w:hAnsi="Times New Roman"/>
          <w:sz w:val="28"/>
          <w:szCs w:val="28"/>
        </w:rPr>
        <w:t>.</w:t>
      </w:r>
      <w:proofErr w:type="gramEnd"/>
    </w:p>
    <w:p w:rsidR="003B3CE5" w:rsidRPr="003B3CE5" w:rsidRDefault="00EC39E7" w:rsidP="003B3CE5">
      <w:pPr>
        <w:rPr>
          <w:rFonts w:ascii="Times New Roman" w:hAnsi="Times New Roman"/>
          <w:sz w:val="28"/>
          <w:szCs w:val="28"/>
          <w:lang w:val="ru-RU"/>
        </w:rPr>
      </w:pPr>
      <w:r w:rsidRPr="00964B9C">
        <w:rPr>
          <w:rFonts w:ascii="Times New Roman" w:hAnsi="Times New Roman"/>
          <w:sz w:val="28"/>
          <w:szCs w:val="28"/>
        </w:rPr>
        <w:t xml:space="preserve"> </w:t>
      </w:r>
      <w:r w:rsidR="003B3CE5">
        <w:rPr>
          <w:rFonts w:ascii="Times New Roman" w:hAnsi="Times New Roman"/>
          <w:sz w:val="28"/>
          <w:szCs w:val="28"/>
          <w:lang w:val="ru-RU"/>
        </w:rPr>
        <w:t xml:space="preserve">Информация о латинянах и Альба Лонга </w:t>
      </w:r>
      <w:r w:rsidR="00724A11">
        <w:rPr>
          <w:rFonts w:ascii="Times New Roman" w:hAnsi="Times New Roman"/>
          <w:sz w:val="28"/>
          <w:szCs w:val="28"/>
          <w:lang w:val="ru-RU"/>
        </w:rPr>
        <w:t>есть</w:t>
      </w:r>
      <w:r w:rsidR="003B3CE5">
        <w:rPr>
          <w:rFonts w:ascii="Times New Roman" w:hAnsi="Times New Roman"/>
          <w:sz w:val="28"/>
          <w:szCs w:val="28"/>
          <w:lang w:val="ru-RU"/>
        </w:rPr>
        <w:t xml:space="preserve"> в </w:t>
      </w:r>
      <w:r w:rsidR="003B3CE5" w:rsidRPr="003B3CE5">
        <w:rPr>
          <w:rFonts w:ascii="Times New Roman" w:hAnsi="Times New Roman"/>
          <w:sz w:val="28"/>
          <w:szCs w:val="28"/>
          <w:lang w:val="ru-RU"/>
        </w:rPr>
        <w:t>булгарских хрониках</w:t>
      </w:r>
      <w:r w:rsidR="00724A11">
        <w:rPr>
          <w:rFonts w:ascii="Times New Roman" w:hAnsi="Times New Roman"/>
          <w:sz w:val="28"/>
          <w:szCs w:val="28"/>
          <w:lang w:val="ru-RU"/>
        </w:rPr>
        <w:t xml:space="preserve"> </w:t>
      </w:r>
      <w:r w:rsidR="00724A11" w:rsidRPr="003B3CE5">
        <w:rPr>
          <w:rFonts w:ascii="Times New Roman" w:hAnsi="Times New Roman"/>
          <w:sz w:val="28"/>
          <w:szCs w:val="28"/>
          <w:lang w:val="ru-RU"/>
        </w:rPr>
        <w:t>[</w:t>
      </w:r>
      <w:r w:rsidR="00724A11">
        <w:rPr>
          <w:rFonts w:ascii="Times New Roman" w:hAnsi="Times New Roman"/>
          <w:sz w:val="28"/>
          <w:szCs w:val="28"/>
          <w:lang w:val="ru-RU"/>
        </w:rPr>
        <w:t>7</w:t>
      </w:r>
      <w:r w:rsidR="00724A11" w:rsidRPr="003B3CE5">
        <w:rPr>
          <w:rFonts w:ascii="Times New Roman" w:hAnsi="Times New Roman"/>
          <w:sz w:val="28"/>
          <w:szCs w:val="28"/>
          <w:lang w:val="ru-RU"/>
        </w:rPr>
        <w:t>]</w:t>
      </w:r>
      <w:r w:rsidR="003B3CE5" w:rsidRPr="003B3CE5">
        <w:rPr>
          <w:rFonts w:ascii="Times New Roman" w:hAnsi="Times New Roman"/>
          <w:sz w:val="28"/>
          <w:szCs w:val="28"/>
          <w:lang w:val="ru-RU"/>
        </w:rPr>
        <w:t xml:space="preserve">. </w:t>
      </w:r>
      <w:r w:rsidR="00724A11">
        <w:rPr>
          <w:rFonts w:ascii="Times New Roman" w:hAnsi="Times New Roman"/>
          <w:sz w:val="28"/>
          <w:szCs w:val="28"/>
          <w:lang w:val="ru-RU"/>
        </w:rPr>
        <w:t>Булгары д</w:t>
      </w:r>
      <w:r w:rsidR="003B3CE5" w:rsidRPr="003B3CE5">
        <w:rPr>
          <w:rFonts w:ascii="Times New Roman" w:hAnsi="Times New Roman"/>
          <w:sz w:val="28"/>
          <w:szCs w:val="28"/>
          <w:lang w:val="ru-RU"/>
        </w:rPr>
        <w:t>ревних римлян называют алтынбашцами и улак-румийцами</w:t>
      </w:r>
      <w:r w:rsidR="00724A11">
        <w:rPr>
          <w:rFonts w:ascii="Times New Roman" w:hAnsi="Times New Roman"/>
          <w:sz w:val="28"/>
          <w:szCs w:val="28"/>
          <w:lang w:val="ru-RU"/>
        </w:rPr>
        <w:t>,</w:t>
      </w:r>
      <w:r w:rsidR="00724A11" w:rsidRPr="003B3CE5">
        <w:rPr>
          <w:rFonts w:ascii="Times New Roman" w:hAnsi="Times New Roman"/>
          <w:sz w:val="28"/>
          <w:szCs w:val="28"/>
          <w:lang w:val="ru-RU"/>
        </w:rPr>
        <w:t xml:space="preserve"> </w:t>
      </w:r>
      <w:r w:rsidR="00724A11" w:rsidRPr="003B3CE5">
        <w:rPr>
          <w:rFonts w:ascii="Times New Roman" w:hAnsi="Times New Roman"/>
          <w:sz w:val="28"/>
          <w:szCs w:val="28"/>
        </w:rPr>
        <w:t>II</w:t>
      </w:r>
      <w:r w:rsidR="00724A11" w:rsidRPr="003B3CE5">
        <w:rPr>
          <w:rFonts w:ascii="Times New Roman" w:hAnsi="Times New Roman"/>
          <w:sz w:val="28"/>
          <w:szCs w:val="28"/>
          <w:lang w:val="ru-RU"/>
        </w:rPr>
        <w:t xml:space="preserve"> том, стр. 64 и </w:t>
      </w:r>
      <w:r w:rsidR="00724A11" w:rsidRPr="003B3CE5">
        <w:rPr>
          <w:rFonts w:ascii="Times New Roman" w:hAnsi="Times New Roman"/>
          <w:sz w:val="28"/>
          <w:szCs w:val="28"/>
        </w:rPr>
        <w:t>III</w:t>
      </w:r>
      <w:r w:rsidR="00724A11" w:rsidRPr="003B3CE5">
        <w:rPr>
          <w:rFonts w:ascii="Times New Roman" w:hAnsi="Times New Roman"/>
          <w:sz w:val="28"/>
          <w:szCs w:val="28"/>
          <w:lang w:val="ru-RU"/>
        </w:rPr>
        <w:t xml:space="preserve"> том, стр. 89 [</w:t>
      </w:r>
      <w:r w:rsidR="00724A11">
        <w:rPr>
          <w:rFonts w:ascii="Times New Roman" w:hAnsi="Times New Roman"/>
          <w:sz w:val="28"/>
          <w:szCs w:val="28"/>
          <w:lang w:val="ru-RU"/>
        </w:rPr>
        <w:t>7</w:t>
      </w:r>
      <w:r w:rsidR="00724A11" w:rsidRPr="003B3CE5">
        <w:rPr>
          <w:rFonts w:ascii="Times New Roman" w:hAnsi="Times New Roman"/>
          <w:sz w:val="28"/>
          <w:szCs w:val="28"/>
          <w:lang w:val="ru-RU"/>
        </w:rPr>
        <w:t>]</w:t>
      </w:r>
      <w:r w:rsidR="003B3CE5" w:rsidRPr="003B3CE5">
        <w:rPr>
          <w:rFonts w:ascii="Times New Roman" w:hAnsi="Times New Roman"/>
          <w:sz w:val="28"/>
          <w:szCs w:val="28"/>
          <w:lang w:val="ru-RU"/>
        </w:rPr>
        <w:t>. Боспорское царство называлось Бершуд. Таким образом, название Альба</w:t>
      </w:r>
      <w:r w:rsidR="003B3CE5">
        <w:rPr>
          <w:rFonts w:ascii="Times New Roman" w:hAnsi="Times New Roman"/>
          <w:sz w:val="28"/>
          <w:szCs w:val="28"/>
          <w:lang w:val="ru-RU"/>
        </w:rPr>
        <w:t xml:space="preserve"> </w:t>
      </w:r>
      <w:r w:rsidR="003B3CE5" w:rsidRPr="003B3CE5">
        <w:rPr>
          <w:rFonts w:ascii="Times New Roman" w:hAnsi="Times New Roman"/>
          <w:sz w:val="28"/>
          <w:szCs w:val="28"/>
          <w:lang w:val="ru-RU"/>
        </w:rPr>
        <w:t>Лонг</w:t>
      </w:r>
      <w:r w:rsidR="003B3CE5">
        <w:rPr>
          <w:rFonts w:ascii="Times New Roman" w:hAnsi="Times New Roman"/>
          <w:sz w:val="28"/>
          <w:szCs w:val="28"/>
          <w:lang w:val="ru-RU"/>
        </w:rPr>
        <w:t>а</w:t>
      </w:r>
      <w:r w:rsidR="003B3CE5" w:rsidRPr="003B3CE5">
        <w:rPr>
          <w:rFonts w:ascii="Times New Roman" w:hAnsi="Times New Roman"/>
          <w:sz w:val="28"/>
          <w:szCs w:val="28"/>
          <w:lang w:val="ru-RU"/>
        </w:rPr>
        <w:t xml:space="preserve"> </w:t>
      </w:r>
      <w:r w:rsidR="003B0136">
        <w:rPr>
          <w:rFonts w:ascii="Times New Roman" w:hAnsi="Times New Roman"/>
          <w:sz w:val="28"/>
          <w:szCs w:val="28"/>
          <w:lang w:val="ru-RU"/>
        </w:rPr>
        <w:t>аналогично</w:t>
      </w:r>
      <w:r w:rsidR="003B3CE5" w:rsidRPr="003B3CE5">
        <w:rPr>
          <w:rFonts w:ascii="Times New Roman" w:hAnsi="Times New Roman"/>
          <w:sz w:val="28"/>
          <w:szCs w:val="28"/>
          <w:lang w:val="ru-RU"/>
        </w:rPr>
        <w:t xml:space="preserve"> городу Алтынбаш (Золотые или блестящие стены), а Древний Рим назывался Улак</w:t>
      </w:r>
      <w:r w:rsidR="007E5D8E">
        <w:rPr>
          <w:rFonts w:ascii="Times New Roman" w:hAnsi="Times New Roman"/>
          <w:sz w:val="28"/>
          <w:szCs w:val="28"/>
          <w:lang w:val="ru-RU"/>
        </w:rPr>
        <w:t xml:space="preserve"> </w:t>
      </w:r>
      <w:r w:rsidR="003B3CE5" w:rsidRPr="003B3CE5">
        <w:rPr>
          <w:rFonts w:ascii="Times New Roman" w:hAnsi="Times New Roman"/>
          <w:sz w:val="28"/>
          <w:szCs w:val="28"/>
          <w:lang w:val="ru-RU"/>
        </w:rPr>
        <w:t xml:space="preserve">Урум. Поэтому булгары </w:t>
      </w:r>
      <w:r w:rsidR="00D16B19">
        <w:rPr>
          <w:rFonts w:ascii="Times New Roman" w:hAnsi="Times New Roman"/>
          <w:sz w:val="28"/>
          <w:szCs w:val="28"/>
          <w:lang w:val="ru-RU"/>
        </w:rPr>
        <w:t>именовали</w:t>
      </w:r>
      <w:r w:rsidR="003B3CE5" w:rsidRPr="003B3CE5">
        <w:rPr>
          <w:rFonts w:ascii="Times New Roman" w:hAnsi="Times New Roman"/>
          <w:sz w:val="28"/>
          <w:szCs w:val="28"/>
          <w:lang w:val="ru-RU"/>
        </w:rPr>
        <w:t xml:space="preserve"> жителей Рима алтынбашцы или латиняне. Вероятнее всего, самоназвание латиняне произносилось булгарами как алтыняне.</w:t>
      </w:r>
    </w:p>
    <w:p w:rsidR="00EC39E7" w:rsidRPr="003B3CE5" w:rsidRDefault="003B3CE5" w:rsidP="003B3CE5">
      <w:pPr>
        <w:rPr>
          <w:rFonts w:ascii="Times New Roman" w:hAnsi="Times New Roman"/>
          <w:sz w:val="28"/>
          <w:szCs w:val="28"/>
          <w:lang w:val="ru-RU"/>
        </w:rPr>
      </w:pPr>
      <w:r w:rsidRPr="003B3CE5">
        <w:rPr>
          <w:rFonts w:ascii="Times New Roman" w:hAnsi="Times New Roman"/>
          <w:sz w:val="28"/>
          <w:szCs w:val="28"/>
          <w:lang w:val="ru-RU"/>
        </w:rPr>
        <w:t xml:space="preserve"> Следовательно, </w:t>
      </w:r>
      <w:r w:rsidR="00724A11">
        <w:rPr>
          <w:rFonts w:ascii="Times New Roman" w:hAnsi="Times New Roman"/>
          <w:sz w:val="28"/>
          <w:szCs w:val="28"/>
          <w:lang w:val="ru-RU"/>
        </w:rPr>
        <w:t xml:space="preserve">слово </w:t>
      </w:r>
      <w:r w:rsidR="00232BCA">
        <w:rPr>
          <w:rFonts w:ascii="Times New Roman" w:hAnsi="Times New Roman"/>
          <w:sz w:val="28"/>
          <w:szCs w:val="28"/>
          <w:lang w:val="ru-RU"/>
        </w:rPr>
        <w:t>л</w:t>
      </w:r>
      <w:r w:rsidRPr="003B3CE5">
        <w:rPr>
          <w:rFonts w:ascii="Times New Roman" w:hAnsi="Times New Roman"/>
          <w:sz w:val="28"/>
          <w:szCs w:val="28"/>
          <w:lang w:val="ru-RU"/>
        </w:rPr>
        <w:t xml:space="preserve">атинянин буквально означает </w:t>
      </w:r>
      <w:r w:rsidR="00232BCA">
        <w:rPr>
          <w:rFonts w:ascii="Times New Roman" w:hAnsi="Times New Roman"/>
          <w:sz w:val="28"/>
          <w:szCs w:val="28"/>
          <w:lang w:val="ru-RU"/>
        </w:rPr>
        <w:t>а</w:t>
      </w:r>
      <w:r w:rsidR="00724A11">
        <w:rPr>
          <w:rFonts w:ascii="Times New Roman" w:hAnsi="Times New Roman"/>
          <w:sz w:val="28"/>
          <w:szCs w:val="28"/>
          <w:lang w:val="ru-RU"/>
        </w:rPr>
        <w:t>л</w:t>
      </w:r>
      <w:r w:rsidRPr="003B3CE5">
        <w:rPr>
          <w:rFonts w:ascii="Times New Roman" w:hAnsi="Times New Roman"/>
          <w:sz w:val="28"/>
          <w:szCs w:val="28"/>
          <w:lang w:val="ru-RU"/>
        </w:rPr>
        <w:t>тын-янин или золотой. Полагаем, что название города-крепости «Белые стены» (Альба</w:t>
      </w:r>
      <w:r>
        <w:rPr>
          <w:rFonts w:ascii="Times New Roman" w:hAnsi="Times New Roman"/>
          <w:sz w:val="28"/>
          <w:szCs w:val="28"/>
          <w:lang w:val="ru-RU"/>
        </w:rPr>
        <w:t xml:space="preserve"> </w:t>
      </w:r>
      <w:r w:rsidRPr="003B3CE5">
        <w:rPr>
          <w:rFonts w:ascii="Times New Roman" w:hAnsi="Times New Roman"/>
          <w:sz w:val="28"/>
          <w:szCs w:val="28"/>
          <w:lang w:val="ru-RU"/>
        </w:rPr>
        <w:t>Лонг</w:t>
      </w:r>
      <w:r>
        <w:rPr>
          <w:rFonts w:ascii="Times New Roman" w:hAnsi="Times New Roman"/>
          <w:sz w:val="28"/>
          <w:szCs w:val="28"/>
          <w:lang w:val="ru-RU"/>
        </w:rPr>
        <w:t>а</w:t>
      </w:r>
      <w:r w:rsidRPr="003B3CE5">
        <w:rPr>
          <w:rFonts w:ascii="Times New Roman" w:hAnsi="Times New Roman"/>
          <w:sz w:val="28"/>
          <w:szCs w:val="28"/>
          <w:lang w:val="ru-RU"/>
        </w:rPr>
        <w:t>, Инебу Хедж, Алтынбаш) перешло на народ, который стал называться латинянами (алтынбашцами).</w:t>
      </w:r>
    </w:p>
    <w:p w:rsidR="00EC39E7" w:rsidRDefault="00DD2450">
      <w:pPr>
        <w:rPr>
          <w:rFonts w:ascii="Times New Roman" w:hAnsi="Times New Roman"/>
          <w:sz w:val="28"/>
          <w:szCs w:val="28"/>
          <w:lang w:val="ru-RU"/>
        </w:rPr>
      </w:pPr>
      <w:r>
        <w:rPr>
          <w:rFonts w:ascii="Times New Roman" w:hAnsi="Times New Roman"/>
          <w:sz w:val="28"/>
          <w:szCs w:val="28"/>
          <w:lang w:val="ru-RU"/>
        </w:rPr>
        <w:t xml:space="preserve"> История Альба Лонга покрыта мраком тысячелетий. Подробности событий по крупицам можно найти в хрониках Египта, Рима и Булгара. Изучение этих деталей не входит в рамки нашего исследования.</w:t>
      </w:r>
    </w:p>
    <w:p w:rsidR="00FC7430" w:rsidRDefault="00DD2450">
      <w:pPr>
        <w:rPr>
          <w:rFonts w:ascii="Times New Roman" w:hAnsi="Times New Roman"/>
          <w:sz w:val="28"/>
          <w:szCs w:val="28"/>
          <w:lang w:val="ru-RU"/>
        </w:rPr>
      </w:pPr>
      <w:r>
        <w:rPr>
          <w:rFonts w:ascii="Times New Roman" w:hAnsi="Times New Roman"/>
          <w:sz w:val="28"/>
          <w:szCs w:val="28"/>
          <w:lang w:val="ru-RU"/>
        </w:rPr>
        <w:lastRenderedPageBreak/>
        <w:t xml:space="preserve"> Крутым переломом в развитии Альба Лонга и Латинского </w:t>
      </w:r>
      <w:r w:rsidR="00A534A4">
        <w:rPr>
          <w:rFonts w:ascii="Times New Roman" w:hAnsi="Times New Roman"/>
          <w:sz w:val="28"/>
          <w:szCs w:val="28"/>
          <w:lang w:val="ru-RU"/>
        </w:rPr>
        <w:t>(Итильского / Италийского) союза племен стало появление Ромула, который основал город Рим в 753 году до н.э.</w:t>
      </w:r>
      <w:r w:rsidR="00F13DAB">
        <w:rPr>
          <w:rFonts w:ascii="Times New Roman" w:hAnsi="Times New Roman"/>
          <w:sz w:val="28"/>
          <w:szCs w:val="28"/>
          <w:lang w:val="ru-RU"/>
        </w:rPr>
        <w:t xml:space="preserve"> Эней и его потомки были этническими германцами, гаплогруппа </w:t>
      </w:r>
      <w:r w:rsidR="00046A15">
        <w:rPr>
          <w:rFonts w:ascii="Times New Roman" w:hAnsi="Times New Roman"/>
          <w:sz w:val="28"/>
          <w:szCs w:val="28"/>
        </w:rPr>
        <w:t>R</w:t>
      </w:r>
      <w:r w:rsidR="00046A15" w:rsidRPr="00046A15">
        <w:rPr>
          <w:rFonts w:ascii="Times New Roman" w:hAnsi="Times New Roman"/>
          <w:sz w:val="28"/>
          <w:szCs w:val="28"/>
          <w:lang w:val="ru-RU"/>
        </w:rPr>
        <w:t>1</w:t>
      </w:r>
      <w:r w:rsidR="00046A15">
        <w:rPr>
          <w:rFonts w:ascii="Times New Roman" w:hAnsi="Times New Roman"/>
          <w:sz w:val="28"/>
          <w:szCs w:val="28"/>
        </w:rPr>
        <w:t>b</w:t>
      </w:r>
      <w:r w:rsidR="00F13DAB" w:rsidRPr="00F13DAB">
        <w:rPr>
          <w:rFonts w:ascii="Times New Roman" w:hAnsi="Times New Roman"/>
          <w:sz w:val="28"/>
          <w:szCs w:val="28"/>
          <w:lang w:val="ru-RU"/>
        </w:rPr>
        <w:t>.</w:t>
      </w:r>
      <w:r w:rsidR="00F13DAB">
        <w:rPr>
          <w:rFonts w:ascii="Times New Roman" w:hAnsi="Times New Roman"/>
          <w:sz w:val="28"/>
          <w:szCs w:val="28"/>
          <w:lang w:val="ru-RU"/>
        </w:rPr>
        <w:t xml:space="preserve"> Однако в конце </w:t>
      </w:r>
      <w:r w:rsidR="00F13DAB">
        <w:rPr>
          <w:rFonts w:ascii="Times New Roman" w:hAnsi="Times New Roman"/>
          <w:sz w:val="28"/>
          <w:szCs w:val="28"/>
        </w:rPr>
        <w:t>VIII</w:t>
      </w:r>
      <w:r w:rsidR="00F13DAB">
        <w:rPr>
          <w:rFonts w:ascii="Times New Roman" w:hAnsi="Times New Roman"/>
          <w:sz w:val="28"/>
          <w:szCs w:val="28"/>
          <w:lang w:val="ru-RU"/>
        </w:rPr>
        <w:t xml:space="preserve"> века до н.э. происходит этническая смена элиты Альба Лонга и Египта. Претендент на престол Альба Лонга Нумитор имел дочь Рею Сильвию </w:t>
      </w:r>
      <w:r w:rsidR="00F13DAB" w:rsidRPr="00F13DAB">
        <w:rPr>
          <w:rFonts w:ascii="Times New Roman" w:hAnsi="Times New Roman"/>
          <w:sz w:val="28"/>
          <w:szCs w:val="28"/>
          <w:lang w:val="ru-RU"/>
        </w:rPr>
        <w:t>(</w:t>
      </w:r>
      <w:r w:rsidR="00F13DAB">
        <w:rPr>
          <w:rFonts w:ascii="Times New Roman" w:hAnsi="Times New Roman"/>
          <w:sz w:val="28"/>
          <w:szCs w:val="28"/>
        </w:rPr>
        <w:t>Rhea</w:t>
      </w:r>
      <w:r w:rsidR="00F13DAB" w:rsidRPr="00F13DAB">
        <w:rPr>
          <w:rFonts w:ascii="Times New Roman" w:hAnsi="Times New Roman"/>
          <w:sz w:val="28"/>
          <w:szCs w:val="28"/>
          <w:lang w:val="ru-RU"/>
        </w:rPr>
        <w:t xml:space="preserve"> </w:t>
      </w:r>
      <w:r w:rsidR="00F13DAB">
        <w:rPr>
          <w:rFonts w:ascii="Times New Roman" w:hAnsi="Times New Roman"/>
          <w:sz w:val="28"/>
          <w:szCs w:val="28"/>
        </w:rPr>
        <w:t>Silvia</w:t>
      </w:r>
      <w:r w:rsidR="00F13DAB" w:rsidRPr="00F13DAB">
        <w:rPr>
          <w:rFonts w:ascii="Times New Roman" w:hAnsi="Times New Roman"/>
          <w:sz w:val="28"/>
          <w:szCs w:val="28"/>
          <w:lang w:val="ru-RU"/>
        </w:rPr>
        <w:t>)</w:t>
      </w:r>
      <w:r w:rsidR="00F13DAB">
        <w:rPr>
          <w:rFonts w:ascii="Times New Roman" w:hAnsi="Times New Roman"/>
          <w:sz w:val="28"/>
          <w:szCs w:val="28"/>
          <w:lang w:val="ru-RU"/>
        </w:rPr>
        <w:t xml:space="preserve">. Его младший брат Амулий (он же фараон Хефрен) узурпировал власть и отдал Рею служить в Храм Весты. По закону она должна была оставаться девственницей. Однако бог войны Арес вступил с ней в связь, от которой родились близнецы. По нашей реконструкции истории олимпийские боги были этническими уграми, гаплогруппа </w:t>
      </w:r>
      <w:r w:rsidR="00F13DAB">
        <w:rPr>
          <w:rFonts w:ascii="Times New Roman" w:hAnsi="Times New Roman"/>
          <w:sz w:val="28"/>
          <w:szCs w:val="28"/>
        </w:rPr>
        <w:t>N</w:t>
      </w:r>
      <w:r w:rsidR="00F13DAB" w:rsidRPr="00F13DAB">
        <w:rPr>
          <w:rFonts w:ascii="Times New Roman" w:hAnsi="Times New Roman"/>
          <w:sz w:val="28"/>
          <w:szCs w:val="28"/>
          <w:lang w:val="ru-RU"/>
        </w:rPr>
        <w:t>1</w:t>
      </w:r>
      <w:r w:rsidR="007E5D8E">
        <w:rPr>
          <w:rFonts w:ascii="Times New Roman" w:hAnsi="Times New Roman"/>
          <w:sz w:val="28"/>
          <w:szCs w:val="28"/>
          <w:lang w:val="ru-RU"/>
        </w:rPr>
        <w:t xml:space="preserve"> </w:t>
      </w:r>
      <w:r w:rsidR="007E5D8E" w:rsidRPr="007E5D8E">
        <w:rPr>
          <w:rFonts w:ascii="Times New Roman" w:hAnsi="Times New Roman"/>
          <w:sz w:val="28"/>
          <w:szCs w:val="28"/>
          <w:lang w:val="ru-RU"/>
        </w:rPr>
        <w:t>[5]</w:t>
      </w:r>
      <w:r w:rsidR="00F13DAB" w:rsidRPr="00F13DAB">
        <w:rPr>
          <w:rFonts w:ascii="Times New Roman" w:hAnsi="Times New Roman"/>
          <w:sz w:val="28"/>
          <w:szCs w:val="28"/>
          <w:lang w:val="ru-RU"/>
        </w:rPr>
        <w:t>.</w:t>
      </w:r>
      <w:r w:rsidR="00F13DAB">
        <w:rPr>
          <w:rFonts w:ascii="Times New Roman" w:hAnsi="Times New Roman"/>
          <w:sz w:val="28"/>
          <w:szCs w:val="28"/>
          <w:lang w:val="ru-RU"/>
        </w:rPr>
        <w:t xml:space="preserve"> </w:t>
      </w:r>
      <w:r w:rsidR="00FC7430">
        <w:rPr>
          <w:rFonts w:ascii="Times New Roman" w:hAnsi="Times New Roman"/>
          <w:sz w:val="28"/>
          <w:szCs w:val="28"/>
          <w:lang w:val="ru-RU"/>
        </w:rPr>
        <w:t>Поэтому дети Реи стали уграми, сыновьями Ареса и внуками Зевса. В Поволжье</w:t>
      </w:r>
      <w:r w:rsidR="00A26D40">
        <w:rPr>
          <w:rFonts w:ascii="Times New Roman" w:hAnsi="Times New Roman"/>
          <w:sz w:val="28"/>
          <w:szCs w:val="28"/>
          <w:lang w:val="ru-RU"/>
        </w:rPr>
        <w:t xml:space="preserve"> и Риме</w:t>
      </w:r>
      <w:r w:rsidR="00FC7430">
        <w:rPr>
          <w:rFonts w:ascii="Times New Roman" w:hAnsi="Times New Roman"/>
          <w:sz w:val="28"/>
          <w:szCs w:val="28"/>
          <w:lang w:val="ru-RU"/>
        </w:rPr>
        <w:t xml:space="preserve"> их называли Марс и Юпитер.</w:t>
      </w:r>
    </w:p>
    <w:p w:rsidR="00DD2450" w:rsidRDefault="00FC7430">
      <w:pPr>
        <w:rPr>
          <w:rFonts w:ascii="Times New Roman" w:hAnsi="Times New Roman"/>
          <w:sz w:val="28"/>
          <w:szCs w:val="28"/>
          <w:lang w:val="ru-RU"/>
        </w:rPr>
      </w:pPr>
      <w:r>
        <w:rPr>
          <w:rFonts w:ascii="Times New Roman" w:hAnsi="Times New Roman"/>
          <w:sz w:val="28"/>
          <w:szCs w:val="28"/>
          <w:lang w:val="ru-RU"/>
        </w:rPr>
        <w:t xml:space="preserve"> Согласно римским легендам, Рея родила двух близнецов. Однако в египетских хрониках жрица бога Солнца Ра по имени Реджедет </w:t>
      </w:r>
      <w:r w:rsidRPr="00FC7430">
        <w:rPr>
          <w:rFonts w:ascii="Times New Roman" w:hAnsi="Times New Roman"/>
          <w:sz w:val="28"/>
          <w:szCs w:val="28"/>
          <w:lang w:val="ru-RU"/>
        </w:rPr>
        <w:t>[8]</w:t>
      </w:r>
      <w:r w:rsidR="00F13DAB">
        <w:rPr>
          <w:rFonts w:ascii="Times New Roman" w:hAnsi="Times New Roman"/>
          <w:sz w:val="28"/>
          <w:szCs w:val="28"/>
          <w:lang w:val="ru-RU"/>
        </w:rPr>
        <w:t xml:space="preserve"> </w:t>
      </w:r>
      <w:r w:rsidR="00A76E43">
        <w:rPr>
          <w:rFonts w:ascii="Times New Roman" w:hAnsi="Times New Roman"/>
          <w:sz w:val="28"/>
          <w:szCs w:val="28"/>
          <w:lang w:val="ru-RU"/>
        </w:rPr>
        <w:t xml:space="preserve">родила от бога тройню. Все сыновья Реджедет успели побывать фараонами Египта. Старший сын фараон Усеркаф отождествляется нами с Ромулом </w:t>
      </w:r>
      <w:r w:rsidR="00A76E43" w:rsidRPr="00736F1A">
        <w:rPr>
          <w:rFonts w:ascii="Times New Roman" w:hAnsi="Times New Roman"/>
          <w:sz w:val="28"/>
          <w:szCs w:val="28"/>
          <w:lang w:val="ru-RU"/>
        </w:rPr>
        <w:t>[6]</w:t>
      </w:r>
      <w:r w:rsidR="00A76E43">
        <w:rPr>
          <w:rFonts w:ascii="Times New Roman" w:hAnsi="Times New Roman"/>
          <w:sz w:val="28"/>
          <w:szCs w:val="28"/>
          <w:lang w:val="ru-RU"/>
        </w:rPr>
        <w:t>.</w:t>
      </w:r>
      <w:r w:rsidR="00736F1A" w:rsidRPr="00736F1A">
        <w:rPr>
          <w:rFonts w:ascii="Times New Roman" w:hAnsi="Times New Roman"/>
          <w:sz w:val="28"/>
          <w:szCs w:val="28"/>
          <w:lang w:val="ru-RU"/>
        </w:rPr>
        <w:t xml:space="preserve"> </w:t>
      </w:r>
      <w:r w:rsidR="00736F1A">
        <w:rPr>
          <w:rFonts w:ascii="Times New Roman" w:hAnsi="Times New Roman"/>
          <w:sz w:val="28"/>
          <w:szCs w:val="28"/>
          <w:lang w:val="ru-RU"/>
        </w:rPr>
        <w:t xml:space="preserve">Римское имя Рея и египетское имя Реджедет </w:t>
      </w:r>
      <w:proofErr w:type="gramStart"/>
      <w:r w:rsidR="00736F1A">
        <w:rPr>
          <w:rFonts w:ascii="Times New Roman" w:hAnsi="Times New Roman"/>
          <w:sz w:val="28"/>
          <w:szCs w:val="28"/>
          <w:lang w:val="ru-RU"/>
        </w:rPr>
        <w:t>изоморфны</w:t>
      </w:r>
      <w:proofErr w:type="gramEnd"/>
      <w:r w:rsidR="00736F1A">
        <w:rPr>
          <w:rFonts w:ascii="Times New Roman" w:hAnsi="Times New Roman"/>
          <w:sz w:val="28"/>
          <w:szCs w:val="28"/>
          <w:lang w:val="ru-RU"/>
        </w:rPr>
        <w:t>.</w:t>
      </w:r>
    </w:p>
    <w:p w:rsidR="00FE5F17" w:rsidRDefault="00FE5F17">
      <w:pPr>
        <w:rPr>
          <w:rFonts w:ascii="Times New Roman" w:hAnsi="Times New Roman"/>
          <w:sz w:val="28"/>
          <w:szCs w:val="28"/>
          <w:lang w:val="ru-RU"/>
        </w:rPr>
      </w:pPr>
      <w:r>
        <w:rPr>
          <w:rFonts w:ascii="Times New Roman" w:hAnsi="Times New Roman"/>
          <w:sz w:val="28"/>
          <w:szCs w:val="28"/>
          <w:lang w:val="ru-RU"/>
        </w:rPr>
        <w:t xml:space="preserve"> В 753 году до н.э. Ромул провел первую борозду вокруг </w:t>
      </w:r>
      <w:r w:rsidR="00731790">
        <w:rPr>
          <w:rFonts w:ascii="Times New Roman" w:hAnsi="Times New Roman"/>
          <w:sz w:val="28"/>
          <w:szCs w:val="28"/>
          <w:lang w:val="ru-RU"/>
        </w:rPr>
        <w:t xml:space="preserve">холма </w:t>
      </w:r>
      <w:r>
        <w:rPr>
          <w:rFonts w:ascii="Times New Roman" w:hAnsi="Times New Roman"/>
          <w:sz w:val="28"/>
          <w:szCs w:val="28"/>
          <w:lang w:val="ru-RU"/>
        </w:rPr>
        <w:t xml:space="preserve">Палатин, основав город Рим. В границу города попал </w:t>
      </w:r>
      <w:r w:rsidR="00731790">
        <w:rPr>
          <w:rFonts w:ascii="Times New Roman" w:hAnsi="Times New Roman"/>
          <w:sz w:val="28"/>
          <w:szCs w:val="28"/>
          <w:lang w:val="ru-RU"/>
        </w:rPr>
        <w:t>двуглавый холм Капитолий. По преданию, на Палатине волчица вскормила младенцев Ромула и Рема, поэтому там располагалась священная пещера волчицы.</w:t>
      </w:r>
      <w:r w:rsidR="003F53FA">
        <w:rPr>
          <w:rFonts w:ascii="Times New Roman" w:hAnsi="Times New Roman"/>
          <w:sz w:val="28"/>
          <w:szCs w:val="28"/>
          <w:lang w:val="ru-RU"/>
        </w:rPr>
        <w:t xml:space="preserve"> Мы локализуем Древний Рим в районе села Селитренное на Ахтубе. Большая часть города с холмами лежала на континентальной части, а </w:t>
      </w:r>
      <w:r w:rsidR="000E1182">
        <w:rPr>
          <w:rFonts w:ascii="Times New Roman" w:hAnsi="Times New Roman"/>
          <w:sz w:val="28"/>
          <w:szCs w:val="28"/>
          <w:lang w:val="ru-RU"/>
        </w:rPr>
        <w:t xml:space="preserve">малая часть – на острове </w:t>
      </w:r>
      <w:r w:rsidR="000E1182" w:rsidRPr="000E1182">
        <w:rPr>
          <w:rFonts w:ascii="Times New Roman" w:hAnsi="Times New Roman"/>
          <w:sz w:val="28"/>
          <w:szCs w:val="28"/>
          <w:lang w:val="ru-RU"/>
        </w:rPr>
        <w:t>[</w:t>
      </w:r>
      <w:r w:rsidR="00FB3193">
        <w:rPr>
          <w:rFonts w:ascii="Times New Roman" w:hAnsi="Times New Roman"/>
          <w:sz w:val="28"/>
          <w:szCs w:val="28"/>
          <w:lang w:val="ru-RU"/>
        </w:rPr>
        <w:t>5,</w:t>
      </w:r>
      <w:r w:rsidR="000E1182" w:rsidRPr="000E1182">
        <w:rPr>
          <w:rFonts w:ascii="Times New Roman" w:hAnsi="Times New Roman"/>
          <w:sz w:val="28"/>
          <w:szCs w:val="28"/>
          <w:lang w:val="ru-RU"/>
        </w:rPr>
        <w:t>6]</w:t>
      </w:r>
      <w:r w:rsidR="000E1182">
        <w:rPr>
          <w:rFonts w:ascii="Times New Roman" w:hAnsi="Times New Roman"/>
          <w:sz w:val="28"/>
          <w:szCs w:val="28"/>
          <w:lang w:val="ru-RU"/>
        </w:rPr>
        <w:t xml:space="preserve">. </w:t>
      </w:r>
      <w:r w:rsidR="00A26D40">
        <w:rPr>
          <w:rFonts w:ascii="Times New Roman" w:hAnsi="Times New Roman"/>
          <w:sz w:val="28"/>
          <w:szCs w:val="28"/>
          <w:lang w:val="ru-RU"/>
        </w:rPr>
        <w:t xml:space="preserve">Островная часть называлась Мемфис. </w:t>
      </w:r>
      <w:r w:rsidR="000E1182">
        <w:rPr>
          <w:rFonts w:ascii="Times New Roman" w:hAnsi="Times New Roman"/>
          <w:sz w:val="28"/>
          <w:szCs w:val="28"/>
          <w:lang w:val="ru-RU"/>
        </w:rPr>
        <w:t xml:space="preserve">Впоследствии на этом </w:t>
      </w:r>
      <w:r w:rsidR="00A26D40">
        <w:rPr>
          <w:rFonts w:ascii="Times New Roman" w:hAnsi="Times New Roman"/>
          <w:sz w:val="28"/>
          <w:szCs w:val="28"/>
          <w:lang w:val="ru-RU"/>
        </w:rPr>
        <w:t xml:space="preserve">же </w:t>
      </w:r>
      <w:r w:rsidR="000E1182">
        <w:rPr>
          <w:rFonts w:ascii="Times New Roman" w:hAnsi="Times New Roman"/>
          <w:sz w:val="28"/>
          <w:szCs w:val="28"/>
          <w:lang w:val="ru-RU"/>
        </w:rPr>
        <w:t xml:space="preserve">месте </w:t>
      </w:r>
      <w:r w:rsidR="00A26D40">
        <w:rPr>
          <w:rFonts w:ascii="Times New Roman" w:hAnsi="Times New Roman"/>
          <w:sz w:val="28"/>
          <w:szCs w:val="28"/>
          <w:lang w:val="ru-RU"/>
        </w:rPr>
        <w:t>были</w:t>
      </w:r>
      <w:r w:rsidR="000E1182">
        <w:rPr>
          <w:rFonts w:ascii="Times New Roman" w:hAnsi="Times New Roman"/>
          <w:sz w:val="28"/>
          <w:szCs w:val="28"/>
          <w:lang w:val="ru-RU"/>
        </w:rPr>
        <w:t xml:space="preserve"> город</w:t>
      </w:r>
      <w:r w:rsidR="00A26D40">
        <w:rPr>
          <w:rFonts w:ascii="Times New Roman" w:hAnsi="Times New Roman"/>
          <w:sz w:val="28"/>
          <w:szCs w:val="28"/>
          <w:lang w:val="ru-RU"/>
        </w:rPr>
        <w:t>а</w:t>
      </w:r>
      <w:r w:rsidR="000E1182">
        <w:rPr>
          <w:rFonts w:ascii="Times New Roman" w:hAnsi="Times New Roman"/>
          <w:sz w:val="28"/>
          <w:szCs w:val="28"/>
          <w:lang w:val="ru-RU"/>
        </w:rPr>
        <w:t xml:space="preserve"> Итиль и Сарай Бату.</w:t>
      </w:r>
    </w:p>
    <w:p w:rsidR="00731790" w:rsidRDefault="00731790">
      <w:pPr>
        <w:rPr>
          <w:rFonts w:ascii="Times New Roman" w:hAnsi="Times New Roman"/>
          <w:sz w:val="28"/>
          <w:szCs w:val="28"/>
          <w:lang w:val="ru-RU"/>
        </w:rPr>
      </w:pPr>
      <w:r>
        <w:rPr>
          <w:rFonts w:ascii="Times New Roman" w:hAnsi="Times New Roman"/>
          <w:sz w:val="28"/>
          <w:szCs w:val="28"/>
          <w:lang w:val="ru-RU"/>
        </w:rPr>
        <w:t xml:space="preserve"> В булгарских хрониках также описана история спасени</w:t>
      </w:r>
      <w:r w:rsidR="00232BCA">
        <w:rPr>
          <w:rFonts w:ascii="Times New Roman" w:hAnsi="Times New Roman"/>
          <w:sz w:val="28"/>
          <w:szCs w:val="28"/>
          <w:lang w:val="ru-RU"/>
        </w:rPr>
        <w:t>я</w:t>
      </w:r>
      <w:r>
        <w:rPr>
          <w:rFonts w:ascii="Times New Roman" w:hAnsi="Times New Roman"/>
          <w:sz w:val="28"/>
          <w:szCs w:val="28"/>
          <w:lang w:val="ru-RU"/>
        </w:rPr>
        <w:t xml:space="preserve"> младенца </w:t>
      </w:r>
      <w:r w:rsidRPr="00731790">
        <w:rPr>
          <w:rFonts w:ascii="Times New Roman" w:hAnsi="Times New Roman"/>
          <w:sz w:val="28"/>
          <w:szCs w:val="28"/>
          <w:lang w:val="ru-RU"/>
        </w:rPr>
        <w:t xml:space="preserve">волчицей </w:t>
      </w:r>
      <w:r w:rsidRPr="00731790">
        <w:rPr>
          <w:rFonts w:ascii="Times New Roman" w:hAnsi="Times New Roman"/>
          <w:sz w:val="28"/>
          <w:szCs w:val="28"/>
        </w:rPr>
        <w:t>II</w:t>
      </w:r>
      <w:r w:rsidRPr="00731790">
        <w:rPr>
          <w:rFonts w:ascii="Times New Roman" w:hAnsi="Times New Roman"/>
          <w:sz w:val="28"/>
          <w:szCs w:val="28"/>
          <w:lang w:val="ru-RU"/>
        </w:rPr>
        <w:t xml:space="preserve"> том, стр. 7–10 и 68 [7]. </w:t>
      </w:r>
      <w:r>
        <w:rPr>
          <w:rFonts w:ascii="Times New Roman" w:hAnsi="Times New Roman"/>
          <w:sz w:val="28"/>
          <w:szCs w:val="28"/>
          <w:lang w:val="ru-RU"/>
        </w:rPr>
        <w:t>Ребенка назвали Чингиз (Сын Волка), который возглавил род Эльбиров. Слова Эльбир и Альба изоморфны.</w:t>
      </w:r>
      <w:r w:rsidR="005D7566">
        <w:rPr>
          <w:rFonts w:ascii="Times New Roman" w:hAnsi="Times New Roman"/>
          <w:sz w:val="28"/>
          <w:szCs w:val="28"/>
          <w:lang w:val="ru-RU"/>
        </w:rPr>
        <w:t xml:space="preserve"> После этого волк стал главным тотемом булгар. Самоназвание народа – булгары происходит от булг (волк) и ар (голова). Фактически булгары это древние римляне. Булгары были союзом племен – этнических угров</w:t>
      </w:r>
      <w:r w:rsidR="005D7566" w:rsidRPr="005D7566">
        <w:rPr>
          <w:rFonts w:ascii="Times New Roman" w:hAnsi="Times New Roman"/>
          <w:sz w:val="28"/>
          <w:szCs w:val="28"/>
          <w:lang w:val="ru-RU"/>
        </w:rPr>
        <w:t xml:space="preserve"> (</w:t>
      </w:r>
      <w:r w:rsidR="005D7566">
        <w:rPr>
          <w:rFonts w:ascii="Times New Roman" w:hAnsi="Times New Roman"/>
          <w:sz w:val="28"/>
          <w:szCs w:val="28"/>
          <w:lang w:val="ru-RU"/>
        </w:rPr>
        <w:t xml:space="preserve">гаплогруппа </w:t>
      </w:r>
      <w:r w:rsidR="005D7566">
        <w:rPr>
          <w:rFonts w:ascii="Times New Roman" w:hAnsi="Times New Roman"/>
          <w:sz w:val="28"/>
          <w:szCs w:val="28"/>
        </w:rPr>
        <w:t>N</w:t>
      </w:r>
      <w:r w:rsidR="005D7566" w:rsidRPr="005D7566">
        <w:rPr>
          <w:rFonts w:ascii="Times New Roman" w:hAnsi="Times New Roman"/>
          <w:sz w:val="28"/>
          <w:szCs w:val="28"/>
          <w:lang w:val="ru-RU"/>
        </w:rPr>
        <w:t>1)</w:t>
      </w:r>
      <w:r w:rsidR="005D7566">
        <w:rPr>
          <w:rFonts w:ascii="Times New Roman" w:hAnsi="Times New Roman"/>
          <w:sz w:val="28"/>
          <w:szCs w:val="28"/>
          <w:lang w:val="ru-RU"/>
        </w:rPr>
        <w:t xml:space="preserve">, германцев </w:t>
      </w:r>
      <w:r w:rsidR="005D7566" w:rsidRPr="005D7566">
        <w:rPr>
          <w:rFonts w:ascii="Times New Roman" w:hAnsi="Times New Roman"/>
          <w:sz w:val="28"/>
          <w:szCs w:val="28"/>
          <w:lang w:val="ru-RU"/>
        </w:rPr>
        <w:t>(</w:t>
      </w:r>
      <w:r w:rsidR="005D7566">
        <w:rPr>
          <w:rFonts w:ascii="Times New Roman" w:hAnsi="Times New Roman"/>
          <w:sz w:val="28"/>
          <w:szCs w:val="28"/>
          <w:lang w:val="ru-RU"/>
        </w:rPr>
        <w:t xml:space="preserve">гаплогруппа </w:t>
      </w:r>
      <w:r w:rsidR="00046A15">
        <w:rPr>
          <w:rFonts w:ascii="Times New Roman" w:hAnsi="Times New Roman"/>
          <w:sz w:val="28"/>
          <w:szCs w:val="28"/>
        </w:rPr>
        <w:t>R</w:t>
      </w:r>
      <w:r w:rsidR="00046A15" w:rsidRPr="00046A15">
        <w:rPr>
          <w:rFonts w:ascii="Times New Roman" w:hAnsi="Times New Roman"/>
          <w:sz w:val="28"/>
          <w:szCs w:val="28"/>
          <w:lang w:val="ru-RU"/>
        </w:rPr>
        <w:t>1</w:t>
      </w:r>
      <w:r w:rsidR="00046A15">
        <w:rPr>
          <w:rFonts w:ascii="Times New Roman" w:hAnsi="Times New Roman"/>
          <w:sz w:val="28"/>
          <w:szCs w:val="28"/>
        </w:rPr>
        <w:t>b</w:t>
      </w:r>
      <w:r w:rsidR="005D7566" w:rsidRPr="005D7566">
        <w:rPr>
          <w:rFonts w:ascii="Times New Roman" w:hAnsi="Times New Roman"/>
          <w:sz w:val="28"/>
          <w:szCs w:val="28"/>
          <w:lang w:val="ru-RU"/>
        </w:rPr>
        <w:t xml:space="preserve">) </w:t>
      </w:r>
      <w:r w:rsidR="005D7566">
        <w:rPr>
          <w:rFonts w:ascii="Times New Roman" w:hAnsi="Times New Roman"/>
          <w:sz w:val="28"/>
          <w:szCs w:val="28"/>
          <w:lang w:val="ru-RU"/>
        </w:rPr>
        <w:t xml:space="preserve">и индоевропейцев (гаплогруппа </w:t>
      </w:r>
      <w:r w:rsidR="005D7566">
        <w:rPr>
          <w:rFonts w:ascii="Times New Roman" w:hAnsi="Times New Roman"/>
          <w:sz w:val="28"/>
          <w:szCs w:val="28"/>
        </w:rPr>
        <w:t>I</w:t>
      </w:r>
      <w:r w:rsidR="005D7566" w:rsidRPr="005D7566">
        <w:rPr>
          <w:rFonts w:ascii="Times New Roman" w:hAnsi="Times New Roman"/>
          <w:sz w:val="28"/>
          <w:szCs w:val="28"/>
          <w:lang w:val="ru-RU"/>
        </w:rPr>
        <w:t xml:space="preserve">1, </w:t>
      </w:r>
      <w:r w:rsidR="005D7566">
        <w:rPr>
          <w:rFonts w:ascii="Times New Roman" w:hAnsi="Times New Roman"/>
          <w:sz w:val="28"/>
          <w:szCs w:val="28"/>
        </w:rPr>
        <w:t>I</w:t>
      </w:r>
      <w:r w:rsidR="005D7566" w:rsidRPr="005D7566">
        <w:rPr>
          <w:rFonts w:ascii="Times New Roman" w:hAnsi="Times New Roman"/>
          <w:sz w:val="28"/>
          <w:szCs w:val="28"/>
          <w:lang w:val="ru-RU"/>
        </w:rPr>
        <w:t>2).</w:t>
      </w:r>
    </w:p>
    <w:p w:rsidR="005D7566" w:rsidRDefault="005D7566">
      <w:pPr>
        <w:rPr>
          <w:rFonts w:ascii="Times New Roman" w:hAnsi="Times New Roman"/>
          <w:sz w:val="28"/>
          <w:szCs w:val="28"/>
          <w:lang w:val="ru-RU"/>
        </w:rPr>
      </w:pPr>
      <w:r>
        <w:rPr>
          <w:rFonts w:ascii="Times New Roman" w:hAnsi="Times New Roman"/>
          <w:sz w:val="28"/>
          <w:szCs w:val="28"/>
          <w:lang w:val="ru-RU"/>
        </w:rPr>
        <w:t xml:space="preserve"> До наших дней дошел удивительный артефакт – скульптура </w:t>
      </w:r>
      <w:r>
        <w:rPr>
          <w:rFonts w:ascii="Times New Roman" w:hAnsi="Times New Roman"/>
          <w:sz w:val="28"/>
          <w:szCs w:val="28"/>
        </w:rPr>
        <w:t>Lupa</w:t>
      </w:r>
      <w:r w:rsidRPr="005D7566">
        <w:rPr>
          <w:rFonts w:ascii="Times New Roman" w:hAnsi="Times New Roman"/>
          <w:sz w:val="28"/>
          <w:szCs w:val="28"/>
          <w:lang w:val="ru-RU"/>
        </w:rPr>
        <w:t xml:space="preserve"> </w:t>
      </w:r>
      <w:r>
        <w:rPr>
          <w:rFonts w:ascii="Times New Roman" w:hAnsi="Times New Roman"/>
          <w:sz w:val="28"/>
          <w:szCs w:val="28"/>
        </w:rPr>
        <w:t>Capitolina</w:t>
      </w:r>
      <w:r>
        <w:rPr>
          <w:rFonts w:ascii="Times New Roman" w:hAnsi="Times New Roman"/>
          <w:sz w:val="28"/>
          <w:szCs w:val="28"/>
          <w:lang w:val="ru-RU"/>
        </w:rPr>
        <w:t xml:space="preserve"> (Капитолийская волчица)</w:t>
      </w:r>
      <w:r w:rsidRPr="005D7566">
        <w:rPr>
          <w:rFonts w:ascii="Times New Roman" w:hAnsi="Times New Roman"/>
          <w:sz w:val="28"/>
          <w:szCs w:val="28"/>
          <w:lang w:val="ru-RU"/>
        </w:rPr>
        <w:t xml:space="preserve">. </w:t>
      </w:r>
      <w:r>
        <w:rPr>
          <w:rFonts w:ascii="Times New Roman" w:hAnsi="Times New Roman"/>
          <w:sz w:val="28"/>
          <w:szCs w:val="28"/>
          <w:lang w:val="ru-RU"/>
        </w:rPr>
        <w:t xml:space="preserve">Артефакт датируют </w:t>
      </w:r>
      <w:r>
        <w:rPr>
          <w:rFonts w:ascii="Times New Roman" w:hAnsi="Times New Roman"/>
          <w:sz w:val="28"/>
          <w:szCs w:val="28"/>
        </w:rPr>
        <w:t>V</w:t>
      </w:r>
      <w:r w:rsidRPr="005D7566">
        <w:rPr>
          <w:rFonts w:ascii="Times New Roman" w:hAnsi="Times New Roman"/>
          <w:sz w:val="28"/>
          <w:szCs w:val="28"/>
          <w:lang w:val="ru-RU"/>
        </w:rPr>
        <w:t xml:space="preserve"> </w:t>
      </w:r>
      <w:r>
        <w:rPr>
          <w:rFonts w:ascii="Times New Roman" w:hAnsi="Times New Roman"/>
          <w:sz w:val="28"/>
          <w:szCs w:val="28"/>
          <w:lang w:val="ru-RU"/>
        </w:rPr>
        <w:t>веком до н.э., признавая в не</w:t>
      </w:r>
      <w:r w:rsidR="006C1F04">
        <w:rPr>
          <w:rFonts w:ascii="Times New Roman" w:hAnsi="Times New Roman"/>
          <w:sz w:val="28"/>
          <w:szCs w:val="28"/>
          <w:lang w:val="ru-RU"/>
        </w:rPr>
        <w:t>м</w:t>
      </w:r>
      <w:r>
        <w:rPr>
          <w:rFonts w:ascii="Times New Roman" w:hAnsi="Times New Roman"/>
          <w:sz w:val="28"/>
          <w:szCs w:val="28"/>
          <w:lang w:val="ru-RU"/>
        </w:rPr>
        <w:t xml:space="preserve"> предмет этрусской культуры. Недавно стала популярна идея, что волчицу изготовили лишь в </w:t>
      </w:r>
      <w:r>
        <w:rPr>
          <w:rFonts w:ascii="Times New Roman" w:hAnsi="Times New Roman"/>
          <w:sz w:val="28"/>
          <w:szCs w:val="28"/>
        </w:rPr>
        <w:t>XI</w:t>
      </w:r>
      <w:r>
        <w:rPr>
          <w:rFonts w:ascii="Times New Roman" w:hAnsi="Times New Roman"/>
          <w:sz w:val="28"/>
          <w:szCs w:val="28"/>
          <w:lang w:val="ru-RU"/>
        </w:rPr>
        <w:t xml:space="preserve"> веке, что ошибочно</w:t>
      </w:r>
      <w:r w:rsidRPr="005D7566">
        <w:rPr>
          <w:rFonts w:ascii="Times New Roman" w:hAnsi="Times New Roman"/>
          <w:sz w:val="28"/>
          <w:szCs w:val="28"/>
          <w:lang w:val="ru-RU"/>
        </w:rPr>
        <w:t>.</w:t>
      </w:r>
      <w:r>
        <w:rPr>
          <w:rFonts w:ascii="Times New Roman" w:hAnsi="Times New Roman"/>
          <w:sz w:val="28"/>
          <w:szCs w:val="28"/>
          <w:lang w:val="ru-RU"/>
        </w:rPr>
        <w:t xml:space="preserve"> Фигура волчицы </w:t>
      </w:r>
      <w:r w:rsidRPr="005D7566">
        <w:rPr>
          <w:rFonts w:ascii="Times New Roman" w:hAnsi="Times New Roman"/>
          <w:sz w:val="28"/>
          <w:szCs w:val="28"/>
          <w:lang w:val="ru-RU"/>
        </w:rPr>
        <w:t xml:space="preserve">странного медного </w:t>
      </w:r>
      <w:r>
        <w:rPr>
          <w:rFonts w:ascii="Times New Roman" w:hAnsi="Times New Roman"/>
          <w:sz w:val="28"/>
          <w:szCs w:val="28"/>
          <w:lang w:val="ru-RU"/>
        </w:rPr>
        <w:t xml:space="preserve">(красного) </w:t>
      </w:r>
      <w:r w:rsidRPr="005D7566">
        <w:rPr>
          <w:rFonts w:ascii="Times New Roman" w:hAnsi="Times New Roman"/>
          <w:sz w:val="28"/>
          <w:szCs w:val="28"/>
          <w:lang w:val="ru-RU"/>
        </w:rPr>
        <w:t xml:space="preserve">цвета. Существует ли такой подвид волков? Да, это каспийский или степной, волк. Отличается от лесного волка, а, тем более, его арктического собрата – поджаростью, небольшим волосяным покровом, цветом шерсти и отсутствием растительности на </w:t>
      </w:r>
      <w:proofErr w:type="gramStart"/>
      <w:r w:rsidRPr="005D7566">
        <w:rPr>
          <w:rFonts w:ascii="Times New Roman" w:hAnsi="Times New Roman"/>
          <w:sz w:val="28"/>
          <w:szCs w:val="28"/>
          <w:lang w:val="ru-RU"/>
        </w:rPr>
        <w:t>морде</w:t>
      </w:r>
      <w:proofErr w:type="gramEnd"/>
      <w:r w:rsidRPr="005D7566">
        <w:rPr>
          <w:rFonts w:ascii="Times New Roman" w:hAnsi="Times New Roman"/>
          <w:sz w:val="28"/>
          <w:szCs w:val="28"/>
          <w:lang w:val="ru-RU"/>
        </w:rPr>
        <w:t>. Ниже мы прив</w:t>
      </w:r>
      <w:r w:rsidR="009E72DE">
        <w:rPr>
          <w:rFonts w:ascii="Times New Roman" w:hAnsi="Times New Roman"/>
          <w:sz w:val="28"/>
          <w:szCs w:val="28"/>
          <w:lang w:val="ru-RU"/>
        </w:rPr>
        <w:t>о</w:t>
      </w:r>
      <w:r w:rsidRPr="005D7566">
        <w:rPr>
          <w:rFonts w:ascii="Times New Roman" w:hAnsi="Times New Roman"/>
          <w:sz w:val="28"/>
          <w:szCs w:val="28"/>
          <w:lang w:val="ru-RU"/>
        </w:rPr>
        <w:t>д</w:t>
      </w:r>
      <w:r w:rsidR="009E72DE">
        <w:rPr>
          <w:rFonts w:ascii="Times New Roman" w:hAnsi="Times New Roman"/>
          <w:sz w:val="28"/>
          <w:szCs w:val="28"/>
          <w:lang w:val="ru-RU"/>
        </w:rPr>
        <w:t>и</w:t>
      </w:r>
      <w:r w:rsidRPr="005D7566">
        <w:rPr>
          <w:rFonts w:ascii="Times New Roman" w:hAnsi="Times New Roman"/>
          <w:sz w:val="28"/>
          <w:szCs w:val="28"/>
          <w:lang w:val="ru-RU"/>
        </w:rPr>
        <w:t>м фотографии скульптуры и каспийского волка для сравнения</w:t>
      </w:r>
      <w:r>
        <w:rPr>
          <w:rFonts w:ascii="Times New Roman" w:hAnsi="Times New Roman"/>
          <w:sz w:val="28"/>
          <w:szCs w:val="28"/>
          <w:lang w:val="ru-RU"/>
        </w:rPr>
        <w:t xml:space="preserve"> (</w:t>
      </w:r>
      <w:r>
        <w:rPr>
          <w:rFonts w:ascii="Times New Roman" w:hAnsi="Times New Roman"/>
          <w:sz w:val="28"/>
          <w:szCs w:val="28"/>
        </w:rPr>
        <w:t>Figure</w:t>
      </w:r>
      <w:r w:rsidRPr="005D7566">
        <w:rPr>
          <w:rFonts w:ascii="Times New Roman" w:hAnsi="Times New Roman"/>
          <w:sz w:val="28"/>
          <w:szCs w:val="28"/>
          <w:lang w:val="ru-RU"/>
        </w:rPr>
        <w:t xml:space="preserve"> </w:t>
      </w:r>
      <w:r>
        <w:rPr>
          <w:rFonts w:ascii="Times New Roman" w:hAnsi="Times New Roman"/>
          <w:sz w:val="28"/>
          <w:szCs w:val="28"/>
        </w:rPr>
        <w:t>No</w:t>
      </w:r>
      <w:r w:rsidRPr="005D7566">
        <w:rPr>
          <w:rFonts w:ascii="Times New Roman" w:hAnsi="Times New Roman"/>
          <w:sz w:val="28"/>
          <w:szCs w:val="28"/>
          <w:lang w:val="ru-RU"/>
        </w:rPr>
        <w:t xml:space="preserve">. </w:t>
      </w:r>
      <w:r w:rsidR="00A6031E">
        <w:rPr>
          <w:rFonts w:ascii="Times New Roman" w:hAnsi="Times New Roman"/>
          <w:sz w:val="28"/>
          <w:szCs w:val="28"/>
          <w:lang w:val="ru-RU"/>
        </w:rPr>
        <w:t>2</w:t>
      </w:r>
      <w:r w:rsidRPr="005D7566">
        <w:rPr>
          <w:rFonts w:ascii="Times New Roman" w:hAnsi="Times New Roman"/>
          <w:sz w:val="28"/>
          <w:szCs w:val="28"/>
          <w:lang w:val="ru-RU"/>
        </w:rPr>
        <w:t xml:space="preserve">). Подобная волчица не могла жить </w:t>
      </w:r>
      <w:r>
        <w:rPr>
          <w:rFonts w:ascii="Times New Roman" w:hAnsi="Times New Roman"/>
          <w:sz w:val="28"/>
          <w:szCs w:val="28"/>
          <w:lang w:val="ru-RU"/>
        </w:rPr>
        <w:t>на Апеннинах</w:t>
      </w:r>
      <w:r w:rsidRPr="005D7566">
        <w:rPr>
          <w:rFonts w:ascii="Times New Roman" w:hAnsi="Times New Roman"/>
          <w:sz w:val="28"/>
          <w:szCs w:val="28"/>
          <w:lang w:val="ru-RU"/>
        </w:rPr>
        <w:t xml:space="preserve">. </w:t>
      </w:r>
      <w:r>
        <w:rPr>
          <w:rFonts w:ascii="Times New Roman" w:hAnsi="Times New Roman"/>
          <w:sz w:val="28"/>
          <w:szCs w:val="28"/>
          <w:lang w:val="ru-RU"/>
        </w:rPr>
        <w:t>История Ромула и Рема</w:t>
      </w:r>
      <w:r w:rsidRPr="005D7566">
        <w:rPr>
          <w:rFonts w:ascii="Times New Roman" w:hAnsi="Times New Roman"/>
          <w:sz w:val="28"/>
          <w:szCs w:val="28"/>
          <w:lang w:val="ru-RU"/>
        </w:rPr>
        <w:t xml:space="preserve"> могл</w:t>
      </w:r>
      <w:r>
        <w:rPr>
          <w:rFonts w:ascii="Times New Roman" w:hAnsi="Times New Roman"/>
          <w:sz w:val="28"/>
          <w:szCs w:val="28"/>
          <w:lang w:val="ru-RU"/>
        </w:rPr>
        <w:t>а</w:t>
      </w:r>
      <w:r w:rsidRPr="005D7566">
        <w:rPr>
          <w:rFonts w:ascii="Times New Roman" w:hAnsi="Times New Roman"/>
          <w:sz w:val="28"/>
          <w:szCs w:val="28"/>
          <w:lang w:val="ru-RU"/>
        </w:rPr>
        <w:t xml:space="preserve"> произойти только в южном Поволжье и Прикаспийском регионе.</w:t>
      </w:r>
      <w:r w:rsidR="006C1F04">
        <w:rPr>
          <w:rFonts w:ascii="Times New Roman" w:hAnsi="Times New Roman"/>
          <w:sz w:val="28"/>
          <w:szCs w:val="28"/>
          <w:lang w:val="ru-RU"/>
        </w:rPr>
        <w:t xml:space="preserve"> Булгары называют такого волка </w:t>
      </w:r>
      <w:r w:rsidR="00B275A0">
        <w:rPr>
          <w:rFonts w:ascii="Times New Roman" w:hAnsi="Times New Roman"/>
          <w:sz w:val="28"/>
          <w:szCs w:val="28"/>
          <w:lang w:val="ru-RU"/>
        </w:rPr>
        <w:t>х</w:t>
      </w:r>
      <w:r w:rsidR="006C1F04">
        <w:rPr>
          <w:rFonts w:ascii="Times New Roman" w:hAnsi="Times New Roman"/>
          <w:sz w:val="28"/>
          <w:szCs w:val="28"/>
          <w:lang w:val="ru-RU"/>
        </w:rPr>
        <w:t>ин (красный волк).</w:t>
      </w:r>
    </w:p>
    <w:p w:rsidR="00667F20" w:rsidRPr="00E27CDB" w:rsidRDefault="00667F20">
      <w:pPr>
        <w:rPr>
          <w:rFonts w:ascii="Times New Roman" w:hAnsi="Times New Roman"/>
          <w:sz w:val="28"/>
          <w:szCs w:val="28"/>
          <w:lang w:val="ru-RU"/>
        </w:rPr>
      </w:pPr>
      <w:r>
        <w:rPr>
          <w:rFonts w:ascii="Times New Roman" w:hAnsi="Times New Roman"/>
          <w:sz w:val="28"/>
          <w:szCs w:val="28"/>
          <w:lang w:val="ru-RU"/>
        </w:rPr>
        <w:lastRenderedPageBreak/>
        <w:t xml:space="preserve"> По легенде Ромул после смерти обожествился и</w:t>
      </w:r>
      <w:r w:rsidRPr="00667F20">
        <w:rPr>
          <w:rFonts w:ascii="Times New Roman" w:hAnsi="Times New Roman"/>
          <w:sz w:val="28"/>
          <w:szCs w:val="28"/>
          <w:lang w:val="ru-RU"/>
        </w:rPr>
        <w:t xml:space="preserve"> </w:t>
      </w:r>
      <w:r>
        <w:rPr>
          <w:rFonts w:ascii="Times New Roman" w:hAnsi="Times New Roman"/>
          <w:sz w:val="28"/>
          <w:szCs w:val="28"/>
          <w:lang w:val="ru-RU"/>
        </w:rPr>
        <w:t>стал называться Квирин (</w:t>
      </w:r>
      <w:r>
        <w:rPr>
          <w:rFonts w:ascii="Times New Roman" w:hAnsi="Times New Roman"/>
          <w:sz w:val="28"/>
          <w:szCs w:val="28"/>
        </w:rPr>
        <w:t>Quirinus</w:t>
      </w:r>
      <w:r w:rsidRPr="00667F20">
        <w:rPr>
          <w:rFonts w:ascii="Times New Roman" w:hAnsi="Times New Roman"/>
          <w:sz w:val="28"/>
          <w:szCs w:val="28"/>
          <w:lang w:val="ru-RU"/>
        </w:rPr>
        <w:t>)</w:t>
      </w:r>
      <w:r w:rsidR="001E7999">
        <w:rPr>
          <w:rFonts w:ascii="Times New Roman" w:hAnsi="Times New Roman"/>
          <w:sz w:val="28"/>
          <w:szCs w:val="28"/>
          <w:lang w:val="ru-RU"/>
        </w:rPr>
        <w:t xml:space="preserve">. Юпитер, Марс и </w:t>
      </w:r>
      <w:r>
        <w:rPr>
          <w:rFonts w:ascii="Times New Roman" w:hAnsi="Times New Roman"/>
          <w:sz w:val="28"/>
          <w:szCs w:val="28"/>
          <w:lang w:val="ru-RU"/>
        </w:rPr>
        <w:t>Квирин</w:t>
      </w:r>
      <w:r w:rsidR="001E7999">
        <w:rPr>
          <w:rFonts w:ascii="Times New Roman" w:hAnsi="Times New Roman"/>
          <w:sz w:val="28"/>
          <w:szCs w:val="28"/>
          <w:lang w:val="ru-RU"/>
        </w:rPr>
        <w:t xml:space="preserve"> образуют Триаду главных богов Рима. </w:t>
      </w:r>
      <w:r w:rsidRPr="00667F20">
        <w:rPr>
          <w:rFonts w:ascii="Times New Roman" w:hAnsi="Times New Roman"/>
          <w:sz w:val="28"/>
          <w:szCs w:val="28"/>
          <w:lang w:val="ru-RU"/>
        </w:rPr>
        <w:t xml:space="preserve"> </w:t>
      </w:r>
      <w:r w:rsidR="00E27CDB">
        <w:rPr>
          <w:rFonts w:ascii="Times New Roman" w:hAnsi="Times New Roman"/>
          <w:sz w:val="28"/>
          <w:szCs w:val="28"/>
          <w:lang w:val="ru-RU"/>
        </w:rPr>
        <w:t xml:space="preserve">Существующие версии происхождения </w:t>
      </w:r>
      <w:r w:rsidR="001E7999">
        <w:rPr>
          <w:rFonts w:ascii="Times New Roman" w:hAnsi="Times New Roman"/>
          <w:sz w:val="28"/>
          <w:szCs w:val="28"/>
          <w:lang w:val="ru-RU"/>
        </w:rPr>
        <w:t>прозвища</w:t>
      </w:r>
      <w:r w:rsidR="00E27CDB">
        <w:rPr>
          <w:rFonts w:ascii="Times New Roman" w:hAnsi="Times New Roman"/>
          <w:sz w:val="28"/>
          <w:szCs w:val="28"/>
          <w:lang w:val="ru-RU"/>
        </w:rPr>
        <w:t xml:space="preserve"> Квирин не учитывают локализацию Рима в Поволжье, поэтому неверны. На самом деле имя </w:t>
      </w:r>
      <w:r w:rsidR="006436C0">
        <w:rPr>
          <w:rFonts w:ascii="Times New Roman" w:hAnsi="Times New Roman"/>
          <w:sz w:val="28"/>
          <w:szCs w:val="28"/>
          <w:lang w:val="ru-RU"/>
        </w:rPr>
        <w:t xml:space="preserve">бога </w:t>
      </w:r>
      <w:r w:rsidR="00E27CDB">
        <w:rPr>
          <w:rFonts w:ascii="Times New Roman" w:hAnsi="Times New Roman"/>
          <w:sz w:val="28"/>
          <w:szCs w:val="28"/>
          <w:lang w:val="ru-RU"/>
        </w:rPr>
        <w:t>происходит от имени Ку</w:t>
      </w:r>
      <w:proofErr w:type="gramStart"/>
      <w:r w:rsidR="00E27CDB">
        <w:rPr>
          <w:rFonts w:ascii="Times New Roman" w:hAnsi="Times New Roman"/>
          <w:sz w:val="28"/>
          <w:szCs w:val="28"/>
          <w:lang w:val="ru-RU"/>
        </w:rPr>
        <w:t>р(</w:t>
      </w:r>
      <w:proofErr w:type="gramEnd"/>
      <w:r w:rsidR="00E27CDB">
        <w:rPr>
          <w:rFonts w:ascii="Times New Roman" w:hAnsi="Times New Roman"/>
          <w:sz w:val="28"/>
          <w:szCs w:val="28"/>
          <w:lang w:val="ru-RU"/>
        </w:rPr>
        <w:t xml:space="preserve">и) или Бури – финно-угорского и булгарского божества луны, охоты, воинской доблести, победы и славы, том </w:t>
      </w:r>
      <w:r w:rsidR="00E27CDB">
        <w:rPr>
          <w:rFonts w:ascii="Times New Roman" w:hAnsi="Times New Roman"/>
          <w:sz w:val="28"/>
          <w:szCs w:val="28"/>
        </w:rPr>
        <w:t>II</w:t>
      </w:r>
      <w:r w:rsidR="00E27CDB">
        <w:rPr>
          <w:rFonts w:ascii="Times New Roman" w:hAnsi="Times New Roman"/>
          <w:sz w:val="28"/>
          <w:szCs w:val="28"/>
          <w:lang w:val="ru-RU"/>
        </w:rPr>
        <w:t xml:space="preserve"> стр. 60. </w:t>
      </w:r>
      <w:r w:rsidR="00E27CDB" w:rsidRPr="00E27CDB">
        <w:rPr>
          <w:rFonts w:ascii="Times New Roman" w:hAnsi="Times New Roman"/>
          <w:sz w:val="28"/>
          <w:szCs w:val="28"/>
          <w:lang w:val="ru-RU"/>
        </w:rPr>
        <w:t xml:space="preserve">[7]. </w:t>
      </w:r>
      <w:r w:rsidR="00E27CDB">
        <w:rPr>
          <w:rFonts w:ascii="Times New Roman" w:hAnsi="Times New Roman"/>
          <w:sz w:val="28"/>
          <w:szCs w:val="28"/>
          <w:lang w:val="ru-RU"/>
        </w:rPr>
        <w:t xml:space="preserve">Кур принимал облик волка или барса. В честь него прозвались Булгары, </w:t>
      </w:r>
      <w:r w:rsidR="001E7999">
        <w:rPr>
          <w:rFonts w:ascii="Times New Roman" w:hAnsi="Times New Roman"/>
          <w:sz w:val="28"/>
          <w:szCs w:val="28"/>
          <w:lang w:val="ru-RU"/>
        </w:rPr>
        <w:t>как</w:t>
      </w:r>
      <w:r w:rsidR="00E27CDB">
        <w:rPr>
          <w:rFonts w:ascii="Times New Roman" w:hAnsi="Times New Roman"/>
          <w:sz w:val="28"/>
          <w:szCs w:val="28"/>
          <w:lang w:val="ru-RU"/>
        </w:rPr>
        <w:t xml:space="preserve"> часть древнего римского народа. </w:t>
      </w:r>
      <w:r w:rsidR="001E7999">
        <w:rPr>
          <w:rFonts w:ascii="Times New Roman" w:hAnsi="Times New Roman"/>
          <w:sz w:val="28"/>
          <w:szCs w:val="28"/>
          <w:lang w:val="ru-RU"/>
        </w:rPr>
        <w:t>Поэтому</w:t>
      </w:r>
      <w:r w:rsidR="00E27CDB">
        <w:rPr>
          <w:rFonts w:ascii="Times New Roman" w:hAnsi="Times New Roman"/>
          <w:sz w:val="28"/>
          <w:szCs w:val="28"/>
          <w:lang w:val="ru-RU"/>
        </w:rPr>
        <w:t xml:space="preserve"> Ромул–Кури–Квирин</w:t>
      </w:r>
      <w:r w:rsidR="001E7999">
        <w:rPr>
          <w:rFonts w:ascii="Times New Roman" w:hAnsi="Times New Roman"/>
          <w:sz w:val="28"/>
          <w:szCs w:val="28"/>
          <w:lang w:val="ru-RU"/>
        </w:rPr>
        <w:t xml:space="preserve">, </w:t>
      </w:r>
      <w:r w:rsidR="00E27CDB">
        <w:rPr>
          <w:rFonts w:ascii="Times New Roman" w:hAnsi="Times New Roman"/>
          <w:sz w:val="28"/>
          <w:szCs w:val="28"/>
          <w:lang w:val="ru-RU"/>
        </w:rPr>
        <w:t>Капитолийск</w:t>
      </w:r>
      <w:r w:rsidR="001E7999">
        <w:rPr>
          <w:rFonts w:ascii="Times New Roman" w:hAnsi="Times New Roman"/>
          <w:sz w:val="28"/>
          <w:szCs w:val="28"/>
          <w:lang w:val="ru-RU"/>
        </w:rPr>
        <w:t>ая</w:t>
      </w:r>
      <w:r w:rsidR="00E27CDB">
        <w:rPr>
          <w:rFonts w:ascii="Times New Roman" w:hAnsi="Times New Roman"/>
          <w:sz w:val="28"/>
          <w:szCs w:val="28"/>
          <w:lang w:val="ru-RU"/>
        </w:rPr>
        <w:t xml:space="preserve"> волчиц</w:t>
      </w:r>
      <w:r w:rsidR="001E7999">
        <w:rPr>
          <w:rFonts w:ascii="Times New Roman" w:hAnsi="Times New Roman"/>
          <w:sz w:val="28"/>
          <w:szCs w:val="28"/>
          <w:lang w:val="ru-RU"/>
        </w:rPr>
        <w:t>а</w:t>
      </w:r>
      <w:r w:rsidR="00E27CDB">
        <w:rPr>
          <w:rFonts w:ascii="Times New Roman" w:hAnsi="Times New Roman"/>
          <w:sz w:val="28"/>
          <w:szCs w:val="28"/>
          <w:lang w:val="ru-RU"/>
        </w:rPr>
        <w:t xml:space="preserve"> </w:t>
      </w:r>
      <w:r w:rsidR="001E7999">
        <w:rPr>
          <w:rFonts w:ascii="Times New Roman" w:hAnsi="Times New Roman"/>
          <w:sz w:val="28"/>
          <w:szCs w:val="28"/>
          <w:lang w:val="ru-RU"/>
        </w:rPr>
        <w:t xml:space="preserve">и булгары </w:t>
      </w:r>
      <w:r w:rsidR="00E27CDB">
        <w:rPr>
          <w:rFonts w:ascii="Times New Roman" w:hAnsi="Times New Roman"/>
          <w:sz w:val="28"/>
          <w:szCs w:val="28"/>
          <w:lang w:val="ru-RU"/>
        </w:rPr>
        <w:t>тесно связаны друг с другом.</w:t>
      </w:r>
      <w:r w:rsidR="004477C3">
        <w:rPr>
          <w:rFonts w:ascii="Times New Roman" w:hAnsi="Times New Roman"/>
          <w:sz w:val="28"/>
          <w:szCs w:val="28"/>
          <w:lang w:val="ru-RU"/>
        </w:rPr>
        <w:t xml:space="preserve"> </w:t>
      </w:r>
      <w:r w:rsidR="008C1CAD">
        <w:rPr>
          <w:rFonts w:ascii="Times New Roman" w:hAnsi="Times New Roman"/>
          <w:sz w:val="28"/>
          <w:szCs w:val="28"/>
          <w:lang w:val="ru-RU"/>
        </w:rPr>
        <w:t>Главные б</w:t>
      </w:r>
      <w:r w:rsidR="004477C3">
        <w:rPr>
          <w:rFonts w:ascii="Times New Roman" w:hAnsi="Times New Roman"/>
          <w:sz w:val="28"/>
          <w:szCs w:val="28"/>
          <w:lang w:val="ru-RU"/>
        </w:rPr>
        <w:t>оги булгар имеют одно происхождение с богами этрусков и римлян. Это бог Т</w:t>
      </w:r>
      <w:r w:rsidR="007A6A60">
        <w:rPr>
          <w:rFonts w:ascii="Times New Roman" w:hAnsi="Times New Roman"/>
          <w:sz w:val="28"/>
          <w:szCs w:val="28"/>
          <w:lang w:val="ru-RU"/>
        </w:rPr>
        <w:t>е</w:t>
      </w:r>
      <w:r w:rsidR="004477C3">
        <w:rPr>
          <w:rFonts w:ascii="Times New Roman" w:hAnsi="Times New Roman"/>
          <w:sz w:val="28"/>
          <w:szCs w:val="28"/>
          <w:lang w:val="ru-RU"/>
        </w:rPr>
        <w:t xml:space="preserve">нгри и Тини, </w:t>
      </w:r>
      <w:r w:rsidR="008C1CAD">
        <w:rPr>
          <w:rFonts w:ascii="Times New Roman" w:hAnsi="Times New Roman"/>
          <w:sz w:val="28"/>
          <w:szCs w:val="28"/>
          <w:lang w:val="ru-RU"/>
        </w:rPr>
        <w:t xml:space="preserve">богиня </w:t>
      </w:r>
      <w:r w:rsidR="0008697D">
        <w:rPr>
          <w:rFonts w:ascii="Times New Roman" w:hAnsi="Times New Roman"/>
          <w:sz w:val="28"/>
          <w:szCs w:val="28"/>
          <w:lang w:val="ru-RU"/>
        </w:rPr>
        <w:t>Ашн</w:t>
      </w:r>
      <w:proofErr w:type="gramStart"/>
      <w:r w:rsidR="0008697D">
        <w:rPr>
          <w:rFonts w:ascii="Times New Roman" w:hAnsi="Times New Roman"/>
          <w:sz w:val="28"/>
          <w:szCs w:val="28"/>
          <w:lang w:val="ru-RU"/>
        </w:rPr>
        <w:t>а(</w:t>
      </w:r>
      <w:proofErr w:type="gramEnd"/>
      <w:r w:rsidR="0008697D">
        <w:rPr>
          <w:rFonts w:ascii="Times New Roman" w:hAnsi="Times New Roman"/>
          <w:sz w:val="28"/>
          <w:szCs w:val="28"/>
          <w:lang w:val="ru-RU"/>
        </w:rPr>
        <w:t>Ана)</w:t>
      </w:r>
      <w:r w:rsidR="004477C3">
        <w:rPr>
          <w:rFonts w:ascii="Times New Roman" w:hAnsi="Times New Roman"/>
          <w:sz w:val="28"/>
          <w:szCs w:val="28"/>
          <w:lang w:val="ru-RU"/>
        </w:rPr>
        <w:t xml:space="preserve"> и Юни и другие божества.</w:t>
      </w:r>
    </w:p>
    <w:p w:rsidR="009E72DE" w:rsidRPr="00E47F5E" w:rsidRDefault="009E72DE">
      <w:pPr>
        <w:rPr>
          <w:rFonts w:ascii="Times New Roman" w:hAnsi="Times New Roman"/>
          <w:sz w:val="28"/>
          <w:szCs w:val="28"/>
          <w:lang w:val="ru-RU"/>
        </w:rPr>
      </w:pPr>
      <w:r>
        <w:rPr>
          <w:rFonts w:ascii="Times New Roman" w:hAnsi="Times New Roman"/>
          <w:sz w:val="28"/>
          <w:szCs w:val="28"/>
          <w:lang w:val="ru-RU"/>
        </w:rPr>
        <w:t xml:space="preserve"> Первая волна миграции </w:t>
      </w:r>
      <w:r w:rsidR="006473EB">
        <w:rPr>
          <w:rFonts w:ascii="Times New Roman" w:hAnsi="Times New Roman"/>
          <w:sz w:val="28"/>
          <w:szCs w:val="28"/>
          <w:lang w:val="ru-RU"/>
        </w:rPr>
        <w:t xml:space="preserve">племен Поволжья и Кубани, то есть участников Латинского союза, началась в </w:t>
      </w:r>
      <w:r w:rsidR="006473EB">
        <w:rPr>
          <w:rFonts w:ascii="Times New Roman" w:hAnsi="Times New Roman"/>
          <w:sz w:val="28"/>
          <w:szCs w:val="28"/>
        </w:rPr>
        <w:t>VIII</w:t>
      </w:r>
      <w:r w:rsidR="006473EB" w:rsidRPr="006473EB">
        <w:rPr>
          <w:rFonts w:ascii="Times New Roman" w:hAnsi="Times New Roman"/>
          <w:sz w:val="28"/>
          <w:szCs w:val="28"/>
          <w:lang w:val="ru-RU"/>
        </w:rPr>
        <w:t xml:space="preserve"> </w:t>
      </w:r>
      <w:r w:rsidR="006473EB">
        <w:rPr>
          <w:rFonts w:ascii="Times New Roman" w:hAnsi="Times New Roman"/>
          <w:sz w:val="28"/>
          <w:szCs w:val="28"/>
          <w:lang w:val="ru-RU"/>
        </w:rPr>
        <w:t xml:space="preserve">веке до н.э. </w:t>
      </w:r>
      <w:r w:rsidR="00232BCA">
        <w:rPr>
          <w:rFonts w:ascii="Times New Roman" w:hAnsi="Times New Roman"/>
          <w:sz w:val="28"/>
          <w:szCs w:val="28"/>
          <w:lang w:val="ru-RU"/>
        </w:rPr>
        <w:t>Вначале п</w:t>
      </w:r>
      <w:r w:rsidR="00D55B17">
        <w:rPr>
          <w:rFonts w:ascii="Times New Roman" w:hAnsi="Times New Roman"/>
          <w:sz w:val="28"/>
          <w:szCs w:val="28"/>
          <w:lang w:val="ru-RU"/>
        </w:rPr>
        <w:t>лемя этрусков (</w:t>
      </w:r>
      <w:r w:rsidR="00D55B17">
        <w:rPr>
          <w:rFonts w:ascii="Times New Roman" w:hAnsi="Times New Roman"/>
          <w:sz w:val="28"/>
          <w:szCs w:val="28"/>
        </w:rPr>
        <w:t>Etruscan</w:t>
      </w:r>
      <w:r w:rsidR="00D55B17" w:rsidRPr="00D55B17">
        <w:rPr>
          <w:rFonts w:ascii="Times New Roman" w:hAnsi="Times New Roman"/>
          <w:sz w:val="28"/>
          <w:szCs w:val="28"/>
          <w:lang w:val="ru-RU"/>
        </w:rPr>
        <w:t xml:space="preserve">) </w:t>
      </w:r>
      <w:r w:rsidR="00D55B17">
        <w:rPr>
          <w:rFonts w:ascii="Times New Roman" w:hAnsi="Times New Roman"/>
          <w:sz w:val="28"/>
          <w:szCs w:val="28"/>
          <w:lang w:val="ru-RU"/>
        </w:rPr>
        <w:t>обосновалось в Причерноморских степях и на побереж</w:t>
      </w:r>
      <w:r w:rsidR="00232BCA">
        <w:rPr>
          <w:rFonts w:ascii="Times New Roman" w:hAnsi="Times New Roman"/>
          <w:sz w:val="28"/>
          <w:szCs w:val="28"/>
          <w:lang w:val="ru-RU"/>
        </w:rPr>
        <w:t>ьях</w:t>
      </w:r>
      <w:r w:rsidR="00D55B17">
        <w:rPr>
          <w:rFonts w:ascii="Times New Roman" w:hAnsi="Times New Roman"/>
          <w:sz w:val="28"/>
          <w:szCs w:val="28"/>
          <w:lang w:val="ru-RU"/>
        </w:rPr>
        <w:t xml:space="preserve"> Азовского и Черного морей. Оттуда они отправились на кораблях через Босфор в Средиземноморье, где поселились в Этрурии на Апеннинах. Мы полагаем, что с усилением египетской цивилизации </w:t>
      </w:r>
      <w:r w:rsidR="00F75CF2">
        <w:rPr>
          <w:rFonts w:ascii="Times New Roman" w:hAnsi="Times New Roman"/>
          <w:sz w:val="28"/>
          <w:szCs w:val="28"/>
          <w:lang w:val="ru-RU"/>
        </w:rPr>
        <w:t xml:space="preserve">в Африке и Поволжье </w:t>
      </w:r>
      <w:r w:rsidR="00D55B17">
        <w:rPr>
          <w:rFonts w:ascii="Times New Roman" w:hAnsi="Times New Roman"/>
          <w:sz w:val="28"/>
          <w:szCs w:val="28"/>
          <w:lang w:val="ru-RU"/>
        </w:rPr>
        <w:t xml:space="preserve">и чуждого им верования египетских богов в </w:t>
      </w:r>
      <w:r w:rsidR="00D55B17">
        <w:rPr>
          <w:rFonts w:ascii="Times New Roman" w:hAnsi="Times New Roman"/>
          <w:sz w:val="28"/>
          <w:szCs w:val="28"/>
        </w:rPr>
        <w:t>VII</w:t>
      </w:r>
      <w:r w:rsidR="00D55B17" w:rsidRPr="00D55B17">
        <w:rPr>
          <w:rFonts w:ascii="Times New Roman" w:hAnsi="Times New Roman"/>
          <w:sz w:val="28"/>
          <w:szCs w:val="28"/>
          <w:lang w:val="ru-RU"/>
        </w:rPr>
        <w:t xml:space="preserve"> </w:t>
      </w:r>
      <w:r w:rsidR="00D55B17">
        <w:rPr>
          <w:rFonts w:ascii="Times New Roman" w:hAnsi="Times New Roman"/>
          <w:sz w:val="28"/>
          <w:szCs w:val="28"/>
          <w:lang w:val="ru-RU"/>
        </w:rPr>
        <w:t xml:space="preserve">веке до н.э. миграция усилилась. В это время в Египте были построены гигантские пирамиды в Гизе – Хеопса и Хефрена. Миграция этрусков привела к расцвету </w:t>
      </w:r>
      <w:r w:rsidR="008D43B4">
        <w:rPr>
          <w:rFonts w:ascii="Times New Roman" w:hAnsi="Times New Roman"/>
          <w:sz w:val="28"/>
          <w:szCs w:val="28"/>
          <w:lang w:val="ru-RU"/>
        </w:rPr>
        <w:t>древней</w:t>
      </w:r>
      <w:r w:rsidR="00D55B17">
        <w:rPr>
          <w:rFonts w:ascii="Times New Roman" w:hAnsi="Times New Roman"/>
          <w:sz w:val="28"/>
          <w:szCs w:val="28"/>
          <w:lang w:val="ru-RU"/>
        </w:rPr>
        <w:t xml:space="preserve"> поволжской цивилизации на Апеннинах. </w:t>
      </w:r>
      <w:r w:rsidR="00E47F5E">
        <w:rPr>
          <w:rFonts w:ascii="Times New Roman" w:hAnsi="Times New Roman"/>
          <w:sz w:val="28"/>
          <w:szCs w:val="28"/>
          <w:lang w:val="ru-RU"/>
        </w:rPr>
        <w:t xml:space="preserve">Связь этрусков с Поволжьем  прослеживается в имени богини Туран </w:t>
      </w:r>
      <w:r w:rsidR="00E47F5E" w:rsidRPr="00E47F5E">
        <w:rPr>
          <w:rFonts w:ascii="Times New Roman" w:hAnsi="Times New Roman"/>
          <w:sz w:val="28"/>
          <w:szCs w:val="28"/>
          <w:lang w:val="ru-RU"/>
        </w:rPr>
        <w:t>(</w:t>
      </w:r>
      <w:r w:rsidR="00E47F5E">
        <w:rPr>
          <w:rFonts w:ascii="Times New Roman" w:hAnsi="Times New Roman"/>
          <w:sz w:val="28"/>
          <w:szCs w:val="28"/>
        </w:rPr>
        <w:t>TuranMati</w:t>
      </w:r>
      <w:r w:rsidR="00E47F5E">
        <w:rPr>
          <w:rFonts w:ascii="Times New Roman" w:hAnsi="Times New Roman"/>
          <w:sz w:val="28"/>
          <w:szCs w:val="28"/>
          <w:lang w:val="ru-RU"/>
        </w:rPr>
        <w:t>, мать Туран), у римлян – Венеры. Булгары называ</w:t>
      </w:r>
      <w:r w:rsidR="0041796F">
        <w:rPr>
          <w:rFonts w:ascii="Times New Roman" w:hAnsi="Times New Roman"/>
          <w:sz w:val="28"/>
          <w:szCs w:val="28"/>
          <w:lang w:val="ru-RU"/>
        </w:rPr>
        <w:t>ли</w:t>
      </w:r>
      <w:r w:rsidR="00E47F5E">
        <w:rPr>
          <w:rFonts w:ascii="Times New Roman" w:hAnsi="Times New Roman"/>
          <w:sz w:val="28"/>
          <w:szCs w:val="28"/>
          <w:lang w:val="ru-RU"/>
        </w:rPr>
        <w:t xml:space="preserve"> свою державу Туран. </w:t>
      </w:r>
      <w:r w:rsidR="003A47F6">
        <w:rPr>
          <w:rFonts w:ascii="Times New Roman" w:hAnsi="Times New Roman"/>
          <w:sz w:val="28"/>
          <w:szCs w:val="28"/>
          <w:lang w:val="ru-RU"/>
        </w:rPr>
        <w:t>Женой Аскания, он же фараон Ити</w:t>
      </w:r>
      <w:r w:rsidR="00C73863">
        <w:rPr>
          <w:rFonts w:ascii="Times New Roman" w:hAnsi="Times New Roman"/>
          <w:sz w:val="28"/>
          <w:szCs w:val="28"/>
          <w:lang w:val="ru-RU"/>
        </w:rPr>
        <w:t xml:space="preserve"> и строитель Альба Лонга</w:t>
      </w:r>
      <w:r w:rsidR="003A47F6">
        <w:rPr>
          <w:rFonts w:ascii="Times New Roman" w:hAnsi="Times New Roman"/>
          <w:sz w:val="28"/>
          <w:szCs w:val="28"/>
          <w:lang w:val="ru-RU"/>
        </w:rPr>
        <w:t xml:space="preserve">, была Туран. </w:t>
      </w:r>
      <w:r w:rsidR="00E47F5E">
        <w:rPr>
          <w:rFonts w:ascii="Times New Roman" w:hAnsi="Times New Roman"/>
          <w:sz w:val="28"/>
          <w:szCs w:val="28"/>
          <w:lang w:val="ru-RU"/>
        </w:rPr>
        <w:t>Язык этрусков был ветвью древнего языка Руси, близкого к санскриту.</w:t>
      </w:r>
    </w:p>
    <w:p w:rsidR="008D43B4" w:rsidRPr="008D43B4" w:rsidRDefault="00D55B17">
      <w:pPr>
        <w:rPr>
          <w:rFonts w:ascii="Times New Roman" w:hAnsi="Times New Roman"/>
          <w:sz w:val="28"/>
          <w:szCs w:val="28"/>
          <w:lang w:val="ru-RU"/>
        </w:rPr>
      </w:pPr>
      <w:r>
        <w:rPr>
          <w:rFonts w:ascii="Times New Roman" w:hAnsi="Times New Roman"/>
          <w:sz w:val="28"/>
          <w:szCs w:val="28"/>
          <w:lang w:val="ru-RU"/>
        </w:rPr>
        <w:t xml:space="preserve"> </w:t>
      </w:r>
      <w:r w:rsidR="003F53FA">
        <w:rPr>
          <w:rFonts w:ascii="Times New Roman" w:hAnsi="Times New Roman"/>
          <w:sz w:val="28"/>
          <w:szCs w:val="28"/>
          <w:lang w:val="ru-RU"/>
        </w:rPr>
        <w:t xml:space="preserve">Ко времени создания Рима </w:t>
      </w:r>
      <w:r w:rsidR="00DD3B34">
        <w:rPr>
          <w:rFonts w:ascii="Times New Roman" w:hAnsi="Times New Roman"/>
          <w:sz w:val="28"/>
          <w:szCs w:val="28"/>
          <w:lang w:val="ru-RU"/>
        </w:rPr>
        <w:t xml:space="preserve">в 753 году до н.э., природа планеты зализала раны, нанесенные Потопом или Катастрофой бронзового века в </w:t>
      </w:r>
      <w:r w:rsidR="00DD3B34">
        <w:rPr>
          <w:rFonts w:ascii="Times New Roman" w:hAnsi="Times New Roman"/>
          <w:sz w:val="28"/>
          <w:szCs w:val="28"/>
        </w:rPr>
        <w:t>XIII</w:t>
      </w:r>
      <w:r w:rsidR="00DD3B34">
        <w:rPr>
          <w:rFonts w:ascii="Times New Roman" w:hAnsi="Times New Roman"/>
          <w:sz w:val="28"/>
          <w:szCs w:val="28"/>
          <w:lang w:val="ru-RU"/>
        </w:rPr>
        <w:t xml:space="preserve"> веке до н.э. </w:t>
      </w:r>
      <w:r w:rsidR="00912683">
        <w:rPr>
          <w:rFonts w:ascii="Times New Roman" w:hAnsi="Times New Roman"/>
          <w:sz w:val="28"/>
          <w:szCs w:val="28"/>
          <w:lang w:val="ru-RU"/>
        </w:rPr>
        <w:t>Линии морей и океанов изменились, что привело к образованию плодородн</w:t>
      </w:r>
      <w:r w:rsidR="00F16D8C">
        <w:rPr>
          <w:rFonts w:ascii="Times New Roman" w:hAnsi="Times New Roman"/>
          <w:sz w:val="28"/>
          <w:szCs w:val="28"/>
          <w:lang w:val="ru-RU"/>
        </w:rPr>
        <w:t>ой</w:t>
      </w:r>
      <w:r w:rsidR="00912683">
        <w:rPr>
          <w:rFonts w:ascii="Times New Roman" w:hAnsi="Times New Roman"/>
          <w:sz w:val="28"/>
          <w:szCs w:val="28"/>
          <w:lang w:val="ru-RU"/>
        </w:rPr>
        <w:t xml:space="preserve"> равнин</w:t>
      </w:r>
      <w:r w:rsidR="00F16D8C">
        <w:rPr>
          <w:rFonts w:ascii="Times New Roman" w:hAnsi="Times New Roman"/>
          <w:sz w:val="28"/>
          <w:szCs w:val="28"/>
          <w:lang w:val="ru-RU"/>
        </w:rPr>
        <w:t>ы</w:t>
      </w:r>
      <w:r w:rsidR="00912683">
        <w:rPr>
          <w:rFonts w:ascii="Times New Roman" w:hAnsi="Times New Roman"/>
          <w:sz w:val="28"/>
          <w:szCs w:val="28"/>
          <w:lang w:val="ru-RU"/>
        </w:rPr>
        <w:t xml:space="preserve"> в регионе, лежащ</w:t>
      </w:r>
      <w:r w:rsidR="00F16D8C">
        <w:rPr>
          <w:rFonts w:ascii="Times New Roman" w:hAnsi="Times New Roman"/>
          <w:sz w:val="28"/>
          <w:szCs w:val="28"/>
          <w:lang w:val="ru-RU"/>
        </w:rPr>
        <w:t>е</w:t>
      </w:r>
      <w:r w:rsidR="00912683">
        <w:rPr>
          <w:rFonts w:ascii="Times New Roman" w:hAnsi="Times New Roman"/>
          <w:sz w:val="28"/>
          <w:szCs w:val="28"/>
          <w:lang w:val="ru-RU"/>
        </w:rPr>
        <w:t>м между Доном и Волгой.</w:t>
      </w:r>
      <w:r w:rsidR="00F16D8C">
        <w:rPr>
          <w:rFonts w:ascii="Times New Roman" w:hAnsi="Times New Roman"/>
          <w:sz w:val="28"/>
          <w:szCs w:val="28"/>
          <w:lang w:val="ru-RU"/>
        </w:rPr>
        <w:t xml:space="preserve"> Равнина</w:t>
      </w:r>
      <w:r w:rsidR="00912683">
        <w:rPr>
          <w:rFonts w:ascii="Times New Roman" w:hAnsi="Times New Roman"/>
          <w:sz w:val="28"/>
          <w:szCs w:val="28"/>
          <w:lang w:val="ru-RU"/>
        </w:rPr>
        <w:t xml:space="preserve"> получила название Кубань в честь Бога Отца Куба</w:t>
      </w:r>
      <w:r w:rsidR="002D7ABF">
        <w:rPr>
          <w:rFonts w:ascii="Times New Roman" w:hAnsi="Times New Roman"/>
          <w:sz w:val="28"/>
          <w:szCs w:val="28"/>
          <w:lang w:val="ru-RU"/>
        </w:rPr>
        <w:t>ра</w:t>
      </w:r>
      <w:r w:rsidR="00912683">
        <w:rPr>
          <w:rFonts w:ascii="Times New Roman" w:hAnsi="Times New Roman"/>
          <w:sz w:val="28"/>
          <w:szCs w:val="28"/>
          <w:lang w:val="ru-RU"/>
        </w:rPr>
        <w:t xml:space="preserve">. Булгары называли </w:t>
      </w:r>
      <w:r w:rsidR="002D7ABF">
        <w:rPr>
          <w:rFonts w:ascii="Times New Roman" w:hAnsi="Times New Roman"/>
          <w:sz w:val="28"/>
          <w:szCs w:val="28"/>
          <w:lang w:val="ru-RU"/>
        </w:rPr>
        <w:t>Бога</w:t>
      </w:r>
      <w:r w:rsidR="00912683">
        <w:rPr>
          <w:rFonts w:ascii="Times New Roman" w:hAnsi="Times New Roman"/>
          <w:sz w:val="28"/>
          <w:szCs w:val="28"/>
          <w:lang w:val="ru-RU"/>
        </w:rPr>
        <w:t xml:space="preserve"> Куб (Бог Солнца) – Ар (Голова).</w:t>
      </w:r>
      <w:r w:rsidR="008D43B4">
        <w:rPr>
          <w:rFonts w:ascii="Times New Roman" w:hAnsi="Times New Roman"/>
          <w:sz w:val="28"/>
          <w:szCs w:val="28"/>
          <w:lang w:val="ru-RU"/>
        </w:rPr>
        <w:t xml:space="preserve"> В </w:t>
      </w:r>
      <w:r w:rsidR="00F75CF2">
        <w:rPr>
          <w:rFonts w:ascii="Times New Roman" w:hAnsi="Times New Roman"/>
          <w:sz w:val="28"/>
          <w:szCs w:val="28"/>
          <w:lang w:val="ru-RU"/>
        </w:rPr>
        <w:t xml:space="preserve">результате </w:t>
      </w:r>
      <w:r w:rsidR="00F16D8C">
        <w:rPr>
          <w:rFonts w:ascii="Times New Roman" w:hAnsi="Times New Roman"/>
          <w:sz w:val="28"/>
          <w:szCs w:val="28"/>
          <w:lang w:val="ru-RU"/>
        </w:rPr>
        <w:t xml:space="preserve">геофизических процессов </w:t>
      </w:r>
      <w:r w:rsidR="00F75CF2">
        <w:rPr>
          <w:rFonts w:ascii="Times New Roman" w:hAnsi="Times New Roman"/>
          <w:sz w:val="28"/>
          <w:szCs w:val="28"/>
          <w:lang w:val="ru-RU"/>
        </w:rPr>
        <w:t>в Ч</w:t>
      </w:r>
      <w:r w:rsidR="008D43B4">
        <w:rPr>
          <w:rFonts w:ascii="Times New Roman" w:hAnsi="Times New Roman"/>
          <w:sz w:val="28"/>
          <w:szCs w:val="28"/>
          <w:lang w:val="ru-RU"/>
        </w:rPr>
        <w:t xml:space="preserve">ерноморском регионе </w:t>
      </w:r>
      <w:r w:rsidR="009B0715">
        <w:rPr>
          <w:rFonts w:ascii="Times New Roman" w:hAnsi="Times New Roman"/>
          <w:sz w:val="28"/>
          <w:szCs w:val="28"/>
          <w:lang w:val="ru-RU"/>
        </w:rPr>
        <w:t>сложилось</w:t>
      </w:r>
      <w:r w:rsidR="008D43B4" w:rsidRPr="008D43B4">
        <w:rPr>
          <w:rFonts w:ascii="Times New Roman" w:hAnsi="Times New Roman"/>
          <w:sz w:val="28"/>
          <w:szCs w:val="28"/>
          <w:lang w:val="ru-RU"/>
        </w:rPr>
        <w:t xml:space="preserve"> уникальн</w:t>
      </w:r>
      <w:r w:rsidR="009B0715">
        <w:rPr>
          <w:rFonts w:ascii="Times New Roman" w:hAnsi="Times New Roman"/>
          <w:sz w:val="28"/>
          <w:szCs w:val="28"/>
          <w:lang w:val="ru-RU"/>
        </w:rPr>
        <w:t>ое</w:t>
      </w:r>
      <w:r w:rsidR="008D43B4" w:rsidRPr="008D43B4">
        <w:rPr>
          <w:rFonts w:ascii="Times New Roman" w:hAnsi="Times New Roman"/>
          <w:sz w:val="28"/>
          <w:szCs w:val="28"/>
          <w:lang w:val="ru-RU"/>
        </w:rPr>
        <w:t xml:space="preserve"> природн</w:t>
      </w:r>
      <w:r w:rsidR="009B0715">
        <w:rPr>
          <w:rFonts w:ascii="Times New Roman" w:hAnsi="Times New Roman"/>
          <w:sz w:val="28"/>
          <w:szCs w:val="28"/>
          <w:lang w:val="ru-RU"/>
        </w:rPr>
        <w:t>ое</w:t>
      </w:r>
      <w:r w:rsidR="008D43B4" w:rsidRPr="008D43B4">
        <w:rPr>
          <w:rFonts w:ascii="Times New Roman" w:hAnsi="Times New Roman"/>
          <w:sz w:val="28"/>
          <w:szCs w:val="28"/>
          <w:lang w:val="ru-RU"/>
        </w:rPr>
        <w:t xml:space="preserve"> явлени</w:t>
      </w:r>
      <w:r w:rsidR="009B0715">
        <w:rPr>
          <w:rFonts w:ascii="Times New Roman" w:hAnsi="Times New Roman"/>
          <w:sz w:val="28"/>
          <w:szCs w:val="28"/>
          <w:lang w:val="ru-RU"/>
        </w:rPr>
        <w:t>е</w:t>
      </w:r>
      <w:r w:rsidR="00561937">
        <w:rPr>
          <w:rFonts w:ascii="Times New Roman" w:hAnsi="Times New Roman"/>
          <w:sz w:val="28"/>
          <w:szCs w:val="28"/>
          <w:lang w:val="ru-RU"/>
        </w:rPr>
        <w:t xml:space="preserve"> </w:t>
      </w:r>
      <w:r w:rsidR="00561937" w:rsidRPr="00F75CF2">
        <w:rPr>
          <w:rFonts w:ascii="Times New Roman" w:hAnsi="Times New Roman"/>
          <w:sz w:val="28"/>
          <w:szCs w:val="28"/>
          <w:lang w:val="ru-RU"/>
        </w:rPr>
        <w:t>[9]</w:t>
      </w:r>
      <w:r w:rsidR="008D43B4" w:rsidRPr="008D43B4">
        <w:rPr>
          <w:rFonts w:ascii="Times New Roman" w:hAnsi="Times New Roman"/>
          <w:sz w:val="28"/>
          <w:szCs w:val="28"/>
          <w:lang w:val="ru-RU"/>
        </w:rPr>
        <w:t>.</w:t>
      </w:r>
    </w:p>
    <w:p w:rsidR="008D43B4" w:rsidRPr="008D43B4" w:rsidRDefault="008D43B4" w:rsidP="008D43B4">
      <w:pPr>
        <w:rPr>
          <w:rStyle w:val="apple-converted-space"/>
          <w:rFonts w:ascii="Times New Roman" w:hAnsi="Times New Roman"/>
          <w:sz w:val="28"/>
          <w:szCs w:val="28"/>
          <w:lang w:val="ru-RU"/>
        </w:rPr>
      </w:pPr>
      <w:r w:rsidRPr="008D43B4">
        <w:rPr>
          <w:rFonts w:ascii="Times New Roman" w:hAnsi="Times New Roman"/>
          <w:sz w:val="28"/>
          <w:szCs w:val="28"/>
          <w:lang w:val="ru-RU"/>
        </w:rPr>
        <w:t xml:space="preserve"> </w:t>
      </w:r>
      <w:r w:rsidRPr="008D43B4">
        <w:rPr>
          <w:rStyle w:val="apple-converted-space"/>
          <w:rFonts w:ascii="Times New Roman" w:hAnsi="Times New Roman"/>
          <w:sz w:val="28"/>
          <w:szCs w:val="28"/>
          <w:lang w:val="ru-RU"/>
        </w:rPr>
        <w:t xml:space="preserve">Суть явления заключается в существовании в течение 90% времени года стабильного и устойчивого северо-восточного ветра, который </w:t>
      </w:r>
      <w:r w:rsidR="009B0715">
        <w:rPr>
          <w:rStyle w:val="apple-converted-space"/>
          <w:rFonts w:ascii="Times New Roman" w:hAnsi="Times New Roman"/>
          <w:sz w:val="28"/>
          <w:szCs w:val="28"/>
          <w:lang w:val="ru-RU"/>
        </w:rPr>
        <w:t>греки назвали Борей</w:t>
      </w:r>
      <w:r w:rsidRPr="008D43B4">
        <w:rPr>
          <w:rStyle w:val="apple-converted-space"/>
          <w:rFonts w:ascii="Times New Roman" w:hAnsi="Times New Roman"/>
          <w:sz w:val="28"/>
          <w:szCs w:val="28"/>
          <w:lang w:val="ru-RU"/>
        </w:rPr>
        <w:t xml:space="preserve">. Он постоянно дует в сторону пролива </w:t>
      </w:r>
      <w:r w:rsidR="00561937">
        <w:rPr>
          <w:rStyle w:val="apple-converted-space"/>
          <w:rFonts w:ascii="Times New Roman" w:hAnsi="Times New Roman"/>
          <w:sz w:val="28"/>
          <w:szCs w:val="28"/>
          <w:lang w:val="ru-RU"/>
        </w:rPr>
        <w:t xml:space="preserve">Босфор </w:t>
      </w:r>
      <w:r w:rsidRPr="008D43B4">
        <w:rPr>
          <w:rStyle w:val="apple-converted-space"/>
          <w:rFonts w:ascii="Times New Roman" w:hAnsi="Times New Roman"/>
          <w:sz w:val="28"/>
          <w:szCs w:val="28"/>
          <w:lang w:val="ru-RU"/>
        </w:rPr>
        <w:t>и не меняет своего направления. Средняя скорость превышает 5,7 м/с или 20 км/час. Этот ветер прослеживается в виде коридора, шириной более 100 км от Босфора, расширяясь размером до 200</w:t>
      </w:r>
      <w:r w:rsidR="00F75CF2">
        <w:rPr>
          <w:rStyle w:val="apple-converted-space"/>
          <w:rFonts w:ascii="Times New Roman" w:hAnsi="Times New Roman"/>
          <w:sz w:val="28"/>
          <w:szCs w:val="28"/>
          <w:lang w:val="ru-RU"/>
        </w:rPr>
        <w:t>–</w:t>
      </w:r>
      <w:r w:rsidRPr="008D43B4">
        <w:rPr>
          <w:rStyle w:val="apple-converted-space"/>
          <w:rFonts w:ascii="Times New Roman" w:hAnsi="Times New Roman"/>
          <w:sz w:val="28"/>
          <w:szCs w:val="28"/>
          <w:lang w:val="ru-RU"/>
        </w:rPr>
        <w:t xml:space="preserve">300 км, вплоть до территории Кубани. </w:t>
      </w:r>
      <w:r w:rsidR="00561937">
        <w:rPr>
          <w:rStyle w:val="apple-converted-space"/>
          <w:rFonts w:ascii="Times New Roman" w:hAnsi="Times New Roman"/>
          <w:sz w:val="28"/>
          <w:szCs w:val="28"/>
          <w:lang w:val="ru-RU"/>
        </w:rPr>
        <w:t xml:space="preserve">Поэтому </w:t>
      </w:r>
      <w:r w:rsidRPr="008D43B4">
        <w:rPr>
          <w:rStyle w:val="apple-converted-space"/>
          <w:rFonts w:ascii="Times New Roman" w:hAnsi="Times New Roman"/>
          <w:sz w:val="28"/>
          <w:szCs w:val="28"/>
          <w:lang w:val="ru-RU"/>
        </w:rPr>
        <w:t>первые города Боспорского царства возникли именно в этом ветровом коридоре. Таким образом, мы имеем дело с природным транспортным маршрутом, длиною около 800 км по прямой линии.</w:t>
      </w:r>
    </w:p>
    <w:p w:rsidR="008D43B4" w:rsidRDefault="008D43B4" w:rsidP="008D43B4">
      <w:pPr>
        <w:rPr>
          <w:rStyle w:val="apple-converted-space"/>
          <w:rFonts w:ascii="Times New Roman" w:hAnsi="Times New Roman"/>
          <w:sz w:val="28"/>
          <w:szCs w:val="28"/>
          <w:lang w:val="ru-RU"/>
        </w:rPr>
      </w:pPr>
      <w:r w:rsidRPr="008D43B4">
        <w:rPr>
          <w:rStyle w:val="apple-converted-space"/>
          <w:rFonts w:ascii="Times New Roman" w:hAnsi="Times New Roman"/>
          <w:sz w:val="28"/>
          <w:szCs w:val="28"/>
          <w:lang w:val="ru-RU"/>
        </w:rPr>
        <w:t xml:space="preserve"> Если вы находитесь на </w:t>
      </w:r>
      <w:r w:rsidR="00561937">
        <w:rPr>
          <w:rStyle w:val="apple-converted-space"/>
          <w:rFonts w:ascii="Times New Roman" w:hAnsi="Times New Roman"/>
          <w:sz w:val="28"/>
          <w:szCs w:val="28"/>
          <w:lang w:val="ru-RU"/>
        </w:rPr>
        <w:t>побережье</w:t>
      </w:r>
      <w:r w:rsidRPr="008D43B4">
        <w:rPr>
          <w:rStyle w:val="apple-converted-space"/>
          <w:rFonts w:ascii="Times New Roman" w:hAnsi="Times New Roman"/>
          <w:sz w:val="28"/>
          <w:szCs w:val="28"/>
          <w:lang w:val="ru-RU"/>
        </w:rPr>
        <w:t xml:space="preserve"> Кубани, то после уборки урожая вы имеете прекрасную возможность, поставив паруса на корабле, плыть строго на пролив Босфор, даже не управляя оным. Ровно через двое суток вы </w:t>
      </w:r>
      <w:r w:rsidRPr="008D43B4">
        <w:rPr>
          <w:rStyle w:val="apple-converted-space"/>
          <w:rFonts w:ascii="Times New Roman" w:hAnsi="Times New Roman"/>
          <w:sz w:val="28"/>
          <w:szCs w:val="28"/>
          <w:lang w:val="ru-RU"/>
        </w:rPr>
        <w:lastRenderedPageBreak/>
        <w:t xml:space="preserve">попадете на Босфор и в бухту </w:t>
      </w:r>
      <w:r w:rsidR="00561937">
        <w:rPr>
          <w:rStyle w:val="apple-converted-space"/>
          <w:rFonts w:ascii="Times New Roman" w:hAnsi="Times New Roman"/>
          <w:sz w:val="28"/>
          <w:szCs w:val="28"/>
          <w:lang w:val="ru-RU"/>
        </w:rPr>
        <w:t>З</w:t>
      </w:r>
      <w:r w:rsidRPr="008D43B4">
        <w:rPr>
          <w:rStyle w:val="apple-converted-space"/>
          <w:rFonts w:ascii="Times New Roman" w:hAnsi="Times New Roman"/>
          <w:sz w:val="28"/>
          <w:szCs w:val="28"/>
          <w:lang w:val="ru-RU"/>
        </w:rPr>
        <w:t xml:space="preserve">олотой Рог, что в Византии, позднем Новом Риме или Константинополе. </w:t>
      </w:r>
      <w:proofErr w:type="gramStart"/>
      <w:r w:rsidRPr="008D43B4">
        <w:rPr>
          <w:rStyle w:val="apple-converted-space"/>
          <w:rFonts w:ascii="Times New Roman" w:hAnsi="Times New Roman"/>
          <w:sz w:val="28"/>
          <w:szCs w:val="28"/>
          <w:lang w:val="ru-RU"/>
        </w:rPr>
        <w:t>Обратно удобно двигаться весной и летом на веслах вдоль берегов Каппадокии, затем на парусах на север, доставляя на северо-восток Черного моря товары и вырученные деньги от продажи зерна, меда, пеньки, льна, мехов и других товаров севера</w:t>
      </w:r>
      <w:r w:rsidR="00F16D8C">
        <w:rPr>
          <w:rStyle w:val="apple-converted-space"/>
          <w:rFonts w:ascii="Times New Roman" w:hAnsi="Times New Roman"/>
          <w:sz w:val="28"/>
          <w:szCs w:val="28"/>
          <w:lang w:val="ru-RU"/>
        </w:rPr>
        <w:t>:</w:t>
      </w:r>
      <w:r w:rsidRPr="008D43B4">
        <w:rPr>
          <w:rStyle w:val="apple-converted-space"/>
          <w:rFonts w:ascii="Times New Roman" w:hAnsi="Times New Roman"/>
          <w:sz w:val="28"/>
          <w:szCs w:val="28"/>
          <w:lang w:val="ru-RU"/>
        </w:rPr>
        <w:t xml:space="preserve"> руд</w:t>
      </w:r>
      <w:r w:rsidR="00F16D8C">
        <w:rPr>
          <w:rStyle w:val="apple-converted-space"/>
          <w:rFonts w:ascii="Times New Roman" w:hAnsi="Times New Roman"/>
          <w:sz w:val="28"/>
          <w:szCs w:val="28"/>
          <w:lang w:val="ru-RU"/>
        </w:rPr>
        <w:t>ы</w:t>
      </w:r>
      <w:r w:rsidRPr="008D43B4">
        <w:rPr>
          <w:rStyle w:val="apple-converted-space"/>
          <w:rFonts w:ascii="Times New Roman" w:hAnsi="Times New Roman"/>
          <w:sz w:val="28"/>
          <w:szCs w:val="28"/>
          <w:lang w:val="ru-RU"/>
        </w:rPr>
        <w:t>, золот</w:t>
      </w:r>
      <w:r w:rsidR="00F16D8C">
        <w:rPr>
          <w:rStyle w:val="apple-converted-space"/>
          <w:rFonts w:ascii="Times New Roman" w:hAnsi="Times New Roman"/>
          <w:sz w:val="28"/>
          <w:szCs w:val="28"/>
          <w:lang w:val="ru-RU"/>
        </w:rPr>
        <w:t>а</w:t>
      </w:r>
      <w:r w:rsidRPr="008D43B4">
        <w:rPr>
          <w:rStyle w:val="apple-converted-space"/>
          <w:rFonts w:ascii="Times New Roman" w:hAnsi="Times New Roman"/>
          <w:sz w:val="28"/>
          <w:szCs w:val="28"/>
          <w:lang w:val="ru-RU"/>
        </w:rPr>
        <w:t>, серебр</w:t>
      </w:r>
      <w:r w:rsidR="00F16D8C">
        <w:rPr>
          <w:rStyle w:val="apple-converted-space"/>
          <w:rFonts w:ascii="Times New Roman" w:hAnsi="Times New Roman"/>
          <w:sz w:val="28"/>
          <w:szCs w:val="28"/>
          <w:lang w:val="ru-RU"/>
        </w:rPr>
        <w:t>а</w:t>
      </w:r>
      <w:r w:rsidRPr="008D43B4">
        <w:rPr>
          <w:rStyle w:val="apple-converted-space"/>
          <w:rFonts w:ascii="Times New Roman" w:hAnsi="Times New Roman"/>
          <w:sz w:val="28"/>
          <w:szCs w:val="28"/>
          <w:lang w:val="ru-RU"/>
        </w:rPr>
        <w:t>, мед</w:t>
      </w:r>
      <w:r w:rsidR="00F16D8C">
        <w:rPr>
          <w:rStyle w:val="apple-converted-space"/>
          <w:rFonts w:ascii="Times New Roman" w:hAnsi="Times New Roman"/>
          <w:sz w:val="28"/>
          <w:szCs w:val="28"/>
          <w:lang w:val="ru-RU"/>
        </w:rPr>
        <w:t>и</w:t>
      </w:r>
      <w:r w:rsidRPr="008D43B4">
        <w:rPr>
          <w:rStyle w:val="apple-converted-space"/>
          <w:rFonts w:ascii="Times New Roman" w:hAnsi="Times New Roman"/>
          <w:sz w:val="28"/>
          <w:szCs w:val="28"/>
          <w:lang w:val="ru-RU"/>
        </w:rPr>
        <w:t>, желез</w:t>
      </w:r>
      <w:r w:rsidR="00F16D8C">
        <w:rPr>
          <w:rStyle w:val="apple-converted-space"/>
          <w:rFonts w:ascii="Times New Roman" w:hAnsi="Times New Roman"/>
          <w:sz w:val="28"/>
          <w:szCs w:val="28"/>
          <w:lang w:val="ru-RU"/>
        </w:rPr>
        <w:t>а</w:t>
      </w:r>
      <w:r w:rsidRPr="008D43B4">
        <w:rPr>
          <w:rStyle w:val="apple-converted-space"/>
          <w:rFonts w:ascii="Times New Roman" w:hAnsi="Times New Roman"/>
          <w:sz w:val="28"/>
          <w:szCs w:val="28"/>
          <w:lang w:val="ru-RU"/>
        </w:rPr>
        <w:t>, лес</w:t>
      </w:r>
      <w:r w:rsidR="00F16D8C">
        <w:rPr>
          <w:rStyle w:val="apple-converted-space"/>
          <w:rFonts w:ascii="Times New Roman" w:hAnsi="Times New Roman"/>
          <w:sz w:val="28"/>
          <w:szCs w:val="28"/>
          <w:lang w:val="ru-RU"/>
        </w:rPr>
        <w:t>а</w:t>
      </w:r>
      <w:r w:rsidRPr="008D43B4">
        <w:rPr>
          <w:rStyle w:val="apple-converted-space"/>
          <w:rFonts w:ascii="Times New Roman" w:hAnsi="Times New Roman"/>
          <w:sz w:val="28"/>
          <w:szCs w:val="28"/>
          <w:lang w:val="ru-RU"/>
        </w:rPr>
        <w:t xml:space="preserve"> и др</w:t>
      </w:r>
      <w:r w:rsidR="00953723">
        <w:rPr>
          <w:rStyle w:val="apple-converted-space"/>
          <w:rFonts w:ascii="Times New Roman" w:hAnsi="Times New Roman"/>
          <w:sz w:val="28"/>
          <w:szCs w:val="28"/>
          <w:lang w:val="ru-RU"/>
        </w:rPr>
        <w:t>.</w:t>
      </w:r>
      <w:r w:rsidRPr="008D43B4">
        <w:rPr>
          <w:rStyle w:val="apple-converted-space"/>
          <w:rFonts w:ascii="Times New Roman" w:hAnsi="Times New Roman"/>
          <w:sz w:val="28"/>
          <w:szCs w:val="28"/>
          <w:lang w:val="ru-RU"/>
        </w:rPr>
        <w:t xml:space="preserve"> </w:t>
      </w:r>
      <w:r w:rsidR="00953723">
        <w:rPr>
          <w:rStyle w:val="apple-converted-space"/>
          <w:rFonts w:ascii="Times New Roman" w:hAnsi="Times New Roman"/>
          <w:sz w:val="28"/>
          <w:szCs w:val="28"/>
          <w:lang w:val="ru-RU"/>
        </w:rPr>
        <w:t>Обратно</w:t>
      </w:r>
      <w:r w:rsidRPr="00953723">
        <w:rPr>
          <w:rStyle w:val="apple-converted-space"/>
          <w:rFonts w:ascii="Times New Roman" w:hAnsi="Times New Roman"/>
          <w:sz w:val="28"/>
          <w:szCs w:val="28"/>
          <w:lang w:val="ru-RU"/>
        </w:rPr>
        <w:t xml:space="preserve"> в </w:t>
      </w:r>
      <w:r w:rsidR="00953723">
        <w:rPr>
          <w:rStyle w:val="apple-converted-space"/>
          <w:rFonts w:ascii="Times New Roman" w:hAnsi="Times New Roman"/>
          <w:sz w:val="28"/>
          <w:szCs w:val="28"/>
          <w:lang w:val="ru-RU"/>
        </w:rPr>
        <w:t xml:space="preserve">Древний </w:t>
      </w:r>
      <w:r w:rsidRPr="00953723">
        <w:rPr>
          <w:rStyle w:val="apple-converted-space"/>
          <w:rFonts w:ascii="Times New Roman" w:hAnsi="Times New Roman"/>
          <w:sz w:val="28"/>
          <w:szCs w:val="28"/>
          <w:lang w:val="ru-RU"/>
        </w:rPr>
        <w:t>Рим перевозились предметы искусства, оружие и украшения.</w:t>
      </w:r>
      <w:proofErr w:type="gramEnd"/>
    </w:p>
    <w:p w:rsidR="0084663C" w:rsidRDefault="00953723" w:rsidP="008D43B4">
      <w:pPr>
        <w:rPr>
          <w:rStyle w:val="apple-converted-space"/>
          <w:rFonts w:ascii="Times New Roman" w:hAnsi="Times New Roman"/>
          <w:sz w:val="28"/>
          <w:szCs w:val="28"/>
          <w:lang w:val="ru-RU"/>
        </w:rPr>
      </w:pPr>
      <w:r>
        <w:rPr>
          <w:rStyle w:val="apple-converted-space"/>
          <w:rFonts w:ascii="Times New Roman" w:hAnsi="Times New Roman"/>
          <w:sz w:val="28"/>
          <w:szCs w:val="28"/>
          <w:lang w:val="ru-RU"/>
        </w:rPr>
        <w:t xml:space="preserve"> Таким образом, новым транспортным коридором Черного моря </w:t>
      </w:r>
      <w:r w:rsidR="00F75CF2">
        <w:rPr>
          <w:rStyle w:val="apple-converted-space"/>
          <w:rFonts w:ascii="Times New Roman" w:hAnsi="Times New Roman"/>
          <w:sz w:val="28"/>
          <w:szCs w:val="28"/>
          <w:lang w:val="ru-RU"/>
        </w:rPr>
        <w:t xml:space="preserve">первыми воспользовались </w:t>
      </w:r>
      <w:r>
        <w:rPr>
          <w:rStyle w:val="apple-converted-space"/>
          <w:rFonts w:ascii="Times New Roman" w:hAnsi="Times New Roman"/>
          <w:sz w:val="28"/>
          <w:szCs w:val="28"/>
          <w:lang w:val="ru-RU"/>
        </w:rPr>
        <w:t>этруски, которые со временем стали переносить топонимы Поволжья</w:t>
      </w:r>
      <w:r w:rsidR="0084663C">
        <w:rPr>
          <w:rStyle w:val="apple-converted-space"/>
          <w:rFonts w:ascii="Times New Roman" w:hAnsi="Times New Roman"/>
          <w:sz w:val="28"/>
          <w:szCs w:val="28"/>
          <w:lang w:val="ru-RU"/>
        </w:rPr>
        <w:t>,</w:t>
      </w:r>
      <w:r>
        <w:rPr>
          <w:rStyle w:val="apple-converted-space"/>
          <w:rFonts w:ascii="Times New Roman" w:hAnsi="Times New Roman"/>
          <w:sz w:val="28"/>
          <w:szCs w:val="28"/>
          <w:lang w:val="ru-RU"/>
        </w:rPr>
        <w:t xml:space="preserve"> Дона </w:t>
      </w:r>
      <w:r w:rsidR="0084663C">
        <w:rPr>
          <w:rStyle w:val="apple-converted-space"/>
          <w:rFonts w:ascii="Times New Roman" w:hAnsi="Times New Roman"/>
          <w:sz w:val="28"/>
          <w:szCs w:val="28"/>
          <w:lang w:val="ru-RU"/>
        </w:rPr>
        <w:t xml:space="preserve">и Кавказа </w:t>
      </w:r>
      <w:r>
        <w:rPr>
          <w:rStyle w:val="apple-converted-space"/>
          <w:rFonts w:ascii="Times New Roman" w:hAnsi="Times New Roman"/>
          <w:sz w:val="28"/>
          <w:szCs w:val="28"/>
          <w:lang w:val="ru-RU"/>
        </w:rPr>
        <w:t>на Апеннины.</w:t>
      </w:r>
      <w:r w:rsidR="00BA3A57">
        <w:rPr>
          <w:rStyle w:val="apple-converted-space"/>
          <w:rFonts w:ascii="Times New Roman" w:hAnsi="Times New Roman"/>
          <w:sz w:val="28"/>
          <w:szCs w:val="28"/>
          <w:lang w:val="ru-RU"/>
        </w:rPr>
        <w:t xml:space="preserve"> Судоходный маршрут из Рима на Запад </w:t>
      </w:r>
      <w:r w:rsidR="0084663C">
        <w:rPr>
          <w:rStyle w:val="apple-converted-space"/>
          <w:rFonts w:ascii="Times New Roman" w:hAnsi="Times New Roman"/>
          <w:sz w:val="28"/>
          <w:szCs w:val="28"/>
          <w:lang w:val="ru-RU"/>
        </w:rPr>
        <w:t>в</w:t>
      </w:r>
      <w:r w:rsidR="00BA3A57">
        <w:rPr>
          <w:rStyle w:val="apple-converted-space"/>
          <w:rFonts w:ascii="Times New Roman" w:hAnsi="Times New Roman"/>
          <w:sz w:val="28"/>
          <w:szCs w:val="28"/>
          <w:lang w:val="ru-RU"/>
        </w:rPr>
        <w:t xml:space="preserve"> Средиземное море стал основой </w:t>
      </w:r>
      <w:r w:rsidR="0084663C">
        <w:rPr>
          <w:rStyle w:val="apple-converted-space"/>
          <w:rFonts w:ascii="Times New Roman" w:hAnsi="Times New Roman"/>
          <w:sz w:val="28"/>
          <w:szCs w:val="28"/>
          <w:lang w:val="ru-RU"/>
        </w:rPr>
        <w:t xml:space="preserve">военной и экономической </w:t>
      </w:r>
      <w:r w:rsidR="00BA3A57">
        <w:rPr>
          <w:rStyle w:val="apple-converted-space"/>
          <w:rFonts w:ascii="Times New Roman" w:hAnsi="Times New Roman"/>
          <w:sz w:val="28"/>
          <w:szCs w:val="28"/>
          <w:lang w:val="ru-RU"/>
        </w:rPr>
        <w:t>экспансии</w:t>
      </w:r>
      <w:r w:rsidR="002A2232">
        <w:rPr>
          <w:rStyle w:val="apple-converted-space"/>
          <w:rFonts w:ascii="Times New Roman" w:hAnsi="Times New Roman"/>
          <w:sz w:val="28"/>
          <w:szCs w:val="28"/>
          <w:lang w:val="ru-RU"/>
        </w:rPr>
        <w:t xml:space="preserve"> </w:t>
      </w:r>
      <w:r w:rsidR="007E363B">
        <w:rPr>
          <w:rStyle w:val="apple-converted-space"/>
          <w:rFonts w:ascii="Times New Roman" w:hAnsi="Times New Roman"/>
          <w:sz w:val="28"/>
          <w:szCs w:val="28"/>
          <w:lang w:val="ru-RU"/>
        </w:rPr>
        <w:t xml:space="preserve">республики и </w:t>
      </w:r>
      <w:r w:rsidR="002A2232">
        <w:rPr>
          <w:rStyle w:val="apple-converted-space"/>
          <w:rFonts w:ascii="Times New Roman" w:hAnsi="Times New Roman"/>
          <w:sz w:val="28"/>
          <w:szCs w:val="28"/>
          <w:lang w:val="ru-RU"/>
        </w:rPr>
        <w:t>империи</w:t>
      </w:r>
      <w:r w:rsidR="008138DC">
        <w:rPr>
          <w:rStyle w:val="apple-converted-space"/>
          <w:rFonts w:ascii="Times New Roman" w:hAnsi="Times New Roman"/>
          <w:sz w:val="28"/>
          <w:szCs w:val="28"/>
          <w:lang w:val="ru-RU"/>
        </w:rPr>
        <w:t xml:space="preserve"> </w:t>
      </w:r>
      <w:r w:rsidR="008138DC">
        <w:rPr>
          <w:rFonts w:ascii="Times New Roman" w:hAnsi="Times New Roman"/>
          <w:sz w:val="28"/>
          <w:szCs w:val="28"/>
          <w:lang w:val="ru-RU"/>
        </w:rPr>
        <w:t>(</w:t>
      </w:r>
      <w:r w:rsidR="008138DC">
        <w:rPr>
          <w:rFonts w:ascii="Times New Roman" w:hAnsi="Times New Roman"/>
          <w:sz w:val="28"/>
          <w:szCs w:val="28"/>
        </w:rPr>
        <w:t>Figure</w:t>
      </w:r>
      <w:r w:rsidR="008138DC" w:rsidRPr="005D7566">
        <w:rPr>
          <w:rFonts w:ascii="Times New Roman" w:hAnsi="Times New Roman"/>
          <w:sz w:val="28"/>
          <w:szCs w:val="28"/>
          <w:lang w:val="ru-RU"/>
        </w:rPr>
        <w:t xml:space="preserve"> </w:t>
      </w:r>
      <w:r w:rsidR="008138DC">
        <w:rPr>
          <w:rFonts w:ascii="Times New Roman" w:hAnsi="Times New Roman"/>
          <w:sz w:val="28"/>
          <w:szCs w:val="28"/>
        </w:rPr>
        <w:t>No</w:t>
      </w:r>
      <w:r w:rsidR="008138DC" w:rsidRPr="005D7566">
        <w:rPr>
          <w:rFonts w:ascii="Times New Roman" w:hAnsi="Times New Roman"/>
          <w:sz w:val="28"/>
          <w:szCs w:val="28"/>
          <w:lang w:val="ru-RU"/>
        </w:rPr>
        <w:t xml:space="preserve">. </w:t>
      </w:r>
      <w:r w:rsidR="008138DC">
        <w:rPr>
          <w:rFonts w:ascii="Times New Roman" w:hAnsi="Times New Roman"/>
          <w:sz w:val="28"/>
          <w:szCs w:val="28"/>
          <w:lang w:val="ru-RU"/>
        </w:rPr>
        <w:t>3</w:t>
      </w:r>
      <w:r w:rsidR="008138DC" w:rsidRPr="005D7566">
        <w:rPr>
          <w:rFonts w:ascii="Times New Roman" w:hAnsi="Times New Roman"/>
          <w:sz w:val="28"/>
          <w:szCs w:val="28"/>
          <w:lang w:val="ru-RU"/>
        </w:rPr>
        <w:t>)</w:t>
      </w:r>
      <w:r w:rsidR="0084663C">
        <w:rPr>
          <w:rStyle w:val="apple-converted-space"/>
          <w:rFonts w:ascii="Times New Roman" w:hAnsi="Times New Roman"/>
          <w:sz w:val="28"/>
          <w:szCs w:val="28"/>
          <w:lang w:val="ru-RU"/>
        </w:rPr>
        <w:t>.</w:t>
      </w:r>
    </w:p>
    <w:p w:rsidR="00143C9D" w:rsidRPr="00143C9D" w:rsidRDefault="00143C9D" w:rsidP="008D43B4">
      <w:pPr>
        <w:rPr>
          <w:rStyle w:val="apple-converted-space"/>
          <w:rFonts w:ascii="Times New Roman" w:hAnsi="Times New Roman"/>
          <w:sz w:val="28"/>
          <w:szCs w:val="28"/>
          <w:lang w:val="ru-RU"/>
        </w:rPr>
      </w:pPr>
      <w:r>
        <w:rPr>
          <w:rStyle w:val="apple-converted-space"/>
          <w:rFonts w:ascii="Times New Roman" w:hAnsi="Times New Roman"/>
          <w:sz w:val="28"/>
          <w:szCs w:val="28"/>
          <w:lang w:val="ru-RU"/>
        </w:rPr>
        <w:t xml:space="preserve"> Мы полагаем, что миграция этрусков в Италию была связана с экспансией римлян с Волги </w:t>
      </w:r>
      <w:r w:rsidR="00EC7DB2">
        <w:rPr>
          <w:rStyle w:val="apple-converted-space"/>
          <w:rFonts w:ascii="Times New Roman" w:hAnsi="Times New Roman"/>
          <w:sz w:val="28"/>
          <w:szCs w:val="28"/>
          <w:lang w:val="ru-RU"/>
        </w:rPr>
        <w:t>в</w:t>
      </w:r>
      <w:r>
        <w:rPr>
          <w:rStyle w:val="apple-converted-space"/>
          <w:rFonts w:ascii="Times New Roman" w:hAnsi="Times New Roman"/>
          <w:sz w:val="28"/>
          <w:szCs w:val="28"/>
          <w:lang w:val="ru-RU"/>
        </w:rPr>
        <w:t xml:space="preserve"> </w:t>
      </w:r>
      <w:r w:rsidR="00EC7DB2">
        <w:rPr>
          <w:rStyle w:val="apple-converted-space"/>
          <w:rFonts w:ascii="Times New Roman" w:hAnsi="Times New Roman"/>
          <w:sz w:val="28"/>
          <w:szCs w:val="28"/>
          <w:lang w:val="ru-RU"/>
        </w:rPr>
        <w:t>П</w:t>
      </w:r>
      <w:r>
        <w:rPr>
          <w:rStyle w:val="apple-converted-space"/>
          <w:rFonts w:ascii="Times New Roman" w:hAnsi="Times New Roman"/>
          <w:sz w:val="28"/>
          <w:szCs w:val="28"/>
          <w:lang w:val="ru-RU"/>
        </w:rPr>
        <w:t xml:space="preserve">ричерноморские </w:t>
      </w:r>
      <w:r w:rsidR="00EC7DB2">
        <w:rPr>
          <w:rStyle w:val="apple-converted-space"/>
          <w:rFonts w:ascii="Times New Roman" w:hAnsi="Times New Roman"/>
          <w:sz w:val="28"/>
          <w:szCs w:val="28"/>
          <w:lang w:val="ru-RU"/>
        </w:rPr>
        <w:t>степи</w:t>
      </w:r>
      <w:r>
        <w:rPr>
          <w:rStyle w:val="apple-converted-space"/>
          <w:rFonts w:ascii="Times New Roman" w:hAnsi="Times New Roman"/>
          <w:sz w:val="28"/>
          <w:szCs w:val="28"/>
          <w:lang w:val="ru-RU"/>
        </w:rPr>
        <w:t xml:space="preserve">, в которых процветала этрусская метрополия. Войны римлян с этрусками происходили в </w:t>
      </w:r>
      <w:r>
        <w:rPr>
          <w:rStyle w:val="apple-converted-space"/>
          <w:rFonts w:ascii="Times New Roman" w:hAnsi="Times New Roman"/>
          <w:sz w:val="28"/>
          <w:szCs w:val="28"/>
        </w:rPr>
        <w:t>VI</w:t>
      </w:r>
      <w:r w:rsidRPr="00143C9D">
        <w:rPr>
          <w:rStyle w:val="apple-converted-space"/>
          <w:rFonts w:ascii="Times New Roman" w:hAnsi="Times New Roman"/>
          <w:sz w:val="28"/>
          <w:szCs w:val="28"/>
          <w:lang w:val="ru-RU"/>
        </w:rPr>
        <w:t>–</w:t>
      </w:r>
      <w:r>
        <w:rPr>
          <w:rStyle w:val="apple-converted-space"/>
          <w:rFonts w:ascii="Times New Roman" w:hAnsi="Times New Roman"/>
          <w:sz w:val="28"/>
          <w:szCs w:val="28"/>
        </w:rPr>
        <w:t>IV</w:t>
      </w:r>
      <w:r w:rsidRPr="00143C9D">
        <w:rPr>
          <w:rStyle w:val="apple-converted-space"/>
          <w:rFonts w:ascii="Times New Roman" w:hAnsi="Times New Roman"/>
          <w:sz w:val="28"/>
          <w:szCs w:val="28"/>
          <w:lang w:val="ru-RU"/>
        </w:rPr>
        <w:t xml:space="preserve"> </w:t>
      </w:r>
      <w:r>
        <w:rPr>
          <w:rStyle w:val="apple-converted-space"/>
          <w:rFonts w:ascii="Times New Roman" w:hAnsi="Times New Roman"/>
          <w:sz w:val="28"/>
          <w:szCs w:val="28"/>
          <w:lang w:val="ru-RU"/>
        </w:rPr>
        <w:t xml:space="preserve">веках до н.э. и закончились победой Рима. В Италию римляне добрались лишь в </w:t>
      </w:r>
      <w:r>
        <w:rPr>
          <w:rStyle w:val="apple-converted-space"/>
          <w:rFonts w:ascii="Times New Roman" w:hAnsi="Times New Roman"/>
          <w:sz w:val="28"/>
          <w:szCs w:val="28"/>
        </w:rPr>
        <w:t>III</w:t>
      </w:r>
      <w:r>
        <w:rPr>
          <w:rStyle w:val="apple-converted-space"/>
          <w:rFonts w:ascii="Times New Roman" w:hAnsi="Times New Roman"/>
          <w:sz w:val="28"/>
          <w:szCs w:val="28"/>
          <w:lang w:val="ru-RU"/>
        </w:rPr>
        <w:t xml:space="preserve"> веке до н.э., когда Этрурия попала под контроль Рима в 264 году до н.э.</w:t>
      </w:r>
    </w:p>
    <w:p w:rsidR="0084663C" w:rsidRDefault="00F92C10" w:rsidP="008D43B4">
      <w:pPr>
        <w:rPr>
          <w:rStyle w:val="apple-converted-space"/>
          <w:rFonts w:ascii="Times New Roman" w:hAnsi="Times New Roman"/>
          <w:sz w:val="28"/>
          <w:szCs w:val="28"/>
          <w:lang w:val="ru-RU"/>
        </w:rPr>
      </w:pPr>
      <w:r>
        <w:rPr>
          <w:rStyle w:val="apple-converted-space"/>
          <w:rFonts w:ascii="Times New Roman" w:hAnsi="Times New Roman"/>
          <w:sz w:val="28"/>
          <w:szCs w:val="28"/>
          <w:lang w:val="ru-RU"/>
        </w:rPr>
        <w:t xml:space="preserve"> Вторыми воротами Рима стала Остия </w:t>
      </w:r>
      <w:r w:rsidRPr="00F92C10">
        <w:rPr>
          <w:rStyle w:val="apple-converted-space"/>
          <w:rFonts w:ascii="Times New Roman" w:hAnsi="Times New Roman"/>
          <w:sz w:val="28"/>
          <w:szCs w:val="28"/>
          <w:lang w:val="ru-RU"/>
        </w:rPr>
        <w:t>(</w:t>
      </w:r>
      <w:r>
        <w:rPr>
          <w:rStyle w:val="apple-converted-space"/>
          <w:rFonts w:ascii="Times New Roman" w:hAnsi="Times New Roman"/>
          <w:sz w:val="28"/>
          <w:szCs w:val="28"/>
        </w:rPr>
        <w:t>Ostia</w:t>
      </w:r>
      <w:r w:rsidRPr="00F92C10">
        <w:rPr>
          <w:rStyle w:val="apple-converted-space"/>
          <w:rFonts w:ascii="Times New Roman" w:hAnsi="Times New Roman"/>
          <w:sz w:val="28"/>
          <w:szCs w:val="28"/>
          <w:lang w:val="ru-RU"/>
        </w:rPr>
        <w:t xml:space="preserve"> </w:t>
      </w:r>
      <w:r>
        <w:rPr>
          <w:rStyle w:val="apple-converted-space"/>
          <w:rFonts w:ascii="Times New Roman" w:hAnsi="Times New Roman"/>
          <w:sz w:val="28"/>
          <w:szCs w:val="28"/>
        </w:rPr>
        <w:t>Antica</w:t>
      </w:r>
      <w:r w:rsidRPr="00F92C10">
        <w:rPr>
          <w:rStyle w:val="apple-converted-space"/>
          <w:rFonts w:ascii="Times New Roman" w:hAnsi="Times New Roman"/>
          <w:sz w:val="28"/>
          <w:szCs w:val="28"/>
          <w:lang w:val="ru-RU"/>
        </w:rPr>
        <w:t>)</w:t>
      </w:r>
      <w:r>
        <w:rPr>
          <w:rStyle w:val="apple-converted-space"/>
          <w:rFonts w:ascii="Times New Roman" w:hAnsi="Times New Roman"/>
          <w:sz w:val="28"/>
          <w:szCs w:val="28"/>
          <w:lang w:val="ru-RU"/>
        </w:rPr>
        <w:t xml:space="preserve">, построенная в дельте Волги и Ахтубы. Дословно Остия означает </w:t>
      </w:r>
      <w:r w:rsidR="00E510B5">
        <w:rPr>
          <w:rStyle w:val="apple-converted-space"/>
          <w:rFonts w:ascii="Times New Roman" w:hAnsi="Times New Roman"/>
          <w:sz w:val="28"/>
          <w:szCs w:val="28"/>
          <w:lang w:val="ru-RU"/>
        </w:rPr>
        <w:t>«</w:t>
      </w:r>
      <w:r>
        <w:rPr>
          <w:rStyle w:val="apple-converted-space"/>
          <w:rFonts w:ascii="Times New Roman" w:hAnsi="Times New Roman"/>
          <w:sz w:val="28"/>
          <w:szCs w:val="28"/>
          <w:lang w:val="ru-RU"/>
        </w:rPr>
        <w:t>дельта</w:t>
      </w:r>
      <w:r w:rsidR="00E510B5">
        <w:rPr>
          <w:rStyle w:val="apple-converted-space"/>
          <w:rFonts w:ascii="Times New Roman" w:hAnsi="Times New Roman"/>
          <w:sz w:val="28"/>
          <w:szCs w:val="28"/>
          <w:lang w:val="ru-RU"/>
        </w:rPr>
        <w:t>»</w:t>
      </w:r>
      <w:r>
        <w:rPr>
          <w:rStyle w:val="apple-converted-space"/>
          <w:rFonts w:ascii="Times New Roman" w:hAnsi="Times New Roman"/>
          <w:sz w:val="28"/>
          <w:szCs w:val="28"/>
          <w:lang w:val="ru-RU"/>
        </w:rPr>
        <w:t xml:space="preserve">. По легенде город был заложен Анком Марцием в </w:t>
      </w:r>
      <w:r>
        <w:rPr>
          <w:rStyle w:val="apple-converted-space"/>
          <w:rFonts w:ascii="Times New Roman" w:hAnsi="Times New Roman"/>
          <w:sz w:val="28"/>
          <w:szCs w:val="28"/>
        </w:rPr>
        <w:t>VII</w:t>
      </w:r>
      <w:r>
        <w:rPr>
          <w:rStyle w:val="apple-converted-space"/>
          <w:rFonts w:ascii="Times New Roman" w:hAnsi="Times New Roman"/>
          <w:sz w:val="28"/>
          <w:szCs w:val="28"/>
          <w:lang w:val="ru-RU"/>
        </w:rPr>
        <w:t xml:space="preserve"> веке до н.э. в виду наличия там солеварен. До сих пор Остия</w:t>
      </w:r>
      <w:r w:rsidR="00E510B5">
        <w:rPr>
          <w:rStyle w:val="apple-converted-space"/>
          <w:rFonts w:ascii="Times New Roman" w:hAnsi="Times New Roman"/>
          <w:sz w:val="28"/>
          <w:szCs w:val="28"/>
          <w:lang w:val="ru-RU"/>
        </w:rPr>
        <w:t>,</w:t>
      </w:r>
      <w:r w:rsidR="00E510B5" w:rsidRPr="00E510B5">
        <w:rPr>
          <w:rStyle w:val="apple-converted-space"/>
          <w:rFonts w:ascii="Times New Roman" w:hAnsi="Times New Roman"/>
          <w:sz w:val="28"/>
          <w:szCs w:val="28"/>
          <w:lang w:val="ru-RU"/>
        </w:rPr>
        <w:t xml:space="preserve"> </w:t>
      </w:r>
      <w:r w:rsidR="00E510B5">
        <w:rPr>
          <w:rStyle w:val="apple-converted-space"/>
          <w:rFonts w:ascii="Times New Roman" w:hAnsi="Times New Roman"/>
          <w:sz w:val="28"/>
          <w:szCs w:val="28"/>
          <w:lang w:val="ru-RU"/>
        </w:rPr>
        <w:t>«дельта» Тибра</w:t>
      </w:r>
      <w:r>
        <w:rPr>
          <w:rStyle w:val="apple-converted-space"/>
          <w:rFonts w:ascii="Times New Roman" w:hAnsi="Times New Roman"/>
          <w:sz w:val="28"/>
          <w:szCs w:val="28"/>
          <w:lang w:val="ru-RU"/>
        </w:rPr>
        <w:t xml:space="preserve"> и солеварни не найдены в Италии. Однако в дельте Волги существовал </w:t>
      </w:r>
      <w:r w:rsidR="00E510B5">
        <w:rPr>
          <w:rStyle w:val="apple-converted-space"/>
          <w:rFonts w:ascii="Times New Roman" w:hAnsi="Times New Roman"/>
          <w:sz w:val="28"/>
          <w:szCs w:val="28"/>
          <w:lang w:val="ru-RU"/>
        </w:rPr>
        <w:t>такой</w:t>
      </w:r>
      <w:r>
        <w:rPr>
          <w:rStyle w:val="apple-converted-space"/>
          <w:rFonts w:ascii="Times New Roman" w:hAnsi="Times New Roman"/>
          <w:sz w:val="28"/>
          <w:szCs w:val="28"/>
          <w:lang w:val="ru-RU"/>
        </w:rPr>
        <w:t xml:space="preserve"> город. </w:t>
      </w:r>
      <w:r w:rsidR="00E510B5">
        <w:rPr>
          <w:rStyle w:val="apple-converted-space"/>
          <w:rFonts w:ascii="Times New Roman" w:hAnsi="Times New Roman"/>
          <w:sz w:val="28"/>
          <w:szCs w:val="28"/>
          <w:lang w:val="ru-RU"/>
        </w:rPr>
        <w:t>В</w:t>
      </w:r>
      <w:r w:rsidR="007E363B">
        <w:rPr>
          <w:rStyle w:val="apple-converted-space"/>
          <w:rFonts w:ascii="Times New Roman" w:hAnsi="Times New Roman"/>
          <w:sz w:val="28"/>
          <w:szCs w:val="28"/>
          <w:lang w:val="ru-RU"/>
        </w:rPr>
        <w:t>ероятно</w:t>
      </w:r>
      <w:r>
        <w:rPr>
          <w:rStyle w:val="apple-converted-space"/>
          <w:rFonts w:ascii="Times New Roman" w:hAnsi="Times New Roman"/>
          <w:sz w:val="28"/>
          <w:szCs w:val="28"/>
          <w:lang w:val="ru-RU"/>
        </w:rPr>
        <w:t xml:space="preserve">, </w:t>
      </w:r>
      <w:r w:rsidR="007E363B">
        <w:rPr>
          <w:rStyle w:val="apple-converted-space"/>
          <w:rFonts w:ascii="Times New Roman" w:hAnsi="Times New Roman"/>
          <w:sz w:val="28"/>
          <w:szCs w:val="28"/>
          <w:lang w:val="ru-RU"/>
        </w:rPr>
        <w:t>там же</w:t>
      </w:r>
      <w:r>
        <w:rPr>
          <w:rStyle w:val="apple-converted-space"/>
          <w:rFonts w:ascii="Times New Roman" w:hAnsi="Times New Roman"/>
          <w:sz w:val="28"/>
          <w:szCs w:val="28"/>
          <w:lang w:val="ru-RU"/>
        </w:rPr>
        <w:t xml:space="preserve"> была построена Астрахань. Добыча соли в этих местах был</w:t>
      </w:r>
      <w:r w:rsidR="00E510B5">
        <w:rPr>
          <w:rStyle w:val="apple-converted-space"/>
          <w:rFonts w:ascii="Times New Roman" w:hAnsi="Times New Roman"/>
          <w:sz w:val="28"/>
          <w:szCs w:val="28"/>
          <w:lang w:val="ru-RU"/>
        </w:rPr>
        <w:t>а</w:t>
      </w:r>
      <w:r>
        <w:rPr>
          <w:rStyle w:val="apple-converted-space"/>
          <w:rFonts w:ascii="Times New Roman" w:hAnsi="Times New Roman"/>
          <w:sz w:val="28"/>
          <w:szCs w:val="28"/>
          <w:lang w:val="ru-RU"/>
        </w:rPr>
        <w:t xml:space="preserve"> обычным промыслом.</w:t>
      </w:r>
      <w:r w:rsidR="00E510B5">
        <w:rPr>
          <w:rStyle w:val="apple-converted-space"/>
          <w:rFonts w:ascii="Times New Roman" w:hAnsi="Times New Roman"/>
          <w:sz w:val="28"/>
          <w:szCs w:val="28"/>
          <w:lang w:val="ru-RU"/>
        </w:rPr>
        <w:t xml:space="preserve"> Остия служила базой военной и экономической экспансии Рима на Восток – в Средн</w:t>
      </w:r>
      <w:r w:rsidR="00DD42CD">
        <w:rPr>
          <w:rStyle w:val="apple-converted-space"/>
          <w:rFonts w:ascii="Times New Roman" w:hAnsi="Times New Roman"/>
          <w:sz w:val="28"/>
          <w:szCs w:val="28"/>
          <w:lang w:val="ru-RU"/>
        </w:rPr>
        <w:t>юю</w:t>
      </w:r>
      <w:r w:rsidR="00E510B5">
        <w:rPr>
          <w:rStyle w:val="apple-converted-space"/>
          <w:rFonts w:ascii="Times New Roman" w:hAnsi="Times New Roman"/>
          <w:sz w:val="28"/>
          <w:szCs w:val="28"/>
          <w:lang w:val="ru-RU"/>
        </w:rPr>
        <w:t xml:space="preserve"> Ази</w:t>
      </w:r>
      <w:r w:rsidR="00DD42CD">
        <w:rPr>
          <w:rStyle w:val="apple-converted-space"/>
          <w:rFonts w:ascii="Times New Roman" w:hAnsi="Times New Roman"/>
          <w:sz w:val="28"/>
          <w:szCs w:val="28"/>
          <w:lang w:val="ru-RU"/>
        </w:rPr>
        <w:t>ю</w:t>
      </w:r>
      <w:r w:rsidR="00E510B5">
        <w:rPr>
          <w:rStyle w:val="apple-converted-space"/>
          <w:rFonts w:ascii="Times New Roman" w:hAnsi="Times New Roman"/>
          <w:sz w:val="28"/>
          <w:szCs w:val="28"/>
          <w:lang w:val="ru-RU"/>
        </w:rPr>
        <w:t>, Кавказ, Месопотами</w:t>
      </w:r>
      <w:r w:rsidR="00DD42CD">
        <w:rPr>
          <w:rStyle w:val="apple-converted-space"/>
          <w:rFonts w:ascii="Times New Roman" w:hAnsi="Times New Roman"/>
          <w:sz w:val="28"/>
          <w:szCs w:val="28"/>
          <w:lang w:val="ru-RU"/>
        </w:rPr>
        <w:t>ю</w:t>
      </w:r>
      <w:r w:rsidR="00E510B5">
        <w:rPr>
          <w:rStyle w:val="apple-converted-space"/>
          <w:rFonts w:ascii="Times New Roman" w:hAnsi="Times New Roman"/>
          <w:sz w:val="28"/>
          <w:szCs w:val="28"/>
          <w:lang w:val="ru-RU"/>
        </w:rPr>
        <w:t xml:space="preserve"> и Инди</w:t>
      </w:r>
      <w:r w:rsidR="00DD42CD">
        <w:rPr>
          <w:rStyle w:val="apple-converted-space"/>
          <w:rFonts w:ascii="Times New Roman" w:hAnsi="Times New Roman"/>
          <w:sz w:val="28"/>
          <w:szCs w:val="28"/>
          <w:lang w:val="ru-RU"/>
        </w:rPr>
        <w:t>ю</w:t>
      </w:r>
      <w:r w:rsidR="00E510B5">
        <w:rPr>
          <w:rStyle w:val="apple-converted-space"/>
          <w:rFonts w:ascii="Times New Roman" w:hAnsi="Times New Roman"/>
          <w:sz w:val="28"/>
          <w:szCs w:val="28"/>
          <w:lang w:val="ru-RU"/>
        </w:rPr>
        <w:t>.</w:t>
      </w:r>
    </w:p>
    <w:p w:rsidR="003450E3" w:rsidRPr="00847866" w:rsidRDefault="003450E3" w:rsidP="008D43B4">
      <w:pPr>
        <w:rPr>
          <w:rStyle w:val="apple-converted-space"/>
          <w:rFonts w:ascii="Times New Roman" w:hAnsi="Times New Roman"/>
          <w:sz w:val="28"/>
          <w:szCs w:val="28"/>
          <w:lang w:val="ru-RU"/>
        </w:rPr>
      </w:pPr>
      <w:r>
        <w:rPr>
          <w:rStyle w:val="apple-converted-space"/>
          <w:rFonts w:ascii="Times New Roman" w:hAnsi="Times New Roman"/>
          <w:sz w:val="28"/>
          <w:szCs w:val="28"/>
          <w:lang w:val="ru-RU"/>
        </w:rPr>
        <w:t xml:space="preserve"> Еще в период правления Ромула, римляне осуществили первую вылазку на Запад, напав на Камерию </w:t>
      </w:r>
      <w:r w:rsidRPr="00847866">
        <w:rPr>
          <w:rStyle w:val="apple-converted-space"/>
          <w:rFonts w:ascii="Times New Roman" w:hAnsi="Times New Roman"/>
          <w:sz w:val="28"/>
          <w:szCs w:val="28"/>
          <w:lang w:val="ru-RU"/>
        </w:rPr>
        <w:t>(</w:t>
      </w:r>
      <w:r>
        <w:rPr>
          <w:rStyle w:val="apple-converted-space"/>
          <w:rFonts w:ascii="Times New Roman" w:hAnsi="Times New Roman"/>
          <w:sz w:val="28"/>
          <w:szCs w:val="28"/>
        </w:rPr>
        <w:t>Cameria</w:t>
      </w:r>
      <w:r w:rsidRPr="00847866">
        <w:rPr>
          <w:rStyle w:val="apple-converted-space"/>
          <w:rFonts w:ascii="Times New Roman" w:hAnsi="Times New Roman"/>
          <w:sz w:val="28"/>
          <w:szCs w:val="28"/>
          <w:lang w:val="ru-RU"/>
        </w:rPr>
        <w:t>)</w:t>
      </w:r>
      <w:r>
        <w:rPr>
          <w:rStyle w:val="apple-converted-space"/>
          <w:rFonts w:ascii="Times New Roman" w:hAnsi="Times New Roman"/>
          <w:sz w:val="28"/>
          <w:szCs w:val="28"/>
          <w:lang w:val="ru-RU"/>
        </w:rPr>
        <w:t xml:space="preserve"> и сделав её своей колонией. Историки помещают Камерию </w:t>
      </w:r>
      <w:r w:rsidR="00847866">
        <w:rPr>
          <w:rStyle w:val="apple-converted-space"/>
          <w:rFonts w:ascii="Times New Roman" w:hAnsi="Times New Roman"/>
          <w:sz w:val="28"/>
          <w:szCs w:val="28"/>
          <w:lang w:val="ru-RU"/>
        </w:rPr>
        <w:t xml:space="preserve">совсем рядом с Римом на Апеннинах. На самом деле это </w:t>
      </w:r>
      <w:r w:rsidR="00924A87">
        <w:rPr>
          <w:rStyle w:val="apple-converted-space"/>
          <w:rFonts w:ascii="Times New Roman" w:hAnsi="Times New Roman"/>
          <w:sz w:val="28"/>
          <w:szCs w:val="28"/>
          <w:lang w:val="ru-RU"/>
        </w:rPr>
        <w:t xml:space="preserve">не только город, но целый </w:t>
      </w:r>
      <w:r w:rsidR="00847866">
        <w:rPr>
          <w:rStyle w:val="apple-converted-space"/>
          <w:rFonts w:ascii="Times New Roman" w:hAnsi="Times New Roman"/>
          <w:sz w:val="28"/>
          <w:szCs w:val="28"/>
          <w:lang w:val="ru-RU"/>
        </w:rPr>
        <w:t>регион</w:t>
      </w:r>
      <w:r w:rsidR="00924A87">
        <w:rPr>
          <w:rStyle w:val="apple-converted-space"/>
          <w:rFonts w:ascii="Times New Roman" w:hAnsi="Times New Roman"/>
          <w:sz w:val="28"/>
          <w:szCs w:val="28"/>
          <w:lang w:val="ru-RU"/>
        </w:rPr>
        <w:t>,</w:t>
      </w:r>
      <w:r w:rsidR="00847866">
        <w:rPr>
          <w:rStyle w:val="apple-converted-space"/>
          <w:rFonts w:ascii="Times New Roman" w:hAnsi="Times New Roman"/>
          <w:sz w:val="28"/>
          <w:szCs w:val="28"/>
          <w:lang w:val="ru-RU"/>
        </w:rPr>
        <w:t xml:space="preserve"> называ</w:t>
      </w:r>
      <w:r w:rsidR="00924A87">
        <w:rPr>
          <w:rStyle w:val="apple-converted-space"/>
          <w:rFonts w:ascii="Times New Roman" w:hAnsi="Times New Roman"/>
          <w:sz w:val="28"/>
          <w:szCs w:val="28"/>
          <w:lang w:val="ru-RU"/>
        </w:rPr>
        <w:t>емый</w:t>
      </w:r>
      <w:r w:rsidR="00847866">
        <w:rPr>
          <w:rStyle w:val="apple-converted-space"/>
          <w:rFonts w:ascii="Times New Roman" w:hAnsi="Times New Roman"/>
          <w:sz w:val="28"/>
          <w:szCs w:val="28"/>
          <w:lang w:val="ru-RU"/>
        </w:rPr>
        <w:t xml:space="preserve"> Киммерия </w:t>
      </w:r>
      <w:r w:rsidR="00847866" w:rsidRPr="00847866">
        <w:rPr>
          <w:rStyle w:val="apple-converted-space"/>
          <w:rFonts w:ascii="Times New Roman" w:hAnsi="Times New Roman"/>
          <w:sz w:val="28"/>
          <w:szCs w:val="28"/>
          <w:lang w:val="ru-RU"/>
        </w:rPr>
        <w:t>(</w:t>
      </w:r>
      <w:r w:rsidR="00847866">
        <w:rPr>
          <w:rStyle w:val="apple-converted-space"/>
          <w:rFonts w:ascii="Times New Roman" w:hAnsi="Times New Roman"/>
          <w:sz w:val="28"/>
          <w:szCs w:val="28"/>
        </w:rPr>
        <w:t>Cimmeria</w:t>
      </w:r>
      <w:r w:rsidR="00847866" w:rsidRPr="00847866">
        <w:rPr>
          <w:rStyle w:val="apple-converted-space"/>
          <w:rFonts w:ascii="Times New Roman" w:hAnsi="Times New Roman"/>
          <w:sz w:val="28"/>
          <w:szCs w:val="28"/>
          <w:lang w:val="ru-RU"/>
        </w:rPr>
        <w:t>)</w:t>
      </w:r>
      <w:r w:rsidR="00924A87">
        <w:rPr>
          <w:rStyle w:val="apple-converted-space"/>
          <w:rFonts w:ascii="Times New Roman" w:hAnsi="Times New Roman"/>
          <w:sz w:val="28"/>
          <w:szCs w:val="28"/>
          <w:lang w:val="ru-RU"/>
        </w:rPr>
        <w:t xml:space="preserve">. </w:t>
      </w:r>
      <w:r w:rsidR="006426D2">
        <w:rPr>
          <w:rStyle w:val="apple-converted-space"/>
          <w:rFonts w:ascii="Times New Roman" w:hAnsi="Times New Roman"/>
          <w:sz w:val="28"/>
          <w:szCs w:val="28"/>
          <w:lang w:val="ru-RU"/>
        </w:rPr>
        <w:t>Э</w:t>
      </w:r>
      <w:r w:rsidR="00847866">
        <w:rPr>
          <w:rStyle w:val="apple-converted-space"/>
          <w:rFonts w:ascii="Times New Roman" w:hAnsi="Times New Roman"/>
          <w:sz w:val="28"/>
          <w:szCs w:val="28"/>
          <w:lang w:val="ru-RU"/>
        </w:rPr>
        <w:t xml:space="preserve">то северное Причерноморье и Приазовье – основа будущего Боспорского царства. </w:t>
      </w:r>
      <w:r w:rsidR="00F16D8C">
        <w:rPr>
          <w:rStyle w:val="apple-converted-space"/>
          <w:rFonts w:ascii="Times New Roman" w:hAnsi="Times New Roman"/>
          <w:sz w:val="28"/>
          <w:szCs w:val="28"/>
          <w:lang w:val="ru-RU"/>
        </w:rPr>
        <w:t>Через двести лет после Ромула в</w:t>
      </w:r>
      <w:r w:rsidR="000324B0">
        <w:rPr>
          <w:rStyle w:val="apple-converted-space"/>
          <w:rFonts w:ascii="Times New Roman" w:hAnsi="Times New Roman"/>
          <w:sz w:val="28"/>
          <w:szCs w:val="28"/>
          <w:lang w:val="ru-RU"/>
        </w:rPr>
        <w:t xml:space="preserve"> 502 году до н.э. римляне </w:t>
      </w:r>
      <w:r w:rsidR="00924A87">
        <w:rPr>
          <w:rStyle w:val="apple-converted-space"/>
          <w:rFonts w:ascii="Times New Roman" w:hAnsi="Times New Roman"/>
          <w:sz w:val="28"/>
          <w:szCs w:val="28"/>
          <w:lang w:val="ru-RU"/>
        </w:rPr>
        <w:t xml:space="preserve">вновь </w:t>
      </w:r>
      <w:r w:rsidR="000324B0">
        <w:rPr>
          <w:rStyle w:val="apple-converted-space"/>
          <w:rFonts w:ascii="Times New Roman" w:hAnsi="Times New Roman"/>
          <w:sz w:val="28"/>
          <w:szCs w:val="28"/>
          <w:lang w:val="ru-RU"/>
        </w:rPr>
        <w:t>разрушили главны</w:t>
      </w:r>
      <w:r w:rsidR="00924A87">
        <w:rPr>
          <w:rStyle w:val="apple-converted-space"/>
          <w:rFonts w:ascii="Times New Roman" w:hAnsi="Times New Roman"/>
          <w:sz w:val="28"/>
          <w:szCs w:val="28"/>
          <w:lang w:val="ru-RU"/>
        </w:rPr>
        <w:t>й</w:t>
      </w:r>
      <w:r w:rsidR="000324B0">
        <w:rPr>
          <w:rStyle w:val="apple-converted-space"/>
          <w:rFonts w:ascii="Times New Roman" w:hAnsi="Times New Roman"/>
          <w:sz w:val="28"/>
          <w:szCs w:val="28"/>
          <w:lang w:val="ru-RU"/>
        </w:rPr>
        <w:t xml:space="preserve"> город региона.</w:t>
      </w:r>
    </w:p>
    <w:p w:rsidR="00E510B5" w:rsidRDefault="00241A2F" w:rsidP="008D43B4">
      <w:pPr>
        <w:rPr>
          <w:rStyle w:val="apple-converted-space"/>
          <w:rFonts w:ascii="Times New Roman" w:hAnsi="Times New Roman"/>
          <w:sz w:val="28"/>
          <w:szCs w:val="28"/>
          <w:lang w:val="ru-RU"/>
        </w:rPr>
      </w:pPr>
      <w:r>
        <w:rPr>
          <w:rStyle w:val="apple-converted-space"/>
          <w:rFonts w:ascii="Times New Roman" w:hAnsi="Times New Roman"/>
          <w:sz w:val="28"/>
          <w:szCs w:val="28"/>
          <w:lang w:val="ru-RU"/>
        </w:rPr>
        <w:t xml:space="preserve"> </w:t>
      </w:r>
      <w:r w:rsidR="00C51DCB">
        <w:rPr>
          <w:rStyle w:val="apple-converted-space"/>
          <w:rFonts w:ascii="Times New Roman" w:hAnsi="Times New Roman"/>
          <w:sz w:val="28"/>
          <w:szCs w:val="28"/>
          <w:lang w:val="ru-RU"/>
        </w:rPr>
        <w:t xml:space="preserve">Правление царей и фараонов в Риме и Египте закончилось восстанием в Поволжье в 509 году до н.э., когда Луций Гордый, он же </w:t>
      </w:r>
      <w:r w:rsidR="000B6669">
        <w:rPr>
          <w:rStyle w:val="apple-converted-space"/>
          <w:rFonts w:ascii="Times New Roman" w:hAnsi="Times New Roman"/>
          <w:sz w:val="28"/>
          <w:szCs w:val="28"/>
          <w:lang w:val="ru-RU"/>
        </w:rPr>
        <w:t xml:space="preserve">фараон </w:t>
      </w:r>
      <w:r w:rsidR="00C51DCB">
        <w:rPr>
          <w:rStyle w:val="apple-converted-space"/>
          <w:rFonts w:ascii="Times New Roman" w:hAnsi="Times New Roman"/>
          <w:sz w:val="28"/>
          <w:szCs w:val="28"/>
          <w:lang w:val="ru-RU"/>
        </w:rPr>
        <w:t xml:space="preserve">Пепи </w:t>
      </w:r>
      <w:r w:rsidR="00C51DCB">
        <w:rPr>
          <w:rStyle w:val="apple-converted-space"/>
          <w:rFonts w:ascii="Times New Roman" w:hAnsi="Times New Roman"/>
          <w:sz w:val="28"/>
          <w:szCs w:val="28"/>
        </w:rPr>
        <w:t>I</w:t>
      </w:r>
      <w:r w:rsidR="00924A87">
        <w:rPr>
          <w:rStyle w:val="apple-converted-space"/>
          <w:rFonts w:ascii="Times New Roman" w:hAnsi="Times New Roman"/>
          <w:sz w:val="28"/>
          <w:szCs w:val="28"/>
          <w:lang w:val="ru-RU"/>
        </w:rPr>
        <w:t>,</w:t>
      </w:r>
      <w:r w:rsidR="00C51DCB">
        <w:rPr>
          <w:rStyle w:val="apple-converted-space"/>
          <w:rFonts w:ascii="Times New Roman" w:hAnsi="Times New Roman"/>
          <w:sz w:val="28"/>
          <w:szCs w:val="28"/>
          <w:lang w:val="ru-RU"/>
        </w:rPr>
        <w:t xml:space="preserve"> </w:t>
      </w:r>
      <w:r w:rsidR="00847866">
        <w:rPr>
          <w:rStyle w:val="apple-converted-space"/>
          <w:rFonts w:ascii="Times New Roman" w:hAnsi="Times New Roman"/>
          <w:sz w:val="28"/>
          <w:szCs w:val="28"/>
          <w:lang w:val="ru-RU"/>
        </w:rPr>
        <w:t xml:space="preserve">вместе </w:t>
      </w:r>
      <w:r w:rsidR="00C51DCB">
        <w:rPr>
          <w:rStyle w:val="apple-converted-space"/>
          <w:rFonts w:ascii="Times New Roman" w:hAnsi="Times New Roman"/>
          <w:sz w:val="28"/>
          <w:szCs w:val="28"/>
          <w:lang w:val="ru-RU"/>
        </w:rPr>
        <w:t>с семьей был изгнан из Рима. Начался республиканский период. Луций Гордый попытался штурмом взять город, но потерпел поражение. В результате правление римских царей и фараонов ограничилось Верхним Египтом в Африке, формируя изолированную и самобытную цивилизацию. При этом фараоны Египта – потомки Ромула</w:t>
      </w:r>
      <w:r w:rsidR="0099670A">
        <w:rPr>
          <w:rStyle w:val="apple-converted-space"/>
          <w:rFonts w:ascii="Times New Roman" w:hAnsi="Times New Roman"/>
          <w:sz w:val="28"/>
          <w:szCs w:val="28"/>
          <w:lang w:val="ru-RU"/>
        </w:rPr>
        <w:t xml:space="preserve"> и царей Рима</w:t>
      </w:r>
      <w:r w:rsidR="00C51DCB">
        <w:rPr>
          <w:rStyle w:val="apple-converted-space"/>
          <w:rFonts w:ascii="Times New Roman" w:hAnsi="Times New Roman"/>
          <w:sz w:val="28"/>
          <w:szCs w:val="28"/>
          <w:lang w:val="ru-RU"/>
        </w:rPr>
        <w:t xml:space="preserve">, были уграми (гаплогруппа </w:t>
      </w:r>
      <w:r w:rsidR="00C51DCB">
        <w:rPr>
          <w:rStyle w:val="apple-converted-space"/>
          <w:rFonts w:ascii="Times New Roman" w:hAnsi="Times New Roman"/>
          <w:sz w:val="28"/>
          <w:szCs w:val="28"/>
        </w:rPr>
        <w:t>N</w:t>
      </w:r>
      <w:r w:rsidR="00C51DCB" w:rsidRPr="00C51DCB">
        <w:rPr>
          <w:rStyle w:val="apple-converted-space"/>
          <w:rFonts w:ascii="Times New Roman" w:hAnsi="Times New Roman"/>
          <w:sz w:val="28"/>
          <w:szCs w:val="28"/>
          <w:lang w:val="ru-RU"/>
        </w:rPr>
        <w:t>1)</w:t>
      </w:r>
      <w:r w:rsidR="00C51DCB">
        <w:rPr>
          <w:rStyle w:val="apple-converted-space"/>
          <w:rFonts w:ascii="Times New Roman" w:hAnsi="Times New Roman"/>
          <w:sz w:val="28"/>
          <w:szCs w:val="28"/>
          <w:lang w:val="ru-RU"/>
        </w:rPr>
        <w:t>. Одновременно в Египте оставались потомки первого фараона Египта – Энея / Менеса, которые являлись этническими германцами</w:t>
      </w:r>
      <w:r w:rsidR="00C51DCB" w:rsidRPr="00C51DCB">
        <w:rPr>
          <w:rStyle w:val="apple-converted-space"/>
          <w:rFonts w:ascii="Times New Roman" w:hAnsi="Times New Roman"/>
          <w:sz w:val="28"/>
          <w:szCs w:val="28"/>
          <w:lang w:val="ru-RU"/>
        </w:rPr>
        <w:t xml:space="preserve"> (</w:t>
      </w:r>
      <w:r w:rsidR="00C51DCB">
        <w:rPr>
          <w:rStyle w:val="apple-converted-space"/>
          <w:rFonts w:ascii="Times New Roman" w:hAnsi="Times New Roman"/>
          <w:sz w:val="28"/>
          <w:szCs w:val="28"/>
          <w:lang w:val="ru-RU"/>
        </w:rPr>
        <w:t xml:space="preserve">гаплогруппа </w:t>
      </w:r>
      <w:r w:rsidR="00C51DCB" w:rsidRPr="00C51DCB">
        <w:rPr>
          <w:rStyle w:val="apple-converted-space"/>
          <w:rFonts w:ascii="Times New Roman" w:hAnsi="Times New Roman"/>
          <w:sz w:val="28"/>
          <w:szCs w:val="28"/>
          <w:lang w:val="ru-RU"/>
        </w:rPr>
        <w:t xml:space="preserve"> </w:t>
      </w:r>
      <w:r w:rsidR="00046A15">
        <w:rPr>
          <w:rStyle w:val="apple-converted-space"/>
          <w:rFonts w:ascii="Times New Roman" w:hAnsi="Times New Roman"/>
          <w:sz w:val="28"/>
          <w:szCs w:val="28"/>
        </w:rPr>
        <w:t>R</w:t>
      </w:r>
      <w:r w:rsidR="00046A15" w:rsidRPr="00046A15">
        <w:rPr>
          <w:rStyle w:val="apple-converted-space"/>
          <w:rFonts w:ascii="Times New Roman" w:hAnsi="Times New Roman"/>
          <w:sz w:val="28"/>
          <w:szCs w:val="28"/>
          <w:lang w:val="ru-RU"/>
        </w:rPr>
        <w:t>1</w:t>
      </w:r>
      <w:r w:rsidR="00046A15">
        <w:rPr>
          <w:rStyle w:val="apple-converted-space"/>
          <w:rFonts w:ascii="Times New Roman" w:hAnsi="Times New Roman"/>
          <w:sz w:val="28"/>
          <w:szCs w:val="28"/>
        </w:rPr>
        <w:t>b</w:t>
      </w:r>
      <w:r w:rsidR="00C51DCB" w:rsidRPr="00C51DCB">
        <w:rPr>
          <w:rStyle w:val="apple-converted-space"/>
          <w:rFonts w:ascii="Times New Roman" w:hAnsi="Times New Roman"/>
          <w:sz w:val="28"/>
          <w:szCs w:val="28"/>
          <w:lang w:val="ru-RU"/>
        </w:rPr>
        <w:t>)</w:t>
      </w:r>
      <w:r w:rsidR="00C51DCB">
        <w:rPr>
          <w:rStyle w:val="apple-converted-space"/>
          <w:rFonts w:ascii="Times New Roman" w:hAnsi="Times New Roman"/>
          <w:sz w:val="28"/>
          <w:szCs w:val="28"/>
          <w:lang w:val="ru-RU"/>
        </w:rPr>
        <w:t xml:space="preserve">. Этот дуализм элиты давал почву к непрерывной борьбе за власть, которую в истории описывают как борьбу фараонов со жреческим </w:t>
      </w:r>
      <w:r w:rsidR="00C51DCB">
        <w:rPr>
          <w:rStyle w:val="apple-converted-space"/>
          <w:rFonts w:ascii="Times New Roman" w:hAnsi="Times New Roman"/>
          <w:sz w:val="28"/>
          <w:szCs w:val="28"/>
          <w:lang w:val="ru-RU"/>
        </w:rPr>
        <w:lastRenderedPageBreak/>
        <w:t>сословием.</w:t>
      </w:r>
      <w:r w:rsidR="006B3768">
        <w:rPr>
          <w:rStyle w:val="apple-converted-space"/>
          <w:rFonts w:ascii="Times New Roman" w:hAnsi="Times New Roman"/>
          <w:sz w:val="28"/>
          <w:szCs w:val="28"/>
          <w:lang w:val="ru-RU"/>
        </w:rPr>
        <w:t xml:space="preserve"> После 509 года до н.э. топонимы Нижнего Египта на Ахтубе стали переноситься на дельту Нила, порождая путаницу в хрониках.</w:t>
      </w:r>
    </w:p>
    <w:p w:rsidR="0022606C" w:rsidRPr="0022606C" w:rsidRDefault="0022606C" w:rsidP="008D43B4">
      <w:pPr>
        <w:rPr>
          <w:rStyle w:val="apple-converted-space"/>
          <w:rFonts w:ascii="Times New Roman" w:hAnsi="Times New Roman"/>
          <w:sz w:val="28"/>
          <w:szCs w:val="28"/>
          <w:lang w:val="ru-RU"/>
        </w:rPr>
      </w:pPr>
      <w:r>
        <w:rPr>
          <w:rStyle w:val="apple-converted-space"/>
          <w:rFonts w:ascii="Times New Roman" w:hAnsi="Times New Roman"/>
          <w:sz w:val="28"/>
          <w:szCs w:val="28"/>
          <w:lang w:val="ru-RU"/>
        </w:rPr>
        <w:t xml:space="preserve"> Изгнание фараонов из Нижнего Египта на Волге привело к общему ослаблению африканского Египта. В результате государство </w:t>
      </w:r>
      <w:r w:rsidR="006426D2">
        <w:rPr>
          <w:rStyle w:val="apple-converted-space"/>
          <w:rFonts w:ascii="Times New Roman" w:hAnsi="Times New Roman"/>
          <w:sz w:val="28"/>
          <w:szCs w:val="28"/>
          <w:lang w:val="ru-RU"/>
        </w:rPr>
        <w:t xml:space="preserve">на Ниле </w:t>
      </w:r>
      <w:r>
        <w:rPr>
          <w:rStyle w:val="apple-converted-space"/>
          <w:rFonts w:ascii="Times New Roman" w:hAnsi="Times New Roman"/>
          <w:sz w:val="28"/>
          <w:szCs w:val="28"/>
          <w:lang w:val="ru-RU"/>
        </w:rPr>
        <w:t xml:space="preserve">попало под контроль Древней Персии, возглавляемой династией Ахеминидов. </w:t>
      </w:r>
      <w:r w:rsidR="00002A1B">
        <w:rPr>
          <w:rStyle w:val="apple-converted-space"/>
          <w:rFonts w:ascii="Times New Roman" w:hAnsi="Times New Roman"/>
          <w:sz w:val="28"/>
          <w:szCs w:val="28"/>
          <w:lang w:val="ru-RU"/>
        </w:rPr>
        <w:t xml:space="preserve">Первый Ахемен и его сын Теисп были киммерийскими царями, то есть этническими германцами, гаплогруппа </w:t>
      </w:r>
      <w:r w:rsidR="00002A1B">
        <w:rPr>
          <w:rStyle w:val="apple-converted-space"/>
          <w:rFonts w:ascii="Times New Roman" w:hAnsi="Times New Roman"/>
          <w:sz w:val="28"/>
          <w:szCs w:val="28"/>
        </w:rPr>
        <w:t>R</w:t>
      </w:r>
      <w:r w:rsidR="00002A1B" w:rsidRPr="00002A1B">
        <w:rPr>
          <w:rStyle w:val="apple-converted-space"/>
          <w:rFonts w:ascii="Times New Roman" w:hAnsi="Times New Roman"/>
          <w:sz w:val="28"/>
          <w:szCs w:val="28"/>
          <w:lang w:val="ru-RU"/>
        </w:rPr>
        <w:t>1</w:t>
      </w:r>
      <w:r w:rsidR="00002A1B">
        <w:rPr>
          <w:rStyle w:val="apple-converted-space"/>
          <w:rFonts w:ascii="Times New Roman" w:hAnsi="Times New Roman"/>
          <w:sz w:val="28"/>
          <w:szCs w:val="28"/>
        </w:rPr>
        <w:t>b</w:t>
      </w:r>
      <w:r w:rsidR="00002A1B" w:rsidRPr="00002A1B">
        <w:rPr>
          <w:rStyle w:val="apple-converted-space"/>
          <w:rFonts w:ascii="Times New Roman" w:hAnsi="Times New Roman"/>
          <w:sz w:val="28"/>
          <w:szCs w:val="28"/>
          <w:lang w:val="ru-RU"/>
        </w:rPr>
        <w:t xml:space="preserve">. </w:t>
      </w:r>
      <w:r>
        <w:rPr>
          <w:rStyle w:val="apple-converted-space"/>
          <w:rFonts w:ascii="Times New Roman" w:hAnsi="Times New Roman"/>
          <w:sz w:val="28"/>
          <w:szCs w:val="28"/>
          <w:lang w:val="ru-RU"/>
        </w:rPr>
        <w:t xml:space="preserve">С конца </w:t>
      </w:r>
      <w:r>
        <w:rPr>
          <w:rStyle w:val="apple-converted-space"/>
          <w:rFonts w:ascii="Times New Roman" w:hAnsi="Times New Roman"/>
          <w:sz w:val="28"/>
          <w:szCs w:val="28"/>
        </w:rPr>
        <w:t>VI</w:t>
      </w:r>
      <w:r>
        <w:rPr>
          <w:rStyle w:val="apple-converted-space"/>
          <w:rFonts w:ascii="Times New Roman" w:hAnsi="Times New Roman"/>
          <w:sz w:val="28"/>
          <w:szCs w:val="28"/>
          <w:lang w:val="ru-RU"/>
        </w:rPr>
        <w:t xml:space="preserve"> века до н.э. Египет получил статус основной сатрапии Персии, сохраняя самоуправление. Египет ежегодно выплачивал дань в размере 700 талантов серебра и 120 тысяч бушелей зерна.</w:t>
      </w:r>
      <w:r w:rsidR="003A5AAA">
        <w:rPr>
          <w:rStyle w:val="apple-converted-space"/>
          <w:rFonts w:ascii="Times New Roman" w:hAnsi="Times New Roman"/>
          <w:sz w:val="28"/>
          <w:szCs w:val="28"/>
          <w:lang w:val="ru-RU"/>
        </w:rPr>
        <w:t xml:space="preserve"> Ослабление Египта вызвало </w:t>
      </w:r>
      <w:r w:rsidR="00002A1B">
        <w:rPr>
          <w:rStyle w:val="apple-converted-space"/>
          <w:rFonts w:ascii="Times New Roman" w:hAnsi="Times New Roman"/>
          <w:sz w:val="28"/>
          <w:szCs w:val="28"/>
          <w:lang w:val="ru-RU"/>
        </w:rPr>
        <w:t>падение влияния</w:t>
      </w:r>
      <w:r w:rsidR="003A5AAA">
        <w:rPr>
          <w:rStyle w:val="apple-converted-space"/>
          <w:rFonts w:ascii="Times New Roman" w:hAnsi="Times New Roman"/>
          <w:sz w:val="28"/>
          <w:szCs w:val="28"/>
          <w:lang w:val="ru-RU"/>
        </w:rPr>
        <w:t xml:space="preserve"> Рима. Разлад между </w:t>
      </w:r>
      <w:r w:rsidR="00002A1B">
        <w:rPr>
          <w:rStyle w:val="apple-converted-space"/>
          <w:rFonts w:ascii="Times New Roman" w:hAnsi="Times New Roman"/>
          <w:sz w:val="28"/>
          <w:szCs w:val="28"/>
          <w:lang w:val="ru-RU"/>
        </w:rPr>
        <w:t>Римом</w:t>
      </w:r>
      <w:r w:rsidR="003A5AAA">
        <w:rPr>
          <w:rStyle w:val="apple-converted-space"/>
          <w:rFonts w:ascii="Times New Roman" w:hAnsi="Times New Roman"/>
          <w:sz w:val="28"/>
          <w:szCs w:val="28"/>
          <w:lang w:val="ru-RU"/>
        </w:rPr>
        <w:t xml:space="preserve"> и Верхним Египтом </w:t>
      </w:r>
      <w:r w:rsidR="00002A1B">
        <w:rPr>
          <w:rStyle w:val="apple-converted-space"/>
          <w:rFonts w:ascii="Times New Roman" w:hAnsi="Times New Roman"/>
          <w:sz w:val="28"/>
          <w:szCs w:val="28"/>
          <w:lang w:val="ru-RU"/>
        </w:rPr>
        <w:t>спровоцировал</w:t>
      </w:r>
      <w:r w:rsidR="003A5AAA">
        <w:rPr>
          <w:rStyle w:val="apple-converted-space"/>
          <w:rFonts w:ascii="Times New Roman" w:hAnsi="Times New Roman"/>
          <w:sz w:val="28"/>
          <w:szCs w:val="28"/>
          <w:lang w:val="ru-RU"/>
        </w:rPr>
        <w:t xml:space="preserve"> подъем на вершину мировой власти Древней Персии, которая захватила самые богатые регионы цивилизации своего времени, вобрав в империю более</w:t>
      </w:r>
      <w:r w:rsidR="00483901">
        <w:rPr>
          <w:rStyle w:val="apple-converted-space"/>
          <w:rFonts w:ascii="Times New Roman" w:hAnsi="Times New Roman"/>
          <w:sz w:val="28"/>
          <w:szCs w:val="28"/>
          <w:lang w:val="ru-RU"/>
        </w:rPr>
        <w:t xml:space="preserve"> </w:t>
      </w:r>
      <w:r w:rsidR="003A5AAA">
        <w:rPr>
          <w:rStyle w:val="apple-converted-space"/>
          <w:rFonts w:ascii="Times New Roman" w:hAnsi="Times New Roman"/>
          <w:sz w:val="28"/>
          <w:szCs w:val="28"/>
          <w:lang w:val="ru-RU"/>
        </w:rPr>
        <w:t>50 миллионов человек.</w:t>
      </w:r>
    </w:p>
    <w:p w:rsidR="000B6669" w:rsidRDefault="006B3768" w:rsidP="008D43B4">
      <w:pPr>
        <w:rPr>
          <w:rFonts w:ascii="Times New Roman" w:hAnsi="Times New Roman"/>
          <w:color w:val="111111"/>
          <w:sz w:val="28"/>
          <w:szCs w:val="28"/>
          <w:lang w:val="ru-RU"/>
        </w:rPr>
      </w:pPr>
      <w:r>
        <w:rPr>
          <w:rStyle w:val="apple-converted-space"/>
          <w:rFonts w:ascii="Times New Roman" w:hAnsi="Times New Roman"/>
          <w:sz w:val="28"/>
          <w:szCs w:val="28"/>
          <w:lang w:val="ru-RU"/>
        </w:rPr>
        <w:t xml:space="preserve"> Элита Древнего Рима в Поволжье состояла из потомков царей и фараонов. Не все из них смирились со статусом патрициев и сенаторов в республике. Представители германского этноса </w:t>
      </w:r>
      <w:r w:rsidR="00847866">
        <w:rPr>
          <w:rStyle w:val="apple-converted-space"/>
          <w:rFonts w:ascii="Times New Roman" w:hAnsi="Times New Roman"/>
          <w:sz w:val="28"/>
          <w:szCs w:val="28"/>
          <w:lang w:val="ru-RU"/>
        </w:rPr>
        <w:t xml:space="preserve">основали в Киммерии Боспорское царство. </w:t>
      </w:r>
      <w:r w:rsidR="000B5BA7">
        <w:rPr>
          <w:rStyle w:val="apple-converted-space"/>
          <w:rFonts w:ascii="Times New Roman" w:hAnsi="Times New Roman"/>
          <w:sz w:val="28"/>
          <w:szCs w:val="28"/>
          <w:lang w:val="ru-RU"/>
        </w:rPr>
        <w:t>Киммерией</w:t>
      </w:r>
      <w:r w:rsidR="00A42CC1">
        <w:rPr>
          <w:rStyle w:val="apple-converted-space"/>
          <w:rFonts w:ascii="Times New Roman" w:hAnsi="Times New Roman"/>
          <w:sz w:val="28"/>
          <w:szCs w:val="28"/>
          <w:lang w:val="ru-RU"/>
        </w:rPr>
        <w:t xml:space="preserve">, увековеченной Гомером, </w:t>
      </w:r>
      <w:r w:rsidR="000B5BA7">
        <w:rPr>
          <w:rStyle w:val="apple-converted-space"/>
          <w:rFonts w:ascii="Times New Roman" w:hAnsi="Times New Roman"/>
          <w:sz w:val="28"/>
          <w:szCs w:val="28"/>
          <w:lang w:val="ru-RU"/>
        </w:rPr>
        <w:t>называлось обширное пространство от Фракии по степям до самого Кавказа, включая Крым</w:t>
      </w:r>
      <w:r w:rsidR="000B5BA7" w:rsidRPr="00A42CC1">
        <w:rPr>
          <w:rStyle w:val="apple-converted-space"/>
          <w:rFonts w:ascii="Times New Roman" w:hAnsi="Times New Roman"/>
          <w:sz w:val="28"/>
          <w:szCs w:val="28"/>
          <w:lang w:val="ru-RU"/>
        </w:rPr>
        <w:t>.</w:t>
      </w:r>
      <w:r w:rsidR="00A42CC1" w:rsidRPr="00A42CC1">
        <w:rPr>
          <w:rStyle w:val="apple-converted-space"/>
          <w:rFonts w:ascii="Times New Roman" w:hAnsi="Times New Roman"/>
          <w:sz w:val="28"/>
          <w:szCs w:val="28"/>
          <w:lang w:val="ru-RU"/>
        </w:rPr>
        <w:t xml:space="preserve"> </w:t>
      </w:r>
      <w:r w:rsidR="00A42CC1" w:rsidRPr="00A42CC1">
        <w:rPr>
          <w:rFonts w:ascii="Times New Roman" w:hAnsi="Times New Roman"/>
          <w:color w:val="111111"/>
          <w:sz w:val="28"/>
          <w:szCs w:val="28"/>
          <w:lang w:val="ru-RU"/>
        </w:rPr>
        <w:t xml:space="preserve">В этот исторический период в булгарских анналах упоминаются германские народы </w:t>
      </w:r>
      <w:r w:rsidR="00A42CC1" w:rsidRPr="00A42CC1">
        <w:rPr>
          <w:rFonts w:ascii="Times New Roman" w:hAnsi="Times New Roman"/>
          <w:color w:val="111111"/>
          <w:sz w:val="28"/>
          <w:szCs w:val="28"/>
        </w:rPr>
        <w:t>II</w:t>
      </w:r>
      <w:r w:rsidR="00A42CC1" w:rsidRPr="00A42CC1">
        <w:rPr>
          <w:rFonts w:ascii="Times New Roman" w:hAnsi="Times New Roman"/>
          <w:color w:val="111111"/>
          <w:sz w:val="28"/>
          <w:szCs w:val="28"/>
          <w:lang w:val="ru-RU"/>
        </w:rPr>
        <w:t xml:space="preserve"> том, стр. 11 [</w:t>
      </w:r>
      <w:r w:rsidR="00A42CC1">
        <w:rPr>
          <w:rFonts w:ascii="Times New Roman" w:hAnsi="Times New Roman"/>
          <w:color w:val="111111"/>
          <w:sz w:val="28"/>
          <w:szCs w:val="28"/>
          <w:lang w:val="ru-RU"/>
        </w:rPr>
        <w:t>7</w:t>
      </w:r>
      <w:r w:rsidR="00A42CC1" w:rsidRPr="00A42CC1">
        <w:rPr>
          <w:rFonts w:ascii="Times New Roman" w:hAnsi="Times New Roman"/>
          <w:color w:val="111111"/>
          <w:sz w:val="28"/>
          <w:szCs w:val="28"/>
          <w:lang w:val="ru-RU"/>
        </w:rPr>
        <w:t xml:space="preserve">] – киммерийцы, которые были объединением четырех германоязычных племен (булгары называли их «доут» – «четыре», или «камырцы») – предков ряда германских народов (готов, кимвров, тевтонов и др.). Кроме того, согласно </w:t>
      </w:r>
      <w:r w:rsidR="00A42CC1" w:rsidRPr="00A42CC1">
        <w:rPr>
          <w:rFonts w:ascii="Times New Roman" w:hAnsi="Times New Roman"/>
          <w:color w:val="111111"/>
          <w:sz w:val="28"/>
          <w:szCs w:val="28"/>
        </w:rPr>
        <w:t>II</w:t>
      </w:r>
      <w:r w:rsidR="00A42CC1" w:rsidRPr="00A42CC1">
        <w:rPr>
          <w:rFonts w:ascii="Times New Roman" w:hAnsi="Times New Roman"/>
          <w:color w:val="111111"/>
          <w:sz w:val="28"/>
          <w:szCs w:val="28"/>
          <w:lang w:val="ru-RU"/>
        </w:rPr>
        <w:t xml:space="preserve"> тому, стр. 64 [</w:t>
      </w:r>
      <w:r w:rsidR="00A42CC1">
        <w:rPr>
          <w:rFonts w:ascii="Times New Roman" w:hAnsi="Times New Roman"/>
          <w:color w:val="111111"/>
          <w:sz w:val="28"/>
          <w:szCs w:val="28"/>
          <w:lang w:val="ru-RU"/>
        </w:rPr>
        <w:t>7</w:t>
      </w:r>
      <w:r w:rsidR="00A42CC1" w:rsidRPr="00A42CC1">
        <w:rPr>
          <w:rFonts w:ascii="Times New Roman" w:hAnsi="Times New Roman"/>
          <w:color w:val="111111"/>
          <w:sz w:val="28"/>
          <w:szCs w:val="28"/>
          <w:lang w:val="ru-RU"/>
        </w:rPr>
        <w:t>] название «киммериец» происходит от старого булгарского прозвища хеттов «кумар» – «желтая или светлая голова», а «тевтон» – от другого булгарского прозвища хеттов</w:t>
      </w:r>
      <w:r w:rsidR="00A42CC1">
        <w:rPr>
          <w:rFonts w:ascii="Times New Roman" w:hAnsi="Times New Roman"/>
          <w:color w:val="111111"/>
          <w:sz w:val="28"/>
          <w:szCs w:val="28"/>
          <w:lang w:val="ru-RU"/>
        </w:rPr>
        <w:t xml:space="preserve"> «доут ион» – «четыре племени».</w:t>
      </w:r>
    </w:p>
    <w:p w:rsidR="00F16D8C" w:rsidRDefault="000324B0" w:rsidP="008D43B4">
      <w:pPr>
        <w:rPr>
          <w:rFonts w:ascii="Times New Roman" w:hAnsi="Times New Roman"/>
          <w:sz w:val="28"/>
          <w:szCs w:val="28"/>
          <w:shd w:val="clear" w:color="auto" w:fill="FFFFFF"/>
          <w:lang w:val="ru-RU"/>
        </w:rPr>
      </w:pPr>
      <w:r>
        <w:rPr>
          <w:rFonts w:ascii="Times New Roman" w:hAnsi="Times New Roman"/>
          <w:color w:val="111111"/>
          <w:sz w:val="28"/>
          <w:szCs w:val="28"/>
          <w:lang w:val="ru-RU"/>
        </w:rPr>
        <w:t xml:space="preserve"> В 480 году до н.э. возникло Боспорское царство в результате объединения городов на Керченском и Таманском полуостров</w:t>
      </w:r>
      <w:r w:rsidR="00341036">
        <w:rPr>
          <w:rFonts w:ascii="Times New Roman" w:hAnsi="Times New Roman"/>
          <w:color w:val="111111"/>
          <w:sz w:val="28"/>
          <w:szCs w:val="28"/>
          <w:lang w:val="ru-RU"/>
        </w:rPr>
        <w:t>е</w:t>
      </w:r>
      <w:r>
        <w:rPr>
          <w:rFonts w:ascii="Times New Roman" w:hAnsi="Times New Roman"/>
          <w:color w:val="111111"/>
          <w:sz w:val="28"/>
          <w:szCs w:val="28"/>
          <w:lang w:val="ru-RU"/>
        </w:rPr>
        <w:t xml:space="preserve">. Историки называют их «греческими», но на самом деле речь идет о колониях Рима на Черном море. </w:t>
      </w:r>
      <w:r w:rsidR="007205D0">
        <w:rPr>
          <w:rFonts w:ascii="Times New Roman" w:hAnsi="Times New Roman"/>
          <w:color w:val="111111"/>
          <w:sz w:val="28"/>
          <w:szCs w:val="28"/>
          <w:lang w:val="ru-RU"/>
        </w:rPr>
        <w:t>П</w:t>
      </w:r>
      <w:r>
        <w:rPr>
          <w:rFonts w:ascii="Times New Roman" w:hAnsi="Times New Roman"/>
          <w:color w:val="111111"/>
          <w:sz w:val="28"/>
          <w:szCs w:val="28"/>
          <w:lang w:val="ru-RU"/>
        </w:rPr>
        <w:t>ервы</w:t>
      </w:r>
      <w:r w:rsidR="007205D0">
        <w:rPr>
          <w:rFonts w:ascii="Times New Roman" w:hAnsi="Times New Roman"/>
          <w:color w:val="111111"/>
          <w:sz w:val="28"/>
          <w:szCs w:val="28"/>
          <w:lang w:val="ru-RU"/>
        </w:rPr>
        <w:t>м</w:t>
      </w:r>
      <w:r>
        <w:rPr>
          <w:rFonts w:ascii="Times New Roman" w:hAnsi="Times New Roman"/>
          <w:color w:val="111111"/>
          <w:sz w:val="28"/>
          <w:szCs w:val="28"/>
          <w:lang w:val="ru-RU"/>
        </w:rPr>
        <w:t xml:space="preserve"> царе</w:t>
      </w:r>
      <w:r w:rsidR="007205D0">
        <w:rPr>
          <w:rFonts w:ascii="Times New Roman" w:hAnsi="Times New Roman"/>
          <w:color w:val="111111"/>
          <w:sz w:val="28"/>
          <w:szCs w:val="28"/>
          <w:lang w:val="ru-RU"/>
        </w:rPr>
        <w:t>м</w:t>
      </w:r>
      <w:r>
        <w:rPr>
          <w:rFonts w:ascii="Times New Roman" w:hAnsi="Times New Roman"/>
          <w:color w:val="111111"/>
          <w:sz w:val="28"/>
          <w:szCs w:val="28"/>
          <w:lang w:val="ru-RU"/>
        </w:rPr>
        <w:t xml:space="preserve"> Боспора </w:t>
      </w:r>
      <w:r w:rsidR="007205D0">
        <w:rPr>
          <w:rFonts w:ascii="Times New Roman" w:hAnsi="Times New Roman"/>
          <w:color w:val="111111"/>
          <w:sz w:val="28"/>
          <w:szCs w:val="28"/>
          <w:lang w:val="ru-RU"/>
        </w:rPr>
        <w:t>стал Архенакт (</w:t>
      </w:r>
      <w:r w:rsidR="007205D0" w:rsidRPr="007205D0">
        <w:rPr>
          <w:rFonts w:ascii="Times New Roman" w:hAnsi="Times New Roman"/>
          <w:sz w:val="28"/>
          <w:szCs w:val="28"/>
          <w:shd w:val="clear" w:color="auto" w:fill="FFFFFF"/>
        </w:rPr>
        <w:t>Archaeanax</w:t>
      </w:r>
      <w:r w:rsidR="007205D0">
        <w:rPr>
          <w:rFonts w:ascii="Times New Roman" w:hAnsi="Times New Roman"/>
          <w:sz w:val="28"/>
          <w:szCs w:val="28"/>
          <w:shd w:val="clear" w:color="auto" w:fill="FFFFFF"/>
          <w:lang w:val="ru-RU"/>
        </w:rPr>
        <w:t xml:space="preserve">). Затем его династия в 438 году до н.э. сменилась на Спартокидов, основатель Спарток </w:t>
      </w:r>
      <w:r w:rsidR="007205D0">
        <w:rPr>
          <w:rFonts w:ascii="Times New Roman" w:hAnsi="Times New Roman"/>
          <w:sz w:val="28"/>
          <w:szCs w:val="28"/>
          <w:shd w:val="clear" w:color="auto" w:fill="FFFFFF"/>
        </w:rPr>
        <w:t>I</w:t>
      </w:r>
      <w:r w:rsidR="007205D0" w:rsidRPr="007205D0">
        <w:rPr>
          <w:rFonts w:ascii="Times New Roman" w:hAnsi="Times New Roman"/>
          <w:sz w:val="28"/>
          <w:szCs w:val="28"/>
          <w:shd w:val="clear" w:color="auto" w:fill="FFFFFF"/>
          <w:lang w:val="ru-RU"/>
        </w:rPr>
        <w:t xml:space="preserve"> (</w:t>
      </w:r>
      <w:r w:rsidR="007205D0">
        <w:rPr>
          <w:rFonts w:ascii="Times New Roman" w:hAnsi="Times New Roman"/>
          <w:sz w:val="28"/>
          <w:szCs w:val="28"/>
          <w:shd w:val="clear" w:color="auto" w:fill="FFFFFF"/>
        </w:rPr>
        <w:t>Sparto</w:t>
      </w:r>
      <w:r w:rsidR="004C0374">
        <w:rPr>
          <w:rFonts w:ascii="Times New Roman" w:hAnsi="Times New Roman"/>
          <w:sz w:val="28"/>
          <w:szCs w:val="28"/>
          <w:shd w:val="clear" w:color="auto" w:fill="FFFFFF"/>
        </w:rPr>
        <w:t>c</w:t>
      </w:r>
      <w:r w:rsidR="007205D0">
        <w:rPr>
          <w:rFonts w:ascii="Times New Roman" w:hAnsi="Times New Roman"/>
          <w:sz w:val="28"/>
          <w:szCs w:val="28"/>
          <w:shd w:val="clear" w:color="auto" w:fill="FFFFFF"/>
        </w:rPr>
        <w:t>os</w:t>
      </w:r>
      <w:r w:rsidR="007205D0" w:rsidRPr="007205D0">
        <w:rPr>
          <w:rFonts w:ascii="Times New Roman" w:hAnsi="Times New Roman"/>
          <w:sz w:val="28"/>
          <w:szCs w:val="28"/>
          <w:shd w:val="clear" w:color="auto" w:fill="FFFFFF"/>
          <w:lang w:val="ru-RU"/>
        </w:rPr>
        <w:t xml:space="preserve"> </w:t>
      </w:r>
      <w:r w:rsidR="007205D0">
        <w:rPr>
          <w:rFonts w:ascii="Times New Roman" w:hAnsi="Times New Roman"/>
          <w:sz w:val="28"/>
          <w:szCs w:val="28"/>
          <w:shd w:val="clear" w:color="auto" w:fill="FFFFFF"/>
        </w:rPr>
        <w:t>I</w:t>
      </w:r>
      <w:r w:rsidR="007205D0" w:rsidRPr="007205D0">
        <w:rPr>
          <w:rFonts w:ascii="Times New Roman" w:hAnsi="Times New Roman"/>
          <w:sz w:val="28"/>
          <w:szCs w:val="28"/>
          <w:shd w:val="clear" w:color="auto" w:fill="FFFFFF"/>
          <w:lang w:val="ru-RU"/>
        </w:rPr>
        <w:t>).</w:t>
      </w:r>
      <w:r w:rsidR="007205D0">
        <w:rPr>
          <w:rFonts w:ascii="Times New Roman" w:hAnsi="Times New Roman"/>
          <w:sz w:val="28"/>
          <w:szCs w:val="28"/>
          <w:shd w:val="clear" w:color="auto" w:fill="FFFFFF"/>
          <w:lang w:val="ru-RU"/>
        </w:rPr>
        <w:t xml:space="preserve"> Заметим, что эта династия правила вплоть до 109 года до н.э.</w:t>
      </w:r>
      <w:r w:rsidR="00C12AA4">
        <w:rPr>
          <w:rFonts w:ascii="Times New Roman" w:hAnsi="Times New Roman"/>
          <w:sz w:val="28"/>
          <w:szCs w:val="28"/>
          <w:shd w:val="clear" w:color="auto" w:fill="FFFFFF"/>
          <w:lang w:val="ru-RU"/>
        </w:rPr>
        <w:t xml:space="preserve"> </w:t>
      </w:r>
      <w:r w:rsidR="00F16D8C">
        <w:rPr>
          <w:rFonts w:ascii="Times New Roman" w:hAnsi="Times New Roman"/>
          <w:sz w:val="28"/>
          <w:szCs w:val="28"/>
          <w:shd w:val="clear" w:color="auto" w:fill="FFFFFF"/>
          <w:lang w:val="ru-RU"/>
        </w:rPr>
        <w:t>При этом в</w:t>
      </w:r>
      <w:r w:rsidR="00C12AA4">
        <w:rPr>
          <w:rFonts w:ascii="Times New Roman" w:hAnsi="Times New Roman"/>
          <w:sz w:val="28"/>
          <w:szCs w:val="28"/>
          <w:shd w:val="clear" w:color="auto" w:fill="FFFFFF"/>
          <w:lang w:val="ru-RU"/>
        </w:rPr>
        <w:t xml:space="preserve">сем известен </w:t>
      </w:r>
      <w:r w:rsidR="006426D2">
        <w:rPr>
          <w:rFonts w:ascii="Times New Roman" w:hAnsi="Times New Roman"/>
          <w:sz w:val="28"/>
          <w:szCs w:val="28"/>
          <w:shd w:val="clear" w:color="auto" w:fill="FFFFFF"/>
          <w:lang w:val="ru-RU"/>
        </w:rPr>
        <w:t>римский</w:t>
      </w:r>
      <w:r w:rsidR="00C12AA4">
        <w:rPr>
          <w:rFonts w:ascii="Times New Roman" w:hAnsi="Times New Roman"/>
          <w:sz w:val="28"/>
          <w:szCs w:val="28"/>
          <w:shd w:val="clear" w:color="auto" w:fill="FFFFFF"/>
          <w:lang w:val="ru-RU"/>
        </w:rPr>
        <w:t xml:space="preserve"> Спартак</w:t>
      </w:r>
      <w:r w:rsidR="00F16D8C">
        <w:rPr>
          <w:rFonts w:ascii="Times New Roman" w:hAnsi="Times New Roman"/>
          <w:sz w:val="28"/>
          <w:szCs w:val="28"/>
          <w:shd w:val="clear" w:color="auto" w:fill="FFFFFF"/>
          <w:lang w:val="ru-RU"/>
        </w:rPr>
        <w:t xml:space="preserve"> (</w:t>
      </w:r>
      <w:r w:rsidR="00F16D8C">
        <w:rPr>
          <w:rFonts w:ascii="Times New Roman" w:hAnsi="Times New Roman"/>
          <w:sz w:val="28"/>
          <w:szCs w:val="28"/>
          <w:shd w:val="clear" w:color="auto" w:fill="FFFFFF"/>
        </w:rPr>
        <w:t>Spartacus</w:t>
      </w:r>
      <w:r w:rsidR="00F16D8C">
        <w:rPr>
          <w:rFonts w:ascii="Times New Roman" w:hAnsi="Times New Roman"/>
          <w:sz w:val="28"/>
          <w:szCs w:val="28"/>
          <w:shd w:val="clear" w:color="auto" w:fill="FFFFFF"/>
          <w:lang w:val="ru-RU"/>
        </w:rPr>
        <w:t>)</w:t>
      </w:r>
      <w:r w:rsidR="00C12AA4">
        <w:rPr>
          <w:rFonts w:ascii="Times New Roman" w:hAnsi="Times New Roman"/>
          <w:sz w:val="28"/>
          <w:szCs w:val="28"/>
          <w:shd w:val="clear" w:color="auto" w:fill="FFFFFF"/>
          <w:lang w:val="ru-RU"/>
        </w:rPr>
        <w:t>.</w:t>
      </w:r>
    </w:p>
    <w:p w:rsidR="00CF555D" w:rsidRDefault="00C12AA4" w:rsidP="008D43B4">
      <w:pPr>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w:t>
      </w:r>
      <w:r w:rsidR="00CF555D">
        <w:rPr>
          <w:rFonts w:ascii="Times New Roman" w:hAnsi="Times New Roman"/>
          <w:sz w:val="28"/>
          <w:szCs w:val="28"/>
          <w:shd w:val="clear" w:color="auto" w:fill="FFFFFF"/>
          <w:lang w:val="ru-RU"/>
        </w:rPr>
        <w:t xml:space="preserve">Интересно отметить, что имя следующего правителя после Спартока </w:t>
      </w:r>
      <w:r w:rsidR="00CF555D">
        <w:rPr>
          <w:rFonts w:ascii="Times New Roman" w:hAnsi="Times New Roman"/>
          <w:sz w:val="28"/>
          <w:szCs w:val="28"/>
          <w:shd w:val="clear" w:color="auto" w:fill="FFFFFF"/>
        </w:rPr>
        <w:t>I</w:t>
      </w:r>
      <w:r w:rsidR="00CF555D">
        <w:rPr>
          <w:rFonts w:ascii="Times New Roman" w:hAnsi="Times New Roman"/>
          <w:sz w:val="28"/>
          <w:szCs w:val="28"/>
          <w:shd w:val="clear" w:color="auto" w:fill="FFFFFF"/>
          <w:lang w:val="ru-RU"/>
        </w:rPr>
        <w:t xml:space="preserve"> это Селевк </w:t>
      </w:r>
      <w:r w:rsidR="00CF555D" w:rsidRPr="00CF555D">
        <w:rPr>
          <w:rFonts w:ascii="Times New Roman" w:hAnsi="Times New Roman"/>
          <w:sz w:val="28"/>
          <w:szCs w:val="28"/>
          <w:shd w:val="clear" w:color="auto" w:fill="FFFFFF"/>
          <w:lang w:val="ru-RU"/>
        </w:rPr>
        <w:t>(</w:t>
      </w:r>
      <w:r w:rsidR="00CF555D">
        <w:rPr>
          <w:rFonts w:ascii="Times New Roman" w:hAnsi="Times New Roman"/>
          <w:sz w:val="28"/>
          <w:szCs w:val="28"/>
          <w:shd w:val="clear" w:color="auto" w:fill="FFFFFF"/>
        </w:rPr>
        <w:t>Seleucus</w:t>
      </w:r>
      <w:r w:rsidR="00CF555D" w:rsidRPr="00CF555D">
        <w:rPr>
          <w:rFonts w:ascii="Times New Roman" w:hAnsi="Times New Roman"/>
          <w:sz w:val="28"/>
          <w:szCs w:val="28"/>
          <w:shd w:val="clear" w:color="auto" w:fill="FFFFFF"/>
          <w:lang w:val="ru-RU"/>
        </w:rPr>
        <w:t>)</w:t>
      </w:r>
      <w:r w:rsidR="00CF555D">
        <w:rPr>
          <w:rFonts w:ascii="Times New Roman" w:hAnsi="Times New Roman"/>
          <w:sz w:val="28"/>
          <w:szCs w:val="28"/>
          <w:shd w:val="clear" w:color="auto" w:fill="FFFFFF"/>
          <w:lang w:val="ru-RU"/>
        </w:rPr>
        <w:t xml:space="preserve">. Селевк </w:t>
      </w:r>
      <w:r>
        <w:rPr>
          <w:rFonts w:ascii="Times New Roman" w:hAnsi="Times New Roman"/>
          <w:sz w:val="28"/>
          <w:szCs w:val="28"/>
          <w:shd w:val="clear" w:color="auto" w:fill="FFFFFF"/>
          <w:lang w:val="ru-RU"/>
        </w:rPr>
        <w:t>есть</w:t>
      </w:r>
      <w:r w:rsidR="00CF555D">
        <w:rPr>
          <w:rFonts w:ascii="Times New Roman" w:hAnsi="Times New Roman"/>
          <w:sz w:val="28"/>
          <w:szCs w:val="28"/>
          <w:shd w:val="clear" w:color="auto" w:fill="FFFFFF"/>
          <w:lang w:val="ru-RU"/>
        </w:rPr>
        <w:t xml:space="preserve"> римское имя, которое появится впоследствии в качестве основателя династии Селевкидов в Месопотамии и на Ближнем Востоке.</w:t>
      </w:r>
      <w:r w:rsidR="003D6BB9">
        <w:rPr>
          <w:rFonts w:ascii="Times New Roman" w:hAnsi="Times New Roman"/>
          <w:sz w:val="28"/>
          <w:szCs w:val="28"/>
          <w:shd w:val="clear" w:color="auto" w:fill="FFFFFF"/>
          <w:lang w:val="ru-RU"/>
        </w:rPr>
        <w:t xml:space="preserve"> Полагаем, что международным языком общения того времени в римских владениях, Боспоре и </w:t>
      </w:r>
      <w:r w:rsidR="00F16D8C">
        <w:rPr>
          <w:rFonts w:ascii="Times New Roman" w:hAnsi="Times New Roman"/>
          <w:sz w:val="28"/>
          <w:szCs w:val="28"/>
          <w:shd w:val="clear" w:color="auto" w:fill="FFFFFF"/>
          <w:lang w:val="ru-RU"/>
        </w:rPr>
        <w:t>городах-колониях был</w:t>
      </w:r>
      <w:r w:rsidR="003D6BB9">
        <w:rPr>
          <w:rFonts w:ascii="Times New Roman" w:hAnsi="Times New Roman"/>
          <w:sz w:val="28"/>
          <w:szCs w:val="28"/>
          <w:shd w:val="clear" w:color="auto" w:fill="FFFFFF"/>
          <w:lang w:val="ru-RU"/>
        </w:rPr>
        <w:t xml:space="preserve"> греческий язык. Латинский язык при</w:t>
      </w:r>
      <w:r>
        <w:rPr>
          <w:rFonts w:ascii="Times New Roman" w:hAnsi="Times New Roman"/>
          <w:sz w:val="28"/>
          <w:szCs w:val="28"/>
          <w:shd w:val="clear" w:color="auto" w:fill="FFFFFF"/>
          <w:lang w:val="ru-RU"/>
        </w:rPr>
        <w:t>нял</w:t>
      </w:r>
      <w:r w:rsidR="003D6BB9">
        <w:rPr>
          <w:rFonts w:ascii="Times New Roman" w:hAnsi="Times New Roman"/>
          <w:sz w:val="28"/>
          <w:szCs w:val="28"/>
          <w:shd w:val="clear" w:color="auto" w:fill="FFFFFF"/>
          <w:lang w:val="ru-RU"/>
        </w:rPr>
        <w:t xml:space="preserve"> на себя эту функцию только после </w:t>
      </w:r>
      <w:r w:rsidR="003D6BB9">
        <w:rPr>
          <w:rFonts w:ascii="Times New Roman" w:hAnsi="Times New Roman"/>
          <w:sz w:val="28"/>
          <w:szCs w:val="28"/>
          <w:shd w:val="clear" w:color="auto" w:fill="FFFFFF"/>
        </w:rPr>
        <w:t>I</w:t>
      </w:r>
      <w:r w:rsidR="003D6BB9" w:rsidRPr="003D6BB9">
        <w:rPr>
          <w:rFonts w:ascii="Times New Roman" w:hAnsi="Times New Roman"/>
          <w:sz w:val="28"/>
          <w:szCs w:val="28"/>
          <w:shd w:val="clear" w:color="auto" w:fill="FFFFFF"/>
          <w:lang w:val="ru-RU"/>
        </w:rPr>
        <w:t xml:space="preserve"> </w:t>
      </w:r>
      <w:r w:rsidR="003D6BB9">
        <w:rPr>
          <w:rFonts w:ascii="Times New Roman" w:hAnsi="Times New Roman"/>
          <w:sz w:val="28"/>
          <w:szCs w:val="28"/>
          <w:shd w:val="clear" w:color="auto" w:fill="FFFFFF"/>
          <w:lang w:val="ru-RU"/>
        </w:rPr>
        <w:t>века до н.э.</w:t>
      </w:r>
    </w:p>
    <w:p w:rsidR="00924A87" w:rsidRDefault="0061638A" w:rsidP="008D43B4">
      <w:pPr>
        <w:rPr>
          <w:rFonts w:ascii="Times New Roman" w:hAnsi="Times New Roman"/>
          <w:sz w:val="28"/>
          <w:szCs w:val="28"/>
          <w:lang w:val="ru-RU"/>
        </w:rPr>
      </w:pPr>
      <w:r>
        <w:rPr>
          <w:rFonts w:ascii="Times New Roman" w:hAnsi="Times New Roman"/>
          <w:sz w:val="28"/>
          <w:szCs w:val="28"/>
          <w:shd w:val="clear" w:color="auto" w:fill="FFFFFF"/>
          <w:lang w:val="ru-RU"/>
        </w:rPr>
        <w:t xml:space="preserve"> Известен факт, что на территории современного Рима не найдены монетные дворы, инструменты по чеканке денег и клады с древними монетами </w:t>
      </w:r>
      <w:r w:rsidRPr="0061638A">
        <w:rPr>
          <w:rFonts w:ascii="Times New Roman" w:hAnsi="Times New Roman"/>
          <w:sz w:val="28"/>
          <w:szCs w:val="28"/>
          <w:shd w:val="clear" w:color="auto" w:fill="FFFFFF"/>
          <w:lang w:val="ru-RU"/>
        </w:rPr>
        <w:t>[10]</w:t>
      </w:r>
      <w:r>
        <w:rPr>
          <w:rFonts w:ascii="Times New Roman" w:hAnsi="Times New Roman"/>
          <w:sz w:val="28"/>
          <w:szCs w:val="28"/>
          <w:shd w:val="clear" w:color="auto" w:fill="FFFFFF"/>
          <w:lang w:val="ru-RU"/>
        </w:rPr>
        <w:t>. Это объясняется тем, что римлян</w:t>
      </w:r>
      <w:r w:rsidR="00CB6E85">
        <w:rPr>
          <w:rFonts w:ascii="Times New Roman" w:hAnsi="Times New Roman"/>
          <w:sz w:val="28"/>
          <w:szCs w:val="28"/>
          <w:shd w:val="clear" w:color="auto" w:fill="FFFFFF"/>
          <w:lang w:val="ru-RU"/>
        </w:rPr>
        <w:t>е</w:t>
      </w:r>
      <w:r>
        <w:rPr>
          <w:rFonts w:ascii="Times New Roman" w:hAnsi="Times New Roman"/>
          <w:sz w:val="28"/>
          <w:szCs w:val="28"/>
          <w:shd w:val="clear" w:color="auto" w:fill="FFFFFF"/>
          <w:lang w:val="ru-RU"/>
        </w:rPr>
        <w:t xml:space="preserve"> </w:t>
      </w:r>
      <w:r w:rsidR="006426D2">
        <w:rPr>
          <w:rFonts w:ascii="Times New Roman" w:hAnsi="Times New Roman"/>
          <w:sz w:val="28"/>
          <w:szCs w:val="28"/>
          <w:shd w:val="clear" w:color="auto" w:fill="FFFFFF"/>
          <w:lang w:val="ru-RU"/>
        </w:rPr>
        <w:t xml:space="preserve">якобы </w:t>
      </w:r>
      <w:r>
        <w:rPr>
          <w:rFonts w:ascii="Times New Roman" w:hAnsi="Times New Roman"/>
          <w:sz w:val="28"/>
          <w:szCs w:val="28"/>
          <w:shd w:val="clear" w:color="auto" w:fill="FFFFFF"/>
          <w:lang w:val="ru-RU"/>
        </w:rPr>
        <w:t>не нуж</w:t>
      </w:r>
      <w:r w:rsidR="00CB6E85">
        <w:rPr>
          <w:rFonts w:ascii="Times New Roman" w:hAnsi="Times New Roman"/>
          <w:sz w:val="28"/>
          <w:szCs w:val="28"/>
          <w:shd w:val="clear" w:color="auto" w:fill="FFFFFF"/>
          <w:lang w:val="ru-RU"/>
        </w:rPr>
        <w:t xml:space="preserve">дались в </w:t>
      </w:r>
      <w:r>
        <w:rPr>
          <w:rFonts w:ascii="Times New Roman" w:hAnsi="Times New Roman"/>
          <w:sz w:val="28"/>
          <w:szCs w:val="28"/>
          <w:shd w:val="clear" w:color="auto" w:fill="FFFFFF"/>
          <w:lang w:val="ru-RU"/>
        </w:rPr>
        <w:t>деньг</w:t>
      </w:r>
      <w:r w:rsidR="00CB6E85">
        <w:rPr>
          <w:rFonts w:ascii="Times New Roman" w:hAnsi="Times New Roman"/>
          <w:sz w:val="28"/>
          <w:szCs w:val="28"/>
          <w:shd w:val="clear" w:color="auto" w:fill="FFFFFF"/>
          <w:lang w:val="ru-RU"/>
        </w:rPr>
        <w:t>ах</w:t>
      </w:r>
      <w:r>
        <w:rPr>
          <w:rFonts w:ascii="Times New Roman" w:hAnsi="Times New Roman"/>
          <w:sz w:val="28"/>
          <w:szCs w:val="28"/>
          <w:shd w:val="clear" w:color="auto" w:fill="FFFFFF"/>
          <w:lang w:val="ru-RU"/>
        </w:rPr>
        <w:t xml:space="preserve">, поэтому чеканкой монет занимались монетные дворы, разбросанные по всей империи. Однако за Римом всегда оставалась прерогатива на выпуск золотых </w:t>
      </w:r>
      <w:r w:rsidR="006426D2">
        <w:rPr>
          <w:rFonts w:ascii="Times New Roman" w:hAnsi="Times New Roman"/>
          <w:sz w:val="28"/>
          <w:szCs w:val="28"/>
          <w:shd w:val="clear" w:color="auto" w:fill="FFFFFF"/>
          <w:lang w:val="ru-RU"/>
        </w:rPr>
        <w:t>монет</w:t>
      </w:r>
      <w:r>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lang w:val="ru-RU"/>
        </w:rPr>
        <w:lastRenderedPageBreak/>
        <w:t xml:space="preserve">Одним из главных центров эмиссии золотых монет Рима являлось Боспорское царство, стр. 151 </w:t>
      </w:r>
      <w:r w:rsidRPr="0061638A">
        <w:rPr>
          <w:rFonts w:ascii="Times New Roman" w:hAnsi="Times New Roman"/>
          <w:sz w:val="28"/>
          <w:szCs w:val="28"/>
          <w:lang w:val="ru-RU"/>
        </w:rPr>
        <w:t>[10]</w:t>
      </w:r>
      <w:r>
        <w:rPr>
          <w:rFonts w:ascii="Times New Roman" w:hAnsi="Times New Roman"/>
          <w:sz w:val="28"/>
          <w:szCs w:val="28"/>
          <w:lang w:val="ru-RU"/>
        </w:rPr>
        <w:t>:</w:t>
      </w:r>
      <w:r w:rsidRPr="0061638A">
        <w:rPr>
          <w:rFonts w:ascii="Times New Roman" w:hAnsi="Times New Roman"/>
          <w:sz w:val="28"/>
          <w:szCs w:val="28"/>
          <w:lang w:val="ru-RU"/>
        </w:rPr>
        <w:t xml:space="preserve"> </w:t>
      </w:r>
      <w:r>
        <w:rPr>
          <w:rFonts w:ascii="Times New Roman" w:hAnsi="Times New Roman"/>
          <w:sz w:val="28"/>
          <w:szCs w:val="28"/>
          <w:shd w:val="clear" w:color="auto" w:fill="FFFFFF"/>
          <w:lang w:val="ru-RU"/>
        </w:rPr>
        <w:t>«</w:t>
      </w:r>
      <w:r w:rsidRPr="0061638A">
        <w:rPr>
          <w:rFonts w:ascii="Times New Roman" w:hAnsi="Times New Roman"/>
          <w:sz w:val="28"/>
          <w:szCs w:val="28"/>
          <w:lang w:val="ru-RU"/>
        </w:rPr>
        <w:t>Напротив, в Боспорском царстве с давних пор чеканили золото и медь и никогда – серебро».</w:t>
      </w:r>
    </w:p>
    <w:p w:rsidR="00AB3224" w:rsidRPr="0061638A" w:rsidRDefault="0061638A" w:rsidP="008D43B4">
      <w:pPr>
        <w:rPr>
          <w:rFonts w:ascii="Times New Roman" w:hAnsi="Times New Roman"/>
          <w:sz w:val="28"/>
          <w:szCs w:val="28"/>
          <w:shd w:val="clear" w:color="auto" w:fill="FFFFFF"/>
          <w:lang w:val="ru-RU"/>
        </w:rPr>
      </w:pPr>
      <w:r>
        <w:rPr>
          <w:rFonts w:ascii="Times New Roman" w:hAnsi="Times New Roman"/>
          <w:sz w:val="28"/>
          <w:szCs w:val="28"/>
          <w:lang w:val="ru-RU"/>
        </w:rPr>
        <w:t xml:space="preserve"> </w:t>
      </w:r>
      <w:r w:rsidRPr="0061638A">
        <w:rPr>
          <w:rFonts w:ascii="Times New Roman" w:hAnsi="Times New Roman"/>
          <w:sz w:val="28"/>
          <w:szCs w:val="28"/>
          <w:lang w:val="ru-RU"/>
        </w:rPr>
        <w:t xml:space="preserve">Чеканка денег в царстве имела давнюю традицию – с третьей четверти </w:t>
      </w:r>
      <w:r w:rsidRPr="0061638A">
        <w:rPr>
          <w:rFonts w:ascii="Times New Roman" w:hAnsi="Times New Roman"/>
          <w:sz w:val="28"/>
          <w:szCs w:val="28"/>
        </w:rPr>
        <w:t>VI</w:t>
      </w:r>
      <w:r w:rsidRPr="0061638A">
        <w:rPr>
          <w:rFonts w:ascii="Times New Roman" w:hAnsi="Times New Roman"/>
          <w:sz w:val="28"/>
          <w:szCs w:val="28"/>
          <w:lang w:val="ru-RU"/>
        </w:rPr>
        <w:t xml:space="preserve"> века до н.э. был образован Аполлонийский монетный союз с центром в Боспоре. </w:t>
      </w:r>
      <w:r>
        <w:rPr>
          <w:rFonts w:ascii="Times New Roman" w:hAnsi="Times New Roman"/>
          <w:sz w:val="28"/>
          <w:szCs w:val="28"/>
          <w:lang w:val="ru-RU"/>
        </w:rPr>
        <w:t xml:space="preserve">Традиционная история не объясняет, почему Рим был </w:t>
      </w:r>
      <w:r w:rsidR="00CB6E85">
        <w:rPr>
          <w:rFonts w:ascii="Times New Roman" w:hAnsi="Times New Roman"/>
          <w:sz w:val="28"/>
          <w:szCs w:val="28"/>
          <w:lang w:val="ru-RU"/>
        </w:rPr>
        <w:t>в Италии</w:t>
      </w:r>
      <w:r>
        <w:rPr>
          <w:rFonts w:ascii="Times New Roman" w:hAnsi="Times New Roman"/>
          <w:sz w:val="28"/>
          <w:szCs w:val="28"/>
          <w:lang w:val="ru-RU"/>
        </w:rPr>
        <w:t xml:space="preserve">, а чеканка золотых монет на окраине империи. На самом деле Боспор со времен Республики был союзником и воротами Рима на </w:t>
      </w:r>
      <w:r w:rsidR="00F36D97">
        <w:rPr>
          <w:rFonts w:ascii="Times New Roman" w:hAnsi="Times New Roman"/>
          <w:sz w:val="28"/>
          <w:szCs w:val="28"/>
          <w:lang w:val="ru-RU"/>
        </w:rPr>
        <w:t>З</w:t>
      </w:r>
      <w:r>
        <w:rPr>
          <w:rFonts w:ascii="Times New Roman" w:hAnsi="Times New Roman"/>
          <w:sz w:val="28"/>
          <w:szCs w:val="28"/>
          <w:lang w:val="ru-RU"/>
        </w:rPr>
        <w:t>апад.</w:t>
      </w:r>
    </w:p>
    <w:p w:rsidR="000943A9" w:rsidRPr="000943A9" w:rsidRDefault="000943A9" w:rsidP="008D43B4">
      <w:pPr>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Вслед за Боспором целью римской экспансии стала Иберия. Иберия это не Испания, а центральный и западный Кавказ. Поэтому ошибочно считать, что Испания была покорена Римом одной из первых. Пиренеи римляне </w:t>
      </w:r>
      <w:r w:rsidR="00E649EE">
        <w:rPr>
          <w:rFonts w:ascii="Times New Roman" w:hAnsi="Times New Roman"/>
          <w:sz w:val="28"/>
          <w:szCs w:val="28"/>
          <w:shd w:val="clear" w:color="auto" w:fill="FFFFFF"/>
          <w:lang w:val="ru-RU"/>
        </w:rPr>
        <w:t>захватили</w:t>
      </w:r>
      <w:r>
        <w:rPr>
          <w:rFonts w:ascii="Times New Roman" w:hAnsi="Times New Roman"/>
          <w:sz w:val="28"/>
          <w:szCs w:val="28"/>
          <w:shd w:val="clear" w:color="auto" w:fill="FFFFFF"/>
          <w:lang w:val="ru-RU"/>
        </w:rPr>
        <w:t xml:space="preserve"> </w:t>
      </w:r>
      <w:r w:rsidR="00320EA7">
        <w:rPr>
          <w:rFonts w:ascii="Times New Roman" w:hAnsi="Times New Roman"/>
          <w:sz w:val="28"/>
          <w:szCs w:val="28"/>
          <w:shd w:val="clear" w:color="auto" w:fill="FFFFFF"/>
          <w:lang w:val="ru-RU"/>
        </w:rPr>
        <w:t xml:space="preserve">окончательно </w:t>
      </w:r>
      <w:r>
        <w:rPr>
          <w:rFonts w:ascii="Times New Roman" w:hAnsi="Times New Roman"/>
          <w:sz w:val="28"/>
          <w:szCs w:val="28"/>
          <w:shd w:val="clear" w:color="auto" w:fill="FFFFFF"/>
          <w:lang w:val="ru-RU"/>
        </w:rPr>
        <w:t>лишь вместе с войсками Октавиана Августа в 17 году до н.э.</w:t>
      </w:r>
    </w:p>
    <w:p w:rsidR="00691FE2" w:rsidRDefault="003D6BB9" w:rsidP="008D43B4">
      <w:pPr>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w:t>
      </w:r>
      <w:r w:rsidR="0002029B">
        <w:rPr>
          <w:rFonts w:ascii="Times New Roman" w:hAnsi="Times New Roman"/>
          <w:sz w:val="28"/>
          <w:szCs w:val="28"/>
          <w:shd w:val="clear" w:color="auto" w:fill="FFFFFF"/>
          <w:lang w:val="ru-RU"/>
        </w:rPr>
        <w:t>Следующей мощной волной военной и экономическо</w:t>
      </w:r>
      <w:r w:rsidR="00F1027D">
        <w:rPr>
          <w:rFonts w:ascii="Times New Roman" w:hAnsi="Times New Roman"/>
          <w:sz w:val="28"/>
          <w:szCs w:val="28"/>
          <w:shd w:val="clear" w:color="auto" w:fill="FFFFFF"/>
          <w:lang w:val="ru-RU"/>
        </w:rPr>
        <w:t xml:space="preserve">й экспансии Древнего Рима на </w:t>
      </w:r>
      <w:r w:rsidR="00F36D97">
        <w:rPr>
          <w:rFonts w:ascii="Times New Roman" w:hAnsi="Times New Roman"/>
          <w:sz w:val="28"/>
          <w:szCs w:val="28"/>
          <w:shd w:val="clear" w:color="auto" w:fill="FFFFFF"/>
          <w:lang w:val="ru-RU"/>
        </w:rPr>
        <w:t>Волге</w:t>
      </w:r>
      <w:r w:rsidR="00F1027D">
        <w:rPr>
          <w:rFonts w:ascii="Times New Roman" w:hAnsi="Times New Roman"/>
          <w:sz w:val="28"/>
          <w:szCs w:val="28"/>
          <w:shd w:val="clear" w:color="auto" w:fill="FFFFFF"/>
          <w:lang w:val="ru-RU"/>
        </w:rPr>
        <w:t xml:space="preserve"> стала Средняя Азия, Месопотамия и Индия.</w:t>
      </w:r>
      <w:r w:rsidR="00F36D97">
        <w:rPr>
          <w:rFonts w:ascii="Times New Roman" w:hAnsi="Times New Roman"/>
          <w:sz w:val="28"/>
          <w:szCs w:val="28"/>
          <w:shd w:val="clear" w:color="auto" w:fill="FFFFFF"/>
          <w:lang w:val="ru-RU"/>
        </w:rPr>
        <w:t xml:space="preserve"> </w:t>
      </w:r>
      <w:r w:rsidR="00046A15">
        <w:rPr>
          <w:rFonts w:ascii="Times New Roman" w:hAnsi="Times New Roman"/>
          <w:sz w:val="28"/>
          <w:szCs w:val="28"/>
          <w:shd w:val="clear" w:color="auto" w:fill="FFFFFF"/>
          <w:lang w:val="ru-RU"/>
        </w:rPr>
        <w:t>Начало э</w:t>
      </w:r>
      <w:r w:rsidR="00F36D97">
        <w:rPr>
          <w:rFonts w:ascii="Times New Roman" w:hAnsi="Times New Roman"/>
          <w:sz w:val="28"/>
          <w:szCs w:val="28"/>
          <w:shd w:val="clear" w:color="auto" w:fill="FFFFFF"/>
          <w:lang w:val="ru-RU"/>
        </w:rPr>
        <w:t>пох</w:t>
      </w:r>
      <w:r w:rsidR="00046A15">
        <w:rPr>
          <w:rFonts w:ascii="Times New Roman" w:hAnsi="Times New Roman"/>
          <w:sz w:val="28"/>
          <w:szCs w:val="28"/>
          <w:shd w:val="clear" w:color="auto" w:fill="FFFFFF"/>
          <w:lang w:val="ru-RU"/>
        </w:rPr>
        <w:t>и</w:t>
      </w:r>
      <w:r w:rsidR="00F36D97">
        <w:rPr>
          <w:rFonts w:ascii="Times New Roman" w:hAnsi="Times New Roman"/>
          <w:sz w:val="28"/>
          <w:szCs w:val="28"/>
          <w:shd w:val="clear" w:color="auto" w:fill="FFFFFF"/>
          <w:lang w:val="ru-RU"/>
        </w:rPr>
        <w:t xml:space="preserve"> завоевания Востока совпадает с Самнитскими войнами (</w:t>
      </w:r>
      <w:r w:rsidR="00046A15" w:rsidRPr="00046A15">
        <w:rPr>
          <w:rFonts w:ascii="Times New Roman" w:hAnsi="Times New Roman"/>
          <w:sz w:val="28"/>
          <w:szCs w:val="28"/>
          <w:shd w:val="clear" w:color="auto" w:fill="FFFFFF"/>
          <w:lang w:val="ru-RU"/>
        </w:rPr>
        <w:t>343–</w:t>
      </w:r>
      <w:r w:rsidR="00046A15">
        <w:rPr>
          <w:rFonts w:ascii="Times New Roman" w:hAnsi="Times New Roman"/>
          <w:sz w:val="28"/>
          <w:szCs w:val="28"/>
          <w:shd w:val="clear" w:color="auto" w:fill="FFFFFF"/>
          <w:lang w:val="ru-RU"/>
        </w:rPr>
        <w:t>34</w:t>
      </w:r>
      <w:r w:rsidR="00046A15" w:rsidRPr="00046A15">
        <w:rPr>
          <w:rFonts w:ascii="Times New Roman" w:hAnsi="Times New Roman"/>
          <w:sz w:val="28"/>
          <w:szCs w:val="28"/>
          <w:shd w:val="clear" w:color="auto" w:fill="FFFFFF"/>
          <w:lang w:val="ru-RU"/>
        </w:rPr>
        <w:t>1, 326–304</w:t>
      </w:r>
      <w:r w:rsidR="00046A15">
        <w:rPr>
          <w:rFonts w:ascii="Times New Roman" w:hAnsi="Times New Roman"/>
          <w:sz w:val="28"/>
          <w:szCs w:val="28"/>
          <w:shd w:val="clear" w:color="auto" w:fill="FFFFFF"/>
          <w:lang w:val="ru-RU"/>
        </w:rPr>
        <w:t xml:space="preserve"> и</w:t>
      </w:r>
      <w:r w:rsidR="00046A15" w:rsidRPr="00046A15">
        <w:rPr>
          <w:rFonts w:ascii="Times New Roman" w:hAnsi="Times New Roman"/>
          <w:sz w:val="28"/>
          <w:szCs w:val="28"/>
          <w:shd w:val="clear" w:color="auto" w:fill="FFFFFF"/>
          <w:lang w:val="ru-RU"/>
        </w:rPr>
        <w:t xml:space="preserve"> 298–290 </w:t>
      </w:r>
      <w:r w:rsidR="00046A15">
        <w:rPr>
          <w:rFonts w:ascii="Times New Roman" w:hAnsi="Times New Roman"/>
          <w:sz w:val="28"/>
          <w:szCs w:val="28"/>
          <w:shd w:val="clear" w:color="auto" w:fill="FFFFFF"/>
          <w:lang w:val="ru-RU"/>
        </w:rPr>
        <w:t>года до н.э.</w:t>
      </w:r>
      <w:r w:rsidR="00F36D97">
        <w:rPr>
          <w:rFonts w:ascii="Times New Roman" w:hAnsi="Times New Roman"/>
          <w:sz w:val="28"/>
          <w:szCs w:val="28"/>
          <w:shd w:val="clear" w:color="auto" w:fill="FFFFFF"/>
          <w:lang w:val="ru-RU"/>
        </w:rPr>
        <w:t>).</w:t>
      </w:r>
      <w:r w:rsidR="00046A15">
        <w:rPr>
          <w:rFonts w:ascii="Times New Roman" w:hAnsi="Times New Roman"/>
          <w:sz w:val="28"/>
          <w:szCs w:val="28"/>
          <w:shd w:val="clear" w:color="auto" w:fill="FFFFFF"/>
          <w:lang w:val="ru-RU"/>
        </w:rPr>
        <w:t xml:space="preserve"> </w:t>
      </w:r>
      <w:r w:rsidR="00CB6E85">
        <w:rPr>
          <w:rFonts w:ascii="Times New Roman" w:hAnsi="Times New Roman"/>
          <w:sz w:val="28"/>
          <w:szCs w:val="28"/>
          <w:shd w:val="clear" w:color="auto" w:fill="FFFFFF"/>
          <w:lang w:val="ru-RU"/>
        </w:rPr>
        <w:t>Считают, что в</w:t>
      </w:r>
      <w:r w:rsidR="00046A15">
        <w:rPr>
          <w:rFonts w:ascii="Times New Roman" w:hAnsi="Times New Roman"/>
          <w:sz w:val="28"/>
          <w:szCs w:val="28"/>
          <w:shd w:val="clear" w:color="auto" w:fill="FFFFFF"/>
          <w:lang w:val="ru-RU"/>
        </w:rPr>
        <w:t>ойна возникла из-за попыток самнитов контролировать К</w:t>
      </w:r>
      <w:r w:rsidR="00081966">
        <w:rPr>
          <w:rFonts w:ascii="Times New Roman" w:hAnsi="Times New Roman"/>
          <w:sz w:val="28"/>
          <w:szCs w:val="28"/>
          <w:shd w:val="clear" w:color="auto" w:fill="FFFFFF"/>
          <w:lang w:val="ru-RU"/>
        </w:rPr>
        <w:t>а</w:t>
      </w:r>
      <w:r w:rsidR="00046A15">
        <w:rPr>
          <w:rFonts w:ascii="Times New Roman" w:hAnsi="Times New Roman"/>
          <w:sz w:val="28"/>
          <w:szCs w:val="28"/>
          <w:shd w:val="clear" w:color="auto" w:fill="FFFFFF"/>
          <w:lang w:val="ru-RU"/>
        </w:rPr>
        <w:t>мп</w:t>
      </w:r>
      <w:r w:rsidR="002F18F4">
        <w:rPr>
          <w:rFonts w:ascii="Times New Roman" w:hAnsi="Times New Roman"/>
          <w:sz w:val="28"/>
          <w:szCs w:val="28"/>
          <w:shd w:val="clear" w:color="auto" w:fill="FFFFFF"/>
          <w:lang w:val="ru-RU"/>
        </w:rPr>
        <w:t>а</w:t>
      </w:r>
      <w:r w:rsidR="00046A15">
        <w:rPr>
          <w:rFonts w:ascii="Times New Roman" w:hAnsi="Times New Roman"/>
          <w:sz w:val="28"/>
          <w:szCs w:val="28"/>
          <w:shd w:val="clear" w:color="auto" w:fill="FFFFFF"/>
          <w:lang w:val="ru-RU"/>
        </w:rPr>
        <w:t>нию.</w:t>
      </w:r>
    </w:p>
    <w:p w:rsidR="007D01E8" w:rsidRDefault="00CB6E85" w:rsidP="008D43B4">
      <w:pPr>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w:t>
      </w:r>
      <w:r w:rsidR="002F18F4">
        <w:rPr>
          <w:rFonts w:ascii="Times New Roman" w:hAnsi="Times New Roman"/>
          <w:sz w:val="28"/>
          <w:szCs w:val="28"/>
          <w:shd w:val="clear" w:color="auto" w:fill="FFFFFF"/>
          <w:lang w:val="ru-RU"/>
        </w:rPr>
        <w:t>Мы полагаем, что н</w:t>
      </w:r>
      <w:r w:rsidR="00964B9C">
        <w:rPr>
          <w:rFonts w:ascii="Times New Roman" w:hAnsi="Times New Roman"/>
          <w:sz w:val="28"/>
          <w:szCs w:val="28"/>
          <w:shd w:val="clear" w:color="auto" w:fill="FFFFFF"/>
          <w:lang w:val="ru-RU"/>
        </w:rPr>
        <w:t>а самом деле Самнитские войны происходили за земл</w:t>
      </w:r>
      <w:r w:rsidR="002F18F4">
        <w:rPr>
          <w:rFonts w:ascii="Times New Roman" w:hAnsi="Times New Roman"/>
          <w:sz w:val="28"/>
          <w:szCs w:val="28"/>
          <w:shd w:val="clear" w:color="auto" w:fill="FFFFFF"/>
          <w:lang w:val="ru-RU"/>
        </w:rPr>
        <w:t>и</w:t>
      </w:r>
      <w:r w:rsidR="00964B9C">
        <w:rPr>
          <w:rFonts w:ascii="Times New Roman" w:hAnsi="Times New Roman"/>
          <w:sz w:val="28"/>
          <w:szCs w:val="28"/>
          <w:shd w:val="clear" w:color="auto" w:fill="FFFFFF"/>
          <w:lang w:val="ru-RU"/>
        </w:rPr>
        <w:t xml:space="preserve"> и город</w:t>
      </w:r>
      <w:r w:rsidR="002F18F4">
        <w:rPr>
          <w:rFonts w:ascii="Times New Roman" w:hAnsi="Times New Roman"/>
          <w:sz w:val="28"/>
          <w:szCs w:val="28"/>
          <w:shd w:val="clear" w:color="auto" w:fill="FFFFFF"/>
          <w:lang w:val="ru-RU"/>
        </w:rPr>
        <w:t>а</w:t>
      </w:r>
      <w:r w:rsidR="00964B9C">
        <w:rPr>
          <w:rFonts w:ascii="Times New Roman" w:hAnsi="Times New Roman"/>
          <w:sz w:val="28"/>
          <w:szCs w:val="28"/>
          <w:shd w:val="clear" w:color="auto" w:fill="FFFFFF"/>
          <w:lang w:val="ru-RU"/>
        </w:rPr>
        <w:t xml:space="preserve"> </w:t>
      </w:r>
      <w:r w:rsidR="002F18F4">
        <w:rPr>
          <w:rFonts w:ascii="Times New Roman" w:hAnsi="Times New Roman"/>
          <w:sz w:val="28"/>
          <w:szCs w:val="28"/>
          <w:shd w:val="clear" w:color="auto" w:fill="FFFFFF"/>
          <w:lang w:val="ru-RU"/>
        </w:rPr>
        <w:t xml:space="preserve">всё той же </w:t>
      </w:r>
      <w:r w:rsidR="00964B9C">
        <w:rPr>
          <w:rFonts w:ascii="Times New Roman" w:hAnsi="Times New Roman"/>
          <w:sz w:val="28"/>
          <w:szCs w:val="28"/>
          <w:shd w:val="clear" w:color="auto" w:fill="FFFFFF"/>
          <w:lang w:val="ru-RU"/>
        </w:rPr>
        <w:t>Киммерии – Кубани, Северного Кавказа и Прикаспия.</w:t>
      </w:r>
      <w:r w:rsidR="002F18F4">
        <w:rPr>
          <w:rFonts w:ascii="Times New Roman" w:hAnsi="Times New Roman"/>
          <w:sz w:val="28"/>
          <w:szCs w:val="28"/>
          <w:shd w:val="clear" w:color="auto" w:fill="FFFFFF"/>
          <w:lang w:val="ru-RU"/>
        </w:rPr>
        <w:t xml:space="preserve"> </w:t>
      </w:r>
      <w:r w:rsidR="007D01E8">
        <w:rPr>
          <w:rFonts w:ascii="Times New Roman" w:hAnsi="Times New Roman"/>
          <w:sz w:val="28"/>
          <w:szCs w:val="28"/>
          <w:shd w:val="clear" w:color="auto" w:fill="FFFFFF"/>
          <w:lang w:val="ru-RU"/>
        </w:rPr>
        <w:t xml:space="preserve">Самнитами являлись племена: карацены, гирпины, кавдины, пентры и френтаны. Иногда люканей также причисляли к ним. Мы отождествляем самнитов с племенами сарматов </w:t>
      </w:r>
      <w:r w:rsidR="0096343E">
        <w:rPr>
          <w:rFonts w:ascii="Times New Roman" w:hAnsi="Times New Roman"/>
          <w:sz w:val="28"/>
          <w:szCs w:val="28"/>
          <w:shd w:val="clear" w:color="auto" w:fill="FFFFFF"/>
          <w:lang w:val="ru-RU"/>
        </w:rPr>
        <w:t>(</w:t>
      </w:r>
      <w:r w:rsidR="007D01E8">
        <w:rPr>
          <w:rFonts w:ascii="Times New Roman" w:hAnsi="Times New Roman"/>
          <w:sz w:val="28"/>
          <w:szCs w:val="28"/>
          <w:shd w:val="clear" w:color="auto" w:fill="FFFFFF"/>
          <w:lang w:val="ru-RU"/>
        </w:rPr>
        <w:t>саков</w:t>
      </w:r>
      <w:r w:rsidR="0096343E">
        <w:rPr>
          <w:rFonts w:ascii="Times New Roman" w:hAnsi="Times New Roman"/>
          <w:sz w:val="28"/>
          <w:szCs w:val="28"/>
          <w:shd w:val="clear" w:color="auto" w:fill="FFFFFF"/>
          <w:lang w:val="ru-RU"/>
        </w:rPr>
        <w:t>)</w:t>
      </w:r>
      <w:r w:rsidR="007D01E8">
        <w:rPr>
          <w:rFonts w:ascii="Times New Roman" w:hAnsi="Times New Roman"/>
          <w:sz w:val="28"/>
          <w:szCs w:val="28"/>
          <w:shd w:val="clear" w:color="auto" w:fill="FFFFFF"/>
          <w:lang w:val="ru-RU"/>
        </w:rPr>
        <w:t xml:space="preserve">. </w:t>
      </w:r>
      <w:r w:rsidR="00661706">
        <w:rPr>
          <w:rFonts w:ascii="Times New Roman" w:hAnsi="Times New Roman"/>
          <w:sz w:val="28"/>
          <w:szCs w:val="28"/>
          <w:shd w:val="clear" w:color="auto" w:fill="FFFFFF"/>
          <w:lang w:val="ru-RU"/>
        </w:rPr>
        <w:t>«С</w:t>
      </w:r>
      <w:r w:rsidR="0096343E">
        <w:rPr>
          <w:rFonts w:ascii="Times New Roman" w:hAnsi="Times New Roman"/>
          <w:sz w:val="28"/>
          <w:szCs w:val="28"/>
          <w:shd w:val="clear" w:color="auto" w:fill="FFFFFF"/>
          <w:lang w:val="ru-RU"/>
        </w:rPr>
        <w:t>амнитские</w:t>
      </w:r>
      <w:r w:rsidR="00661706">
        <w:rPr>
          <w:rFonts w:ascii="Times New Roman" w:hAnsi="Times New Roman"/>
          <w:sz w:val="28"/>
          <w:szCs w:val="28"/>
          <w:shd w:val="clear" w:color="auto" w:fill="FFFFFF"/>
          <w:lang w:val="ru-RU"/>
        </w:rPr>
        <w:t>»</w:t>
      </w:r>
      <w:r w:rsidR="0096343E">
        <w:rPr>
          <w:rFonts w:ascii="Times New Roman" w:hAnsi="Times New Roman"/>
          <w:sz w:val="28"/>
          <w:szCs w:val="28"/>
          <w:shd w:val="clear" w:color="auto" w:fill="FFFFFF"/>
          <w:lang w:val="ru-RU"/>
        </w:rPr>
        <w:t xml:space="preserve"> </w:t>
      </w:r>
      <w:r w:rsidR="007D01E8">
        <w:rPr>
          <w:rFonts w:ascii="Times New Roman" w:hAnsi="Times New Roman"/>
          <w:sz w:val="28"/>
          <w:szCs w:val="28"/>
          <w:shd w:val="clear" w:color="auto" w:fill="FFFFFF"/>
          <w:lang w:val="ru-RU"/>
        </w:rPr>
        <w:t xml:space="preserve">названия булгарских племен Поволжья, Кубани и Кавказа мы легко найдем в булгарских хрониках </w:t>
      </w:r>
      <w:r w:rsidR="007D01E8" w:rsidRPr="007D01E8">
        <w:rPr>
          <w:rFonts w:ascii="Times New Roman" w:hAnsi="Times New Roman"/>
          <w:sz w:val="28"/>
          <w:szCs w:val="28"/>
          <w:shd w:val="clear" w:color="auto" w:fill="FFFFFF"/>
          <w:lang w:val="ru-RU"/>
        </w:rPr>
        <w:t>[7].</w:t>
      </w:r>
      <w:r w:rsidR="007D01E8">
        <w:rPr>
          <w:rFonts w:ascii="Times New Roman" w:hAnsi="Times New Roman"/>
          <w:sz w:val="28"/>
          <w:szCs w:val="28"/>
          <w:shd w:val="clear" w:color="auto" w:fill="FFFFFF"/>
          <w:lang w:val="ru-RU"/>
        </w:rPr>
        <w:t xml:space="preserve"> </w:t>
      </w:r>
      <w:r w:rsidR="007B2974">
        <w:rPr>
          <w:rFonts w:ascii="Times New Roman" w:hAnsi="Times New Roman"/>
          <w:sz w:val="28"/>
          <w:szCs w:val="28"/>
          <w:shd w:val="clear" w:color="auto" w:fill="FFFFFF"/>
          <w:lang w:val="ru-RU"/>
        </w:rPr>
        <w:t>При этом т</w:t>
      </w:r>
      <w:r w:rsidR="007D01E8">
        <w:rPr>
          <w:rFonts w:ascii="Times New Roman" w:hAnsi="Times New Roman"/>
          <w:sz w:val="28"/>
          <w:szCs w:val="28"/>
          <w:shd w:val="clear" w:color="auto" w:fill="FFFFFF"/>
          <w:lang w:val="ru-RU"/>
        </w:rPr>
        <w:t>радиционная история описывает период Самнитских войн на Северном Кавказе как борьбу сарматов со скифами.</w:t>
      </w:r>
    </w:p>
    <w:p w:rsidR="009C516E" w:rsidRDefault="007D01E8" w:rsidP="008D43B4">
      <w:pPr>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w:t>
      </w:r>
      <w:r w:rsidR="006E236C">
        <w:rPr>
          <w:rFonts w:ascii="Times New Roman" w:hAnsi="Times New Roman"/>
          <w:sz w:val="28"/>
          <w:szCs w:val="28"/>
          <w:shd w:val="clear" w:color="auto" w:fill="FFFFFF"/>
          <w:lang w:val="ru-RU"/>
        </w:rPr>
        <w:t xml:space="preserve">В </w:t>
      </w:r>
      <w:r w:rsidR="007B2974">
        <w:rPr>
          <w:rFonts w:ascii="Times New Roman" w:hAnsi="Times New Roman"/>
          <w:sz w:val="28"/>
          <w:szCs w:val="28"/>
          <w:shd w:val="clear" w:color="auto" w:fill="FFFFFF"/>
          <w:lang w:val="ru-RU"/>
        </w:rPr>
        <w:t>эпоху</w:t>
      </w:r>
      <w:r w:rsidR="006E236C">
        <w:rPr>
          <w:rFonts w:ascii="Times New Roman" w:hAnsi="Times New Roman"/>
          <w:sz w:val="28"/>
          <w:szCs w:val="28"/>
          <w:shd w:val="clear" w:color="auto" w:fill="FFFFFF"/>
          <w:lang w:val="ru-RU"/>
        </w:rPr>
        <w:t xml:space="preserve"> Самнитских войн потерпевшие поражение римские солдаты подверглись унизительному обряду кочевников – прохождени</w:t>
      </w:r>
      <w:r w:rsidR="0096343E">
        <w:rPr>
          <w:rFonts w:ascii="Times New Roman" w:hAnsi="Times New Roman"/>
          <w:sz w:val="28"/>
          <w:szCs w:val="28"/>
          <w:shd w:val="clear" w:color="auto" w:fill="FFFFFF"/>
          <w:lang w:val="ru-RU"/>
        </w:rPr>
        <w:t>ю</w:t>
      </w:r>
      <w:r w:rsidR="006E236C">
        <w:rPr>
          <w:rFonts w:ascii="Times New Roman" w:hAnsi="Times New Roman"/>
          <w:sz w:val="28"/>
          <w:szCs w:val="28"/>
          <w:shd w:val="clear" w:color="auto" w:fill="FFFFFF"/>
          <w:lang w:val="ru-RU"/>
        </w:rPr>
        <w:t xml:space="preserve"> под игом</w:t>
      </w:r>
      <w:r w:rsidR="009C516E">
        <w:rPr>
          <w:rFonts w:ascii="Times New Roman" w:hAnsi="Times New Roman"/>
          <w:sz w:val="28"/>
          <w:szCs w:val="28"/>
          <w:shd w:val="clear" w:color="auto" w:fill="FFFFFF"/>
          <w:lang w:val="ru-RU"/>
        </w:rPr>
        <w:t xml:space="preserve"> </w:t>
      </w:r>
      <w:r w:rsidR="009C516E" w:rsidRPr="009C516E">
        <w:rPr>
          <w:rFonts w:ascii="Times New Roman" w:hAnsi="Times New Roman"/>
          <w:sz w:val="28"/>
          <w:szCs w:val="28"/>
          <w:shd w:val="clear" w:color="auto" w:fill="FFFFFF"/>
          <w:lang w:val="ru-RU"/>
        </w:rPr>
        <w:t>(</w:t>
      </w:r>
      <w:r w:rsidR="009C516E">
        <w:rPr>
          <w:rFonts w:ascii="Times New Roman" w:hAnsi="Times New Roman"/>
          <w:sz w:val="28"/>
          <w:szCs w:val="28"/>
          <w:shd w:val="clear" w:color="auto" w:fill="FFFFFF"/>
        </w:rPr>
        <w:t>yoke</w:t>
      </w:r>
      <w:r w:rsidR="009C516E" w:rsidRPr="009C516E">
        <w:rPr>
          <w:rFonts w:ascii="Times New Roman" w:hAnsi="Times New Roman"/>
          <w:sz w:val="28"/>
          <w:szCs w:val="28"/>
          <w:shd w:val="clear" w:color="auto" w:fill="FFFFFF"/>
          <w:lang w:val="ru-RU"/>
        </w:rPr>
        <w:t>)</w:t>
      </w:r>
      <w:r w:rsidR="006E236C">
        <w:rPr>
          <w:rFonts w:ascii="Times New Roman" w:hAnsi="Times New Roman"/>
          <w:sz w:val="28"/>
          <w:szCs w:val="28"/>
          <w:shd w:val="clear" w:color="auto" w:fill="FFFFFF"/>
          <w:lang w:val="ru-RU"/>
        </w:rPr>
        <w:t>.</w:t>
      </w:r>
      <w:r>
        <w:rPr>
          <w:rFonts w:ascii="Times New Roman" w:hAnsi="Times New Roman"/>
          <w:sz w:val="28"/>
          <w:szCs w:val="28"/>
          <w:shd w:val="clear" w:color="auto" w:fill="FFFFFF"/>
          <w:lang w:val="ru-RU"/>
        </w:rPr>
        <w:t xml:space="preserve"> </w:t>
      </w:r>
      <w:r w:rsidR="006E236C">
        <w:rPr>
          <w:rFonts w:ascii="Times New Roman" w:hAnsi="Times New Roman"/>
          <w:sz w:val="28"/>
          <w:szCs w:val="28"/>
          <w:shd w:val="clear" w:color="auto" w:fill="FFFFFF"/>
          <w:lang w:val="ru-RU"/>
        </w:rPr>
        <w:t xml:space="preserve">В землю втыкались два </w:t>
      </w:r>
      <w:r w:rsidR="009C516E">
        <w:rPr>
          <w:rFonts w:ascii="Times New Roman" w:hAnsi="Times New Roman"/>
          <w:sz w:val="28"/>
          <w:szCs w:val="28"/>
          <w:shd w:val="clear" w:color="auto" w:fill="FFFFFF"/>
          <w:lang w:val="ru-RU"/>
        </w:rPr>
        <w:t xml:space="preserve">римских </w:t>
      </w:r>
      <w:r w:rsidR="006E236C">
        <w:rPr>
          <w:rFonts w:ascii="Times New Roman" w:hAnsi="Times New Roman"/>
          <w:sz w:val="28"/>
          <w:szCs w:val="28"/>
          <w:shd w:val="clear" w:color="auto" w:fill="FFFFFF"/>
          <w:lang w:val="ru-RU"/>
        </w:rPr>
        <w:t>копья, между ни</w:t>
      </w:r>
      <w:r w:rsidR="009269C9">
        <w:rPr>
          <w:rFonts w:ascii="Times New Roman" w:hAnsi="Times New Roman"/>
          <w:sz w:val="28"/>
          <w:szCs w:val="28"/>
          <w:shd w:val="clear" w:color="auto" w:fill="FFFFFF"/>
          <w:lang w:val="ru-RU"/>
        </w:rPr>
        <w:t>ми</w:t>
      </w:r>
      <w:r w:rsidR="006E236C">
        <w:rPr>
          <w:rFonts w:ascii="Times New Roman" w:hAnsi="Times New Roman"/>
          <w:sz w:val="28"/>
          <w:szCs w:val="28"/>
          <w:shd w:val="clear" w:color="auto" w:fill="FFFFFF"/>
          <w:lang w:val="ru-RU"/>
        </w:rPr>
        <w:t xml:space="preserve"> привязывалось третье копье. Воины обязаны были низко пригнуться и пройти через это сооружение.</w:t>
      </w:r>
      <w:r w:rsidR="00964B9C">
        <w:rPr>
          <w:rFonts w:ascii="Times New Roman" w:hAnsi="Times New Roman"/>
          <w:sz w:val="28"/>
          <w:szCs w:val="28"/>
          <w:shd w:val="clear" w:color="auto" w:fill="FFFFFF"/>
          <w:lang w:val="ru-RU"/>
        </w:rPr>
        <w:t xml:space="preserve"> </w:t>
      </w:r>
      <w:r w:rsidR="00954000">
        <w:rPr>
          <w:rFonts w:ascii="Times New Roman" w:hAnsi="Times New Roman"/>
          <w:sz w:val="28"/>
          <w:szCs w:val="28"/>
          <w:shd w:val="clear" w:color="auto" w:fill="FFFFFF"/>
          <w:lang w:val="ru-RU"/>
        </w:rPr>
        <w:t xml:space="preserve">Слово ярмо (иго) носит праиндоевропейское происхождение и возникло в Поволжье. </w:t>
      </w:r>
      <w:r w:rsidR="009C516E">
        <w:rPr>
          <w:rFonts w:ascii="Times New Roman" w:hAnsi="Times New Roman"/>
          <w:sz w:val="28"/>
          <w:szCs w:val="28"/>
          <w:shd w:val="clear" w:color="auto" w:fill="FFFFFF"/>
          <w:lang w:val="ru-RU"/>
        </w:rPr>
        <w:t>В</w:t>
      </w:r>
      <w:r w:rsidR="009C516E" w:rsidRPr="009C516E">
        <w:rPr>
          <w:rFonts w:ascii="Times New Roman" w:hAnsi="Times New Roman"/>
          <w:sz w:val="28"/>
          <w:szCs w:val="28"/>
          <w:shd w:val="clear" w:color="auto" w:fill="FFFFFF"/>
          <w:lang w:val="ru-RU"/>
        </w:rPr>
        <w:t xml:space="preserve"> 321 </w:t>
      </w:r>
      <w:r w:rsidR="009C516E">
        <w:rPr>
          <w:rFonts w:ascii="Times New Roman" w:hAnsi="Times New Roman"/>
          <w:sz w:val="28"/>
          <w:szCs w:val="28"/>
          <w:shd w:val="clear" w:color="auto" w:fill="FFFFFF"/>
          <w:lang w:val="ru-RU"/>
        </w:rPr>
        <w:t>году</w:t>
      </w:r>
      <w:r w:rsidR="009C516E" w:rsidRPr="009C516E">
        <w:rPr>
          <w:rFonts w:ascii="Times New Roman" w:hAnsi="Times New Roman"/>
          <w:sz w:val="28"/>
          <w:szCs w:val="28"/>
          <w:shd w:val="clear" w:color="auto" w:fill="FFFFFF"/>
          <w:lang w:val="ru-RU"/>
        </w:rPr>
        <w:t xml:space="preserve"> </w:t>
      </w:r>
      <w:r w:rsidR="009C516E">
        <w:rPr>
          <w:rFonts w:ascii="Times New Roman" w:hAnsi="Times New Roman"/>
          <w:sz w:val="28"/>
          <w:szCs w:val="28"/>
          <w:shd w:val="clear" w:color="auto" w:fill="FFFFFF"/>
          <w:lang w:val="ru-RU"/>
        </w:rPr>
        <w:t>до</w:t>
      </w:r>
      <w:r w:rsidR="009C516E" w:rsidRPr="009C516E">
        <w:rPr>
          <w:rFonts w:ascii="Times New Roman" w:hAnsi="Times New Roman"/>
          <w:sz w:val="28"/>
          <w:szCs w:val="28"/>
          <w:shd w:val="clear" w:color="auto" w:fill="FFFFFF"/>
          <w:lang w:val="ru-RU"/>
        </w:rPr>
        <w:t xml:space="preserve"> </w:t>
      </w:r>
      <w:r w:rsidR="009C516E">
        <w:rPr>
          <w:rFonts w:ascii="Times New Roman" w:hAnsi="Times New Roman"/>
          <w:sz w:val="28"/>
          <w:szCs w:val="28"/>
          <w:shd w:val="clear" w:color="auto" w:fill="FFFFFF"/>
          <w:lang w:val="ru-RU"/>
        </w:rPr>
        <w:t>н</w:t>
      </w:r>
      <w:r w:rsidR="009C516E" w:rsidRPr="009C516E">
        <w:rPr>
          <w:rFonts w:ascii="Times New Roman" w:hAnsi="Times New Roman"/>
          <w:sz w:val="28"/>
          <w:szCs w:val="28"/>
          <w:shd w:val="clear" w:color="auto" w:fill="FFFFFF"/>
          <w:lang w:val="ru-RU"/>
        </w:rPr>
        <w:t>.</w:t>
      </w:r>
      <w:r w:rsidR="009C516E">
        <w:rPr>
          <w:rFonts w:ascii="Times New Roman" w:hAnsi="Times New Roman"/>
          <w:sz w:val="28"/>
          <w:szCs w:val="28"/>
          <w:shd w:val="clear" w:color="auto" w:fill="FFFFFF"/>
          <w:lang w:val="ru-RU"/>
        </w:rPr>
        <w:t>э</w:t>
      </w:r>
      <w:r w:rsidR="009C516E" w:rsidRPr="009C516E">
        <w:rPr>
          <w:rFonts w:ascii="Times New Roman" w:hAnsi="Times New Roman"/>
          <w:sz w:val="28"/>
          <w:szCs w:val="28"/>
          <w:shd w:val="clear" w:color="auto" w:fill="FFFFFF"/>
          <w:lang w:val="ru-RU"/>
        </w:rPr>
        <w:t>.</w:t>
      </w:r>
      <w:r w:rsidR="009C516E">
        <w:rPr>
          <w:rFonts w:ascii="Times New Roman" w:hAnsi="Times New Roman"/>
          <w:sz w:val="28"/>
          <w:szCs w:val="28"/>
          <w:shd w:val="clear" w:color="auto" w:fill="FFFFFF"/>
          <w:lang w:val="ru-RU"/>
        </w:rPr>
        <w:t xml:space="preserve"> </w:t>
      </w:r>
      <w:r w:rsidR="0096343E">
        <w:rPr>
          <w:rFonts w:ascii="Times New Roman" w:hAnsi="Times New Roman"/>
          <w:sz w:val="28"/>
          <w:szCs w:val="28"/>
          <w:shd w:val="clear" w:color="auto" w:fill="FFFFFF"/>
          <w:lang w:val="ru-RU"/>
        </w:rPr>
        <w:t xml:space="preserve">в «горных условиях» </w:t>
      </w:r>
      <w:r w:rsidR="009C516E">
        <w:rPr>
          <w:rFonts w:ascii="Times New Roman" w:hAnsi="Times New Roman"/>
          <w:sz w:val="28"/>
          <w:szCs w:val="28"/>
          <w:shd w:val="clear" w:color="auto" w:fill="FFFFFF"/>
          <w:lang w:val="ru-RU"/>
        </w:rPr>
        <w:t xml:space="preserve">римляне потерпели поражение от войска самнитов под руководством Гая Понтия </w:t>
      </w:r>
      <w:r w:rsidR="009C516E" w:rsidRPr="009C516E">
        <w:rPr>
          <w:rFonts w:ascii="Times New Roman" w:hAnsi="Times New Roman"/>
          <w:sz w:val="28"/>
          <w:szCs w:val="28"/>
          <w:shd w:val="clear" w:color="auto" w:fill="FFFFFF"/>
          <w:lang w:val="ru-RU"/>
        </w:rPr>
        <w:t>(</w:t>
      </w:r>
      <w:r w:rsidR="009C516E">
        <w:rPr>
          <w:rFonts w:ascii="Times New Roman" w:hAnsi="Times New Roman"/>
          <w:sz w:val="28"/>
          <w:szCs w:val="28"/>
          <w:shd w:val="clear" w:color="auto" w:fill="FFFFFF"/>
        </w:rPr>
        <w:t>Gaius</w:t>
      </w:r>
      <w:r w:rsidR="009C516E" w:rsidRPr="009C516E">
        <w:rPr>
          <w:rFonts w:ascii="Times New Roman" w:hAnsi="Times New Roman"/>
          <w:sz w:val="28"/>
          <w:szCs w:val="28"/>
          <w:shd w:val="clear" w:color="auto" w:fill="FFFFFF"/>
          <w:lang w:val="ru-RU"/>
        </w:rPr>
        <w:t xml:space="preserve"> </w:t>
      </w:r>
      <w:r w:rsidR="009C516E">
        <w:rPr>
          <w:rFonts w:ascii="Times New Roman" w:hAnsi="Times New Roman"/>
          <w:sz w:val="28"/>
          <w:szCs w:val="28"/>
          <w:shd w:val="clear" w:color="auto" w:fill="FFFFFF"/>
        </w:rPr>
        <w:t>Pontius</w:t>
      </w:r>
      <w:r w:rsidR="009C516E" w:rsidRPr="009C516E">
        <w:rPr>
          <w:rFonts w:ascii="Times New Roman" w:hAnsi="Times New Roman"/>
          <w:sz w:val="28"/>
          <w:szCs w:val="28"/>
          <w:shd w:val="clear" w:color="auto" w:fill="FFFFFF"/>
          <w:lang w:val="ru-RU"/>
        </w:rPr>
        <w:t>)</w:t>
      </w:r>
      <w:r w:rsidR="009C516E">
        <w:rPr>
          <w:rFonts w:ascii="Times New Roman" w:hAnsi="Times New Roman"/>
          <w:sz w:val="28"/>
          <w:szCs w:val="28"/>
          <w:shd w:val="clear" w:color="auto" w:fill="FFFFFF"/>
          <w:lang w:val="ru-RU"/>
        </w:rPr>
        <w:t xml:space="preserve">, который считался фракийцем и происходил </w:t>
      </w:r>
      <w:r w:rsidR="00661706">
        <w:rPr>
          <w:rFonts w:ascii="Times New Roman" w:hAnsi="Times New Roman"/>
          <w:sz w:val="28"/>
          <w:szCs w:val="28"/>
          <w:shd w:val="clear" w:color="auto" w:fill="FFFFFF"/>
          <w:lang w:val="ru-RU"/>
        </w:rPr>
        <w:t>из</w:t>
      </w:r>
      <w:r w:rsidR="009C516E">
        <w:rPr>
          <w:rFonts w:ascii="Times New Roman" w:hAnsi="Times New Roman"/>
          <w:sz w:val="28"/>
          <w:szCs w:val="28"/>
          <w:shd w:val="clear" w:color="auto" w:fill="FFFFFF"/>
          <w:lang w:val="ru-RU"/>
        </w:rPr>
        <w:t xml:space="preserve"> Понта (побережь</w:t>
      </w:r>
      <w:r w:rsidR="00661706">
        <w:rPr>
          <w:rFonts w:ascii="Times New Roman" w:hAnsi="Times New Roman"/>
          <w:sz w:val="28"/>
          <w:szCs w:val="28"/>
          <w:shd w:val="clear" w:color="auto" w:fill="FFFFFF"/>
          <w:lang w:val="ru-RU"/>
        </w:rPr>
        <w:t>е</w:t>
      </w:r>
      <w:r w:rsidR="009C516E">
        <w:rPr>
          <w:rFonts w:ascii="Times New Roman" w:hAnsi="Times New Roman"/>
          <w:sz w:val="28"/>
          <w:szCs w:val="28"/>
          <w:shd w:val="clear" w:color="auto" w:fill="FFFFFF"/>
          <w:lang w:val="ru-RU"/>
        </w:rPr>
        <w:t xml:space="preserve"> Черного моря современной Турции). </w:t>
      </w:r>
      <w:r w:rsidR="007B2974">
        <w:rPr>
          <w:rFonts w:ascii="Times New Roman" w:hAnsi="Times New Roman"/>
          <w:sz w:val="28"/>
          <w:szCs w:val="28"/>
          <w:shd w:val="clear" w:color="auto" w:fill="FFFFFF"/>
          <w:lang w:val="ru-RU"/>
        </w:rPr>
        <w:t>Трудно представить, ч</w:t>
      </w:r>
      <w:r w:rsidR="009C516E">
        <w:rPr>
          <w:rFonts w:ascii="Times New Roman" w:hAnsi="Times New Roman"/>
          <w:sz w:val="28"/>
          <w:szCs w:val="28"/>
          <w:shd w:val="clear" w:color="auto" w:fill="FFFFFF"/>
          <w:lang w:val="ru-RU"/>
        </w:rPr>
        <w:t>то делал Понтий на Апеннинах</w:t>
      </w:r>
      <w:r w:rsidR="00CB6E85">
        <w:rPr>
          <w:rFonts w:ascii="Times New Roman" w:hAnsi="Times New Roman"/>
          <w:sz w:val="28"/>
          <w:szCs w:val="28"/>
          <w:shd w:val="clear" w:color="auto" w:fill="FFFFFF"/>
          <w:lang w:val="ru-RU"/>
        </w:rPr>
        <w:t>.</w:t>
      </w:r>
      <w:r w:rsidR="009C516E">
        <w:rPr>
          <w:rFonts w:ascii="Times New Roman" w:hAnsi="Times New Roman"/>
          <w:sz w:val="28"/>
          <w:szCs w:val="28"/>
          <w:shd w:val="clear" w:color="auto" w:fill="FFFFFF"/>
          <w:lang w:val="ru-RU"/>
        </w:rPr>
        <w:t xml:space="preserve"> </w:t>
      </w:r>
      <w:r w:rsidR="001A1BA3">
        <w:rPr>
          <w:rFonts w:ascii="Times New Roman" w:hAnsi="Times New Roman"/>
          <w:sz w:val="28"/>
          <w:szCs w:val="28"/>
          <w:shd w:val="clear" w:color="auto" w:fill="FFFFFF"/>
          <w:lang w:val="ru-RU"/>
        </w:rPr>
        <w:t>Как он мог советоваться с отцом</w:t>
      </w:r>
      <w:r w:rsidR="00A41FB9">
        <w:rPr>
          <w:rFonts w:ascii="Times New Roman" w:hAnsi="Times New Roman"/>
          <w:sz w:val="28"/>
          <w:szCs w:val="28"/>
          <w:shd w:val="clear" w:color="auto" w:fill="FFFFFF"/>
          <w:lang w:val="ru-RU"/>
        </w:rPr>
        <w:t xml:space="preserve"> для принятия решений</w:t>
      </w:r>
      <w:r w:rsidR="001A1BA3">
        <w:rPr>
          <w:rFonts w:ascii="Times New Roman" w:hAnsi="Times New Roman"/>
          <w:sz w:val="28"/>
          <w:szCs w:val="28"/>
          <w:shd w:val="clear" w:color="auto" w:fill="FFFFFF"/>
          <w:lang w:val="ru-RU"/>
        </w:rPr>
        <w:t xml:space="preserve">? </w:t>
      </w:r>
      <w:r w:rsidR="009C516E">
        <w:rPr>
          <w:rFonts w:ascii="Times New Roman" w:hAnsi="Times New Roman"/>
          <w:sz w:val="28"/>
          <w:szCs w:val="28"/>
          <w:shd w:val="clear" w:color="auto" w:fill="FFFFFF"/>
          <w:lang w:val="ru-RU"/>
        </w:rPr>
        <w:t xml:space="preserve">Зато мы легко </w:t>
      </w:r>
      <w:r w:rsidR="007B2974">
        <w:rPr>
          <w:rFonts w:ascii="Times New Roman" w:hAnsi="Times New Roman"/>
          <w:sz w:val="28"/>
          <w:szCs w:val="28"/>
          <w:shd w:val="clear" w:color="auto" w:fill="FFFFFF"/>
          <w:lang w:val="ru-RU"/>
        </w:rPr>
        <w:t>видим</w:t>
      </w:r>
      <w:r w:rsidR="009C516E">
        <w:rPr>
          <w:rFonts w:ascii="Times New Roman" w:hAnsi="Times New Roman"/>
          <w:sz w:val="28"/>
          <w:szCs w:val="28"/>
          <w:shd w:val="clear" w:color="auto" w:fill="FFFFFF"/>
          <w:lang w:val="ru-RU"/>
        </w:rPr>
        <w:t xml:space="preserve"> </w:t>
      </w:r>
      <w:r w:rsidR="007B2974">
        <w:rPr>
          <w:rFonts w:ascii="Times New Roman" w:hAnsi="Times New Roman"/>
          <w:sz w:val="28"/>
          <w:szCs w:val="28"/>
          <w:shd w:val="clear" w:color="auto" w:fill="FFFFFF"/>
          <w:lang w:val="ru-RU"/>
        </w:rPr>
        <w:t xml:space="preserve">Гая </w:t>
      </w:r>
      <w:r w:rsidR="009C516E">
        <w:rPr>
          <w:rFonts w:ascii="Times New Roman" w:hAnsi="Times New Roman"/>
          <w:sz w:val="28"/>
          <w:szCs w:val="28"/>
          <w:shd w:val="clear" w:color="auto" w:fill="FFFFFF"/>
          <w:lang w:val="ru-RU"/>
        </w:rPr>
        <w:t>Понтия в черноморских степях</w:t>
      </w:r>
      <w:r w:rsidR="0096343E">
        <w:rPr>
          <w:rFonts w:ascii="Times New Roman" w:hAnsi="Times New Roman"/>
          <w:sz w:val="28"/>
          <w:szCs w:val="28"/>
          <w:shd w:val="clear" w:color="auto" w:fill="FFFFFF"/>
          <w:lang w:val="ru-RU"/>
        </w:rPr>
        <w:t xml:space="preserve"> и горах Кавказа</w:t>
      </w:r>
      <w:r w:rsidR="009C516E">
        <w:rPr>
          <w:rFonts w:ascii="Times New Roman" w:hAnsi="Times New Roman"/>
          <w:sz w:val="28"/>
          <w:szCs w:val="28"/>
          <w:shd w:val="clear" w:color="auto" w:fill="FFFFFF"/>
          <w:lang w:val="ru-RU"/>
        </w:rPr>
        <w:t xml:space="preserve">. </w:t>
      </w:r>
      <w:r w:rsidR="007B2974">
        <w:rPr>
          <w:rFonts w:ascii="Times New Roman" w:hAnsi="Times New Roman"/>
          <w:sz w:val="28"/>
          <w:szCs w:val="28"/>
          <w:shd w:val="clear" w:color="auto" w:fill="FFFFFF"/>
          <w:lang w:val="ru-RU"/>
        </w:rPr>
        <w:t>Третья в</w:t>
      </w:r>
      <w:r w:rsidR="0096343E">
        <w:rPr>
          <w:rFonts w:ascii="Times New Roman" w:hAnsi="Times New Roman"/>
          <w:sz w:val="28"/>
          <w:szCs w:val="28"/>
          <w:shd w:val="clear" w:color="auto" w:fill="FFFFFF"/>
          <w:lang w:val="ru-RU"/>
        </w:rPr>
        <w:t>ойна закончилась роспуском Самнитской федерации и установлением мирных отношений с Римом.</w:t>
      </w:r>
    </w:p>
    <w:p w:rsidR="00E5372A" w:rsidRDefault="0096343E" w:rsidP="008D43B4">
      <w:pPr>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 </w:t>
      </w:r>
      <w:r w:rsidR="005078AF">
        <w:rPr>
          <w:rFonts w:ascii="Times New Roman" w:hAnsi="Times New Roman"/>
          <w:sz w:val="28"/>
          <w:szCs w:val="28"/>
          <w:shd w:val="clear" w:color="auto" w:fill="FFFFFF"/>
          <w:lang w:val="ru-RU"/>
        </w:rPr>
        <w:t>Следующим этапом экспансии Древнего Рима стала длительная</w:t>
      </w:r>
      <w:r>
        <w:rPr>
          <w:rFonts w:ascii="Times New Roman" w:hAnsi="Times New Roman"/>
          <w:sz w:val="28"/>
          <w:szCs w:val="28"/>
          <w:shd w:val="clear" w:color="auto" w:fill="FFFFFF"/>
          <w:lang w:val="ru-RU"/>
        </w:rPr>
        <w:t xml:space="preserve"> </w:t>
      </w:r>
      <w:r w:rsidR="005078AF">
        <w:rPr>
          <w:rFonts w:ascii="Times New Roman" w:hAnsi="Times New Roman"/>
          <w:sz w:val="28"/>
          <w:szCs w:val="28"/>
          <w:shd w:val="clear" w:color="auto" w:fill="FFFFFF"/>
          <w:lang w:val="ru-RU"/>
        </w:rPr>
        <w:t>военная компания по установлению контроля над Персией</w:t>
      </w:r>
      <w:r w:rsidR="00661706">
        <w:rPr>
          <w:rFonts w:ascii="Times New Roman" w:hAnsi="Times New Roman"/>
          <w:sz w:val="28"/>
          <w:szCs w:val="28"/>
          <w:shd w:val="clear" w:color="auto" w:fill="FFFFFF"/>
          <w:lang w:val="ru-RU"/>
        </w:rPr>
        <w:t>:</w:t>
      </w:r>
      <w:r w:rsidR="005078AF">
        <w:rPr>
          <w:rFonts w:ascii="Times New Roman" w:hAnsi="Times New Roman"/>
          <w:sz w:val="28"/>
          <w:szCs w:val="28"/>
          <w:shd w:val="clear" w:color="auto" w:fill="FFFFFF"/>
          <w:lang w:val="ru-RU"/>
        </w:rPr>
        <w:t xml:space="preserve"> </w:t>
      </w:r>
      <w:r w:rsidR="00823E2F">
        <w:rPr>
          <w:rFonts w:ascii="Times New Roman" w:hAnsi="Times New Roman"/>
          <w:sz w:val="28"/>
          <w:szCs w:val="28"/>
          <w:shd w:val="clear" w:color="auto" w:fill="FFFFFF"/>
          <w:lang w:val="ru-RU"/>
        </w:rPr>
        <w:t>сатрапиями</w:t>
      </w:r>
      <w:r w:rsidR="005078AF">
        <w:rPr>
          <w:rFonts w:ascii="Times New Roman" w:hAnsi="Times New Roman"/>
          <w:sz w:val="28"/>
          <w:szCs w:val="28"/>
          <w:shd w:val="clear" w:color="auto" w:fill="FFFFFF"/>
          <w:lang w:val="ru-RU"/>
        </w:rPr>
        <w:t xml:space="preserve"> Анатолии, Ближнего и Среднего Востока, Индией и Египтом.</w:t>
      </w:r>
      <w:r w:rsidR="009C516E">
        <w:rPr>
          <w:rFonts w:ascii="Times New Roman" w:hAnsi="Times New Roman"/>
          <w:sz w:val="28"/>
          <w:szCs w:val="28"/>
          <w:shd w:val="clear" w:color="auto" w:fill="FFFFFF"/>
          <w:lang w:val="ru-RU"/>
        </w:rPr>
        <w:t xml:space="preserve"> </w:t>
      </w:r>
      <w:r w:rsidR="005078AF">
        <w:rPr>
          <w:rFonts w:ascii="Times New Roman" w:hAnsi="Times New Roman"/>
          <w:sz w:val="28"/>
          <w:szCs w:val="28"/>
          <w:shd w:val="clear" w:color="auto" w:fill="FFFFFF"/>
          <w:lang w:val="ru-RU"/>
        </w:rPr>
        <w:t xml:space="preserve">Эта военная экспедиция известна как поход Александра </w:t>
      </w:r>
      <w:r w:rsidR="00661706">
        <w:rPr>
          <w:rFonts w:ascii="Times New Roman" w:hAnsi="Times New Roman"/>
          <w:sz w:val="28"/>
          <w:szCs w:val="28"/>
          <w:shd w:val="clear" w:color="auto" w:fill="FFFFFF"/>
          <w:lang w:val="ru-RU"/>
        </w:rPr>
        <w:t>Великого</w:t>
      </w:r>
      <w:r w:rsidR="005078AF">
        <w:rPr>
          <w:rFonts w:ascii="Times New Roman" w:hAnsi="Times New Roman"/>
          <w:sz w:val="28"/>
          <w:szCs w:val="28"/>
          <w:shd w:val="clear" w:color="auto" w:fill="FFFFFF"/>
          <w:lang w:val="ru-RU"/>
        </w:rPr>
        <w:t xml:space="preserve">. </w:t>
      </w:r>
      <w:r w:rsidR="00823E2F">
        <w:rPr>
          <w:rFonts w:ascii="Times New Roman" w:hAnsi="Times New Roman"/>
          <w:sz w:val="28"/>
          <w:szCs w:val="28"/>
          <w:shd w:val="clear" w:color="auto" w:fill="FFFFFF"/>
          <w:lang w:val="ru-RU"/>
        </w:rPr>
        <w:t>Мы полагаем, что военные действия в Прикаспийском регионе и Кавказе являлись частью Второй Самнитской войны.</w:t>
      </w:r>
      <w:r w:rsidR="006C4C61">
        <w:rPr>
          <w:rFonts w:ascii="Times New Roman" w:hAnsi="Times New Roman"/>
          <w:sz w:val="28"/>
          <w:szCs w:val="28"/>
          <w:shd w:val="clear" w:color="auto" w:fill="FFFFFF"/>
          <w:lang w:val="ru-RU"/>
        </w:rPr>
        <w:t xml:space="preserve"> Война с Персией была вызвана не амбициями молодого </w:t>
      </w:r>
      <w:r w:rsidR="006C4C61">
        <w:rPr>
          <w:rFonts w:ascii="Times New Roman" w:hAnsi="Times New Roman"/>
          <w:sz w:val="28"/>
          <w:szCs w:val="28"/>
          <w:shd w:val="clear" w:color="auto" w:fill="FFFFFF"/>
          <w:lang w:val="ru-RU"/>
        </w:rPr>
        <w:lastRenderedPageBreak/>
        <w:t>Александра Великого, а общим недовольством римской элиты возвышением Персии и экономическими потерями от торговли с Востоком.</w:t>
      </w:r>
    </w:p>
    <w:p w:rsidR="00691FE2" w:rsidRPr="009C516E" w:rsidRDefault="00E5372A" w:rsidP="008D43B4">
      <w:pPr>
        <w:rPr>
          <w:rFonts w:asciiTheme="minorHAnsi" w:hAnsiTheme="minorHAnsi"/>
          <w:color w:val="111111"/>
          <w:sz w:val="28"/>
          <w:szCs w:val="28"/>
          <w:lang w:val="ru-RU"/>
        </w:rPr>
      </w:pPr>
      <w:r>
        <w:rPr>
          <w:rFonts w:ascii="Times New Roman" w:hAnsi="Times New Roman"/>
          <w:sz w:val="28"/>
          <w:szCs w:val="28"/>
          <w:shd w:val="clear" w:color="auto" w:fill="FFFFFF"/>
          <w:lang w:val="ru-RU"/>
        </w:rPr>
        <w:t xml:space="preserve"> Согласно нашим исследованиям </w:t>
      </w:r>
      <w:r w:rsidRPr="00E5372A">
        <w:rPr>
          <w:rFonts w:ascii="Times New Roman" w:hAnsi="Times New Roman"/>
          <w:sz w:val="28"/>
          <w:szCs w:val="28"/>
          <w:shd w:val="clear" w:color="auto" w:fill="FFFFFF"/>
          <w:lang w:val="ru-RU"/>
        </w:rPr>
        <w:t>[11]</w:t>
      </w:r>
      <w:r>
        <w:rPr>
          <w:rFonts w:ascii="Times New Roman" w:hAnsi="Times New Roman"/>
          <w:sz w:val="28"/>
          <w:szCs w:val="28"/>
          <w:shd w:val="clear" w:color="auto" w:fill="FFFFFF"/>
          <w:lang w:val="ru-RU"/>
        </w:rPr>
        <w:t xml:space="preserve">, вызывает большое сомнение факт существования Александра Великого в </w:t>
      </w:r>
      <w:r>
        <w:rPr>
          <w:rFonts w:ascii="Times New Roman" w:hAnsi="Times New Roman"/>
          <w:sz w:val="28"/>
          <w:szCs w:val="28"/>
          <w:shd w:val="clear" w:color="auto" w:fill="FFFFFF"/>
        </w:rPr>
        <w:t>IV</w:t>
      </w:r>
      <w:r>
        <w:rPr>
          <w:rFonts w:ascii="Times New Roman" w:hAnsi="Times New Roman"/>
          <w:sz w:val="28"/>
          <w:szCs w:val="28"/>
          <w:shd w:val="clear" w:color="auto" w:fill="FFFFFF"/>
          <w:lang w:val="ru-RU"/>
        </w:rPr>
        <w:t xml:space="preserve"> веке до н.э. Мы полагаем, что присутствует эффект наложения </w:t>
      </w:r>
      <w:r w:rsidR="00EB7373">
        <w:rPr>
          <w:rFonts w:ascii="Times New Roman" w:hAnsi="Times New Roman"/>
          <w:sz w:val="28"/>
          <w:szCs w:val="28"/>
          <w:shd w:val="clear" w:color="auto" w:fill="FFFFFF"/>
          <w:lang w:val="ru-RU"/>
        </w:rPr>
        <w:t>реальн</w:t>
      </w:r>
      <w:r w:rsidR="006426D2">
        <w:rPr>
          <w:rFonts w:ascii="Times New Roman" w:hAnsi="Times New Roman"/>
          <w:sz w:val="28"/>
          <w:szCs w:val="28"/>
          <w:shd w:val="clear" w:color="auto" w:fill="FFFFFF"/>
          <w:lang w:val="ru-RU"/>
        </w:rPr>
        <w:t>ой</w:t>
      </w:r>
      <w:r>
        <w:rPr>
          <w:rFonts w:ascii="Times New Roman" w:hAnsi="Times New Roman"/>
          <w:sz w:val="28"/>
          <w:szCs w:val="28"/>
          <w:shd w:val="clear" w:color="auto" w:fill="FFFFFF"/>
          <w:lang w:val="ru-RU"/>
        </w:rPr>
        <w:t xml:space="preserve"> личност</w:t>
      </w:r>
      <w:r w:rsidR="006426D2">
        <w:rPr>
          <w:rFonts w:ascii="Times New Roman" w:hAnsi="Times New Roman"/>
          <w:sz w:val="28"/>
          <w:szCs w:val="28"/>
          <w:shd w:val="clear" w:color="auto" w:fill="FFFFFF"/>
          <w:lang w:val="ru-RU"/>
        </w:rPr>
        <w:t>и</w:t>
      </w:r>
      <w:r>
        <w:rPr>
          <w:rFonts w:ascii="Times New Roman" w:hAnsi="Times New Roman"/>
          <w:sz w:val="28"/>
          <w:szCs w:val="28"/>
          <w:shd w:val="clear" w:color="auto" w:fill="FFFFFF"/>
          <w:lang w:val="ru-RU"/>
        </w:rPr>
        <w:t xml:space="preserve"> императора Александра Македонского </w:t>
      </w:r>
      <w:r w:rsidR="00EB7373">
        <w:rPr>
          <w:rFonts w:ascii="Times New Roman" w:hAnsi="Times New Roman"/>
          <w:sz w:val="28"/>
          <w:szCs w:val="28"/>
          <w:shd w:val="clear" w:color="auto" w:fill="FFFFFF"/>
          <w:lang w:val="ru-RU"/>
        </w:rPr>
        <w:t xml:space="preserve">из </w:t>
      </w:r>
      <w:r>
        <w:rPr>
          <w:rFonts w:ascii="Times New Roman" w:hAnsi="Times New Roman"/>
          <w:sz w:val="28"/>
          <w:szCs w:val="28"/>
          <w:shd w:val="clear" w:color="auto" w:fill="FFFFFF"/>
        </w:rPr>
        <w:t>X</w:t>
      </w:r>
      <w:r w:rsidRPr="00E5372A">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lang w:val="ru-RU"/>
        </w:rPr>
        <w:t xml:space="preserve">века </w:t>
      </w:r>
      <w:r w:rsidR="00C7483F">
        <w:rPr>
          <w:rFonts w:ascii="Times New Roman" w:hAnsi="Times New Roman"/>
          <w:sz w:val="28"/>
          <w:szCs w:val="28"/>
          <w:shd w:val="clear" w:color="auto" w:fill="FFFFFF"/>
          <w:lang w:val="ru-RU"/>
        </w:rPr>
        <w:t xml:space="preserve">на </w:t>
      </w:r>
      <w:r w:rsidR="00EB7373">
        <w:rPr>
          <w:rFonts w:ascii="Times New Roman" w:hAnsi="Times New Roman"/>
          <w:sz w:val="28"/>
          <w:szCs w:val="28"/>
          <w:shd w:val="clear" w:color="auto" w:fill="FFFFFF"/>
          <w:lang w:val="ru-RU"/>
        </w:rPr>
        <w:t>виртуальн</w:t>
      </w:r>
      <w:r w:rsidR="006426D2">
        <w:rPr>
          <w:rFonts w:ascii="Times New Roman" w:hAnsi="Times New Roman"/>
          <w:sz w:val="28"/>
          <w:szCs w:val="28"/>
          <w:shd w:val="clear" w:color="auto" w:fill="FFFFFF"/>
          <w:lang w:val="ru-RU"/>
        </w:rPr>
        <w:t>ый</w:t>
      </w:r>
      <w:r w:rsidR="00EB7373">
        <w:rPr>
          <w:rFonts w:ascii="Times New Roman" w:hAnsi="Times New Roman"/>
          <w:sz w:val="28"/>
          <w:szCs w:val="28"/>
          <w:shd w:val="clear" w:color="auto" w:fill="FFFFFF"/>
          <w:lang w:val="ru-RU"/>
        </w:rPr>
        <w:t xml:space="preserve"> </w:t>
      </w:r>
      <w:r w:rsidR="006426D2">
        <w:rPr>
          <w:rFonts w:ascii="Times New Roman" w:hAnsi="Times New Roman"/>
          <w:sz w:val="28"/>
          <w:szCs w:val="28"/>
          <w:shd w:val="clear" w:color="auto" w:fill="FFFFFF"/>
          <w:lang w:val="ru-RU"/>
        </w:rPr>
        <w:t>образ</w:t>
      </w:r>
      <w:r>
        <w:rPr>
          <w:rFonts w:ascii="Times New Roman" w:hAnsi="Times New Roman"/>
          <w:sz w:val="28"/>
          <w:szCs w:val="28"/>
          <w:shd w:val="clear" w:color="auto" w:fill="FFFFFF"/>
          <w:lang w:val="ru-RU"/>
        </w:rPr>
        <w:t xml:space="preserve"> обобщенного </w:t>
      </w:r>
      <w:r w:rsidR="00EE62AA">
        <w:rPr>
          <w:rFonts w:ascii="Times New Roman" w:hAnsi="Times New Roman"/>
          <w:sz w:val="28"/>
          <w:szCs w:val="28"/>
          <w:shd w:val="clear" w:color="auto" w:fill="FFFFFF"/>
          <w:lang w:val="ru-RU"/>
        </w:rPr>
        <w:t xml:space="preserve">«македонского» </w:t>
      </w:r>
      <w:r>
        <w:rPr>
          <w:rFonts w:ascii="Times New Roman" w:hAnsi="Times New Roman"/>
          <w:sz w:val="28"/>
          <w:szCs w:val="28"/>
          <w:shd w:val="clear" w:color="auto" w:fill="FFFFFF"/>
          <w:lang w:val="ru-RU"/>
        </w:rPr>
        <w:t xml:space="preserve">военачальника Персидских походов племенных вождей Рима. Имя Александр на Востоке </w:t>
      </w:r>
      <w:r w:rsidR="00C7483F">
        <w:rPr>
          <w:rFonts w:ascii="Times New Roman" w:hAnsi="Times New Roman"/>
          <w:sz w:val="28"/>
          <w:szCs w:val="28"/>
          <w:shd w:val="clear" w:color="auto" w:fill="FFFFFF"/>
          <w:lang w:val="ru-RU"/>
        </w:rPr>
        <w:t>носит</w:t>
      </w:r>
      <w:r>
        <w:rPr>
          <w:rFonts w:ascii="Times New Roman" w:hAnsi="Times New Roman"/>
          <w:sz w:val="28"/>
          <w:szCs w:val="28"/>
          <w:shd w:val="clear" w:color="auto" w:fill="FFFFFF"/>
          <w:lang w:val="ru-RU"/>
        </w:rPr>
        <w:t xml:space="preserve"> нарицательный характер и означает царя, данного богом.</w:t>
      </w:r>
      <w:r w:rsidR="00964B9C" w:rsidRPr="009C516E">
        <w:rPr>
          <w:rFonts w:ascii="Times New Roman" w:hAnsi="Times New Roman"/>
          <w:sz w:val="28"/>
          <w:szCs w:val="28"/>
          <w:shd w:val="clear" w:color="auto" w:fill="FFFFFF"/>
          <w:lang w:val="ru-RU"/>
        </w:rPr>
        <w:t xml:space="preserve"> </w:t>
      </w:r>
      <w:r w:rsidR="00EB7373">
        <w:rPr>
          <w:rFonts w:ascii="Times New Roman" w:hAnsi="Times New Roman"/>
          <w:sz w:val="28"/>
          <w:szCs w:val="28"/>
          <w:shd w:val="clear" w:color="auto" w:fill="FFFFFF"/>
          <w:lang w:val="ru-RU"/>
        </w:rPr>
        <w:t xml:space="preserve">От империи Александра не осталось никаких следов – потомков, анналов правления, </w:t>
      </w:r>
      <w:r w:rsidR="00DB262C">
        <w:rPr>
          <w:rFonts w:ascii="Times New Roman" w:hAnsi="Times New Roman"/>
          <w:sz w:val="28"/>
          <w:szCs w:val="28"/>
          <w:shd w:val="clear" w:color="auto" w:fill="FFFFFF"/>
          <w:lang w:val="ru-RU"/>
        </w:rPr>
        <w:t xml:space="preserve">монет с его изображением, </w:t>
      </w:r>
      <w:r w:rsidR="00EB7373">
        <w:rPr>
          <w:rFonts w:ascii="Times New Roman" w:hAnsi="Times New Roman"/>
          <w:sz w:val="28"/>
          <w:szCs w:val="28"/>
          <w:shd w:val="clear" w:color="auto" w:fill="FFFFFF"/>
          <w:lang w:val="ru-RU"/>
        </w:rPr>
        <w:t xml:space="preserve">а также персидских и египетских хроник, где бы он признавался царем </w:t>
      </w:r>
      <w:r w:rsidR="00DB262C">
        <w:rPr>
          <w:rFonts w:ascii="Times New Roman" w:hAnsi="Times New Roman"/>
          <w:sz w:val="28"/>
          <w:szCs w:val="28"/>
          <w:shd w:val="clear" w:color="auto" w:fill="FFFFFF"/>
          <w:lang w:val="ru-RU"/>
        </w:rPr>
        <w:t xml:space="preserve">царей </w:t>
      </w:r>
      <w:r w:rsidR="00EB7373">
        <w:rPr>
          <w:rFonts w:ascii="Times New Roman" w:hAnsi="Times New Roman"/>
          <w:sz w:val="28"/>
          <w:szCs w:val="28"/>
          <w:shd w:val="clear" w:color="auto" w:fill="FFFFFF"/>
          <w:lang w:val="ru-RU"/>
        </w:rPr>
        <w:t>или фараоном.</w:t>
      </w:r>
    </w:p>
    <w:p w:rsidR="006426D2" w:rsidRDefault="0083009C" w:rsidP="0083009C">
      <w:pPr>
        <w:pStyle w:val="a3"/>
        <w:rPr>
          <w:rFonts w:ascii="Times New Roman" w:hAnsi="Times New Roman"/>
          <w:sz w:val="28"/>
          <w:szCs w:val="28"/>
          <w:lang w:val="ru-RU"/>
        </w:rPr>
      </w:pPr>
      <w:r>
        <w:rPr>
          <w:rFonts w:ascii="Times New Roman" w:hAnsi="Times New Roman"/>
          <w:sz w:val="28"/>
          <w:szCs w:val="28"/>
          <w:lang w:val="ru-RU"/>
        </w:rPr>
        <w:t xml:space="preserve"> На самом деле </w:t>
      </w:r>
      <w:r w:rsidRPr="0083009C">
        <w:rPr>
          <w:rFonts w:ascii="Times New Roman" w:hAnsi="Times New Roman"/>
          <w:sz w:val="28"/>
          <w:szCs w:val="28"/>
          <w:lang w:val="ru-RU"/>
        </w:rPr>
        <w:t xml:space="preserve">завоевания Александра Великого </w:t>
      </w:r>
      <w:r w:rsidRPr="0083009C">
        <w:rPr>
          <w:rFonts w:ascii="Times New Roman" w:hAnsi="Times New Roman"/>
          <w:sz w:val="28"/>
          <w:szCs w:val="28"/>
        </w:rPr>
        <w:t>IV</w:t>
      </w:r>
      <w:r w:rsidRPr="0083009C">
        <w:rPr>
          <w:rFonts w:ascii="Times New Roman" w:hAnsi="Times New Roman"/>
          <w:sz w:val="28"/>
          <w:szCs w:val="28"/>
          <w:lang w:val="ru-RU"/>
        </w:rPr>
        <w:t xml:space="preserve"> века до н.э. это экспансия </w:t>
      </w:r>
      <w:r w:rsidR="00E35D2B">
        <w:rPr>
          <w:rFonts w:ascii="Times New Roman" w:hAnsi="Times New Roman"/>
          <w:sz w:val="28"/>
          <w:szCs w:val="28"/>
          <w:lang w:val="ru-RU"/>
        </w:rPr>
        <w:t xml:space="preserve">республиканского </w:t>
      </w:r>
      <w:r w:rsidRPr="0083009C">
        <w:rPr>
          <w:rFonts w:ascii="Times New Roman" w:hAnsi="Times New Roman"/>
          <w:sz w:val="28"/>
          <w:szCs w:val="28"/>
          <w:lang w:val="ru-RU"/>
        </w:rPr>
        <w:t>союза племенных вождей Древнего Рима при поддержке городов–колоний</w:t>
      </w:r>
      <w:r w:rsidR="00E35D2B">
        <w:rPr>
          <w:rFonts w:ascii="Times New Roman" w:hAnsi="Times New Roman"/>
          <w:sz w:val="28"/>
          <w:szCs w:val="28"/>
          <w:lang w:val="ru-RU"/>
        </w:rPr>
        <w:t xml:space="preserve"> Средиземноморья</w:t>
      </w:r>
      <w:r w:rsidRPr="0083009C">
        <w:rPr>
          <w:rFonts w:ascii="Times New Roman" w:hAnsi="Times New Roman"/>
          <w:sz w:val="28"/>
          <w:szCs w:val="28"/>
          <w:lang w:val="ru-RU"/>
        </w:rPr>
        <w:t xml:space="preserve"> в Азию</w:t>
      </w:r>
      <w:r w:rsidR="00711343">
        <w:rPr>
          <w:rFonts w:ascii="Times New Roman" w:hAnsi="Times New Roman"/>
          <w:sz w:val="28"/>
          <w:szCs w:val="28"/>
          <w:lang w:val="ru-RU"/>
        </w:rPr>
        <w:t>,</w:t>
      </w:r>
      <w:r w:rsidRPr="0083009C">
        <w:rPr>
          <w:rFonts w:ascii="Times New Roman" w:hAnsi="Times New Roman"/>
          <w:sz w:val="28"/>
          <w:szCs w:val="28"/>
          <w:lang w:val="ru-RU"/>
        </w:rPr>
        <w:t xml:space="preserve"> Африку</w:t>
      </w:r>
      <w:r w:rsidR="00711343">
        <w:rPr>
          <w:rFonts w:ascii="Times New Roman" w:hAnsi="Times New Roman"/>
          <w:sz w:val="28"/>
          <w:szCs w:val="28"/>
          <w:lang w:val="ru-RU"/>
        </w:rPr>
        <w:t xml:space="preserve"> и Грецию</w:t>
      </w:r>
      <w:r w:rsidRPr="0083009C">
        <w:rPr>
          <w:rFonts w:ascii="Times New Roman" w:hAnsi="Times New Roman"/>
          <w:sz w:val="28"/>
          <w:szCs w:val="28"/>
          <w:lang w:val="ru-RU"/>
        </w:rPr>
        <w:t xml:space="preserve">. Основной удар союза был направлен с севера от Волги и Каспийского моря на юг – в </w:t>
      </w:r>
      <w:r w:rsidR="00A07F83">
        <w:rPr>
          <w:rFonts w:ascii="Times New Roman" w:hAnsi="Times New Roman"/>
          <w:sz w:val="28"/>
          <w:szCs w:val="28"/>
          <w:lang w:val="ru-RU"/>
        </w:rPr>
        <w:t>Персию</w:t>
      </w:r>
      <w:r w:rsidRPr="0083009C">
        <w:rPr>
          <w:rFonts w:ascii="Times New Roman" w:hAnsi="Times New Roman"/>
          <w:sz w:val="28"/>
          <w:szCs w:val="28"/>
          <w:lang w:val="ru-RU"/>
        </w:rPr>
        <w:t xml:space="preserve">. Малая часть войск завоевателей двигалась от Древней Греции вдоль Средиземного моря при совместной поддержке флотов Греции и Рима. Основные войска союза были римскими, как и сами полководцы. Однако при этом все завоеватели </w:t>
      </w:r>
      <w:r>
        <w:rPr>
          <w:rFonts w:ascii="Times New Roman" w:hAnsi="Times New Roman"/>
          <w:sz w:val="28"/>
          <w:szCs w:val="28"/>
          <w:lang w:val="ru-RU"/>
        </w:rPr>
        <w:t>общались</w:t>
      </w:r>
      <w:r w:rsidRPr="0083009C">
        <w:rPr>
          <w:rFonts w:ascii="Times New Roman" w:hAnsi="Times New Roman"/>
          <w:sz w:val="28"/>
          <w:szCs w:val="28"/>
          <w:lang w:val="ru-RU"/>
        </w:rPr>
        <w:t xml:space="preserve"> на международном языке общения Рима и его колоний в те времена</w:t>
      </w:r>
      <w:r w:rsidR="006426D2">
        <w:rPr>
          <w:rFonts w:ascii="Times New Roman" w:hAnsi="Times New Roman"/>
          <w:sz w:val="28"/>
          <w:szCs w:val="28"/>
          <w:lang w:val="ru-RU"/>
        </w:rPr>
        <w:t xml:space="preserve"> – </w:t>
      </w:r>
      <w:r w:rsidR="006426D2" w:rsidRPr="0083009C">
        <w:rPr>
          <w:rFonts w:ascii="Times New Roman" w:hAnsi="Times New Roman"/>
          <w:sz w:val="28"/>
          <w:szCs w:val="28"/>
          <w:lang w:val="ru-RU"/>
        </w:rPr>
        <w:t>греческом</w:t>
      </w:r>
      <w:r w:rsidR="006426D2">
        <w:rPr>
          <w:rFonts w:ascii="Times New Roman" w:hAnsi="Times New Roman"/>
          <w:sz w:val="28"/>
          <w:szCs w:val="28"/>
          <w:lang w:val="ru-RU"/>
        </w:rPr>
        <w:t xml:space="preserve"> </w:t>
      </w:r>
      <w:r w:rsidR="006426D2" w:rsidRPr="0083009C">
        <w:rPr>
          <w:rFonts w:ascii="Times New Roman" w:hAnsi="Times New Roman"/>
          <w:sz w:val="28"/>
          <w:szCs w:val="28"/>
          <w:lang w:val="ru-RU"/>
        </w:rPr>
        <w:t>языке</w:t>
      </w:r>
      <w:r w:rsidRPr="0083009C">
        <w:rPr>
          <w:rFonts w:ascii="Times New Roman" w:hAnsi="Times New Roman"/>
          <w:sz w:val="28"/>
          <w:szCs w:val="28"/>
          <w:lang w:val="ru-RU"/>
        </w:rPr>
        <w:t>.</w:t>
      </w:r>
    </w:p>
    <w:p w:rsidR="0083009C" w:rsidRPr="0083009C" w:rsidRDefault="0083009C" w:rsidP="0083009C">
      <w:pPr>
        <w:pStyle w:val="a3"/>
        <w:rPr>
          <w:rFonts w:ascii="Times New Roman" w:hAnsi="Times New Roman"/>
          <w:sz w:val="28"/>
          <w:szCs w:val="28"/>
          <w:lang w:val="ru-RU"/>
        </w:rPr>
      </w:pPr>
      <w:r w:rsidRPr="0083009C">
        <w:rPr>
          <w:rFonts w:ascii="Times New Roman" w:hAnsi="Times New Roman"/>
          <w:sz w:val="28"/>
          <w:szCs w:val="28"/>
          <w:lang w:val="ru-RU"/>
        </w:rPr>
        <w:t xml:space="preserve"> </w:t>
      </w:r>
      <w:r w:rsidR="00C7483F">
        <w:rPr>
          <w:rFonts w:ascii="Times New Roman" w:hAnsi="Times New Roman"/>
          <w:sz w:val="28"/>
          <w:szCs w:val="28"/>
          <w:lang w:val="ru-RU"/>
        </w:rPr>
        <w:t>Расс</w:t>
      </w:r>
      <w:r w:rsidRPr="0083009C">
        <w:rPr>
          <w:rFonts w:ascii="Times New Roman" w:hAnsi="Times New Roman"/>
          <w:sz w:val="28"/>
          <w:szCs w:val="28"/>
          <w:lang w:val="ru-RU"/>
        </w:rPr>
        <w:t>мотрим список диадохов (преемников) или полководцев мифического Александра Великого: Пердикка (</w:t>
      </w:r>
      <w:r w:rsidRPr="0083009C">
        <w:rPr>
          <w:rFonts w:ascii="Times New Roman" w:hAnsi="Times New Roman"/>
          <w:sz w:val="28"/>
          <w:szCs w:val="28"/>
        </w:rPr>
        <w:t>Perdiccas</w:t>
      </w:r>
      <w:r w:rsidRPr="0083009C">
        <w:rPr>
          <w:rFonts w:ascii="Times New Roman" w:hAnsi="Times New Roman"/>
          <w:sz w:val="28"/>
          <w:szCs w:val="28"/>
          <w:lang w:val="ru-RU"/>
        </w:rPr>
        <w:t xml:space="preserve">), Антигон </w:t>
      </w:r>
      <w:r w:rsidRPr="0083009C">
        <w:rPr>
          <w:rFonts w:ascii="Times New Roman" w:hAnsi="Times New Roman"/>
          <w:sz w:val="28"/>
          <w:szCs w:val="28"/>
        </w:rPr>
        <w:t>I</w:t>
      </w:r>
      <w:r w:rsidRPr="0083009C">
        <w:rPr>
          <w:rFonts w:ascii="Times New Roman" w:hAnsi="Times New Roman"/>
          <w:sz w:val="28"/>
          <w:szCs w:val="28"/>
          <w:lang w:val="ru-RU"/>
        </w:rPr>
        <w:t xml:space="preserve"> Одноглазый (</w:t>
      </w:r>
      <w:r w:rsidRPr="0083009C">
        <w:rPr>
          <w:rFonts w:ascii="Times New Roman" w:hAnsi="Times New Roman"/>
          <w:bCs/>
          <w:sz w:val="28"/>
          <w:szCs w:val="28"/>
          <w:lang w:val="en"/>
        </w:rPr>
        <w:t>Antigonus</w:t>
      </w:r>
      <w:r w:rsidRPr="0083009C">
        <w:rPr>
          <w:rFonts w:ascii="Times New Roman" w:hAnsi="Times New Roman"/>
          <w:bCs/>
          <w:sz w:val="28"/>
          <w:szCs w:val="28"/>
          <w:lang w:val="ru-RU"/>
        </w:rPr>
        <w:t xml:space="preserve"> </w:t>
      </w:r>
      <w:r w:rsidRPr="0083009C">
        <w:rPr>
          <w:rFonts w:ascii="Times New Roman" w:hAnsi="Times New Roman"/>
          <w:bCs/>
          <w:sz w:val="28"/>
          <w:szCs w:val="28"/>
          <w:lang w:val="en"/>
        </w:rPr>
        <w:t>I</w:t>
      </w:r>
      <w:r w:rsidRPr="0083009C">
        <w:rPr>
          <w:rFonts w:ascii="Times New Roman" w:hAnsi="Times New Roman"/>
          <w:bCs/>
          <w:sz w:val="28"/>
          <w:szCs w:val="28"/>
          <w:lang w:val="ru-RU"/>
        </w:rPr>
        <w:t xml:space="preserve"> </w:t>
      </w:r>
      <w:r w:rsidRPr="0083009C">
        <w:rPr>
          <w:rFonts w:ascii="Times New Roman" w:hAnsi="Times New Roman"/>
          <w:bCs/>
          <w:sz w:val="28"/>
          <w:szCs w:val="28"/>
          <w:lang w:val="en"/>
        </w:rPr>
        <w:t>Monophthalmus</w:t>
      </w:r>
      <w:r w:rsidRPr="0083009C">
        <w:rPr>
          <w:rFonts w:ascii="Times New Roman" w:hAnsi="Times New Roman"/>
          <w:sz w:val="28"/>
          <w:szCs w:val="28"/>
          <w:lang w:val="ru-RU"/>
        </w:rPr>
        <w:t>), его сын Деметрий (</w:t>
      </w:r>
      <w:r w:rsidRPr="0083009C">
        <w:rPr>
          <w:rFonts w:ascii="Times New Roman" w:hAnsi="Times New Roman"/>
          <w:sz w:val="28"/>
          <w:szCs w:val="28"/>
        </w:rPr>
        <w:t>Demetrius</w:t>
      </w:r>
      <w:r w:rsidRPr="0083009C">
        <w:rPr>
          <w:rFonts w:ascii="Times New Roman" w:hAnsi="Times New Roman"/>
          <w:sz w:val="28"/>
          <w:szCs w:val="28"/>
          <w:lang w:val="ru-RU"/>
        </w:rPr>
        <w:t xml:space="preserve"> </w:t>
      </w:r>
      <w:r w:rsidRPr="0083009C">
        <w:rPr>
          <w:rFonts w:ascii="Times New Roman" w:hAnsi="Times New Roman"/>
          <w:sz w:val="28"/>
          <w:szCs w:val="28"/>
        </w:rPr>
        <w:t>I</w:t>
      </w:r>
      <w:r w:rsidRPr="0083009C">
        <w:rPr>
          <w:rFonts w:ascii="Times New Roman" w:hAnsi="Times New Roman"/>
          <w:sz w:val="28"/>
          <w:szCs w:val="28"/>
          <w:lang w:val="ru-RU"/>
        </w:rPr>
        <w:t>), Антипатр (</w:t>
      </w:r>
      <w:r w:rsidRPr="0083009C">
        <w:rPr>
          <w:rFonts w:ascii="Times New Roman" w:hAnsi="Times New Roman"/>
          <w:sz w:val="28"/>
          <w:szCs w:val="28"/>
        </w:rPr>
        <w:t>Antipater</w:t>
      </w:r>
      <w:r w:rsidRPr="0083009C">
        <w:rPr>
          <w:rFonts w:ascii="Times New Roman" w:hAnsi="Times New Roman"/>
          <w:sz w:val="28"/>
          <w:szCs w:val="28"/>
          <w:lang w:val="ru-RU"/>
        </w:rPr>
        <w:t>), его сын Кассандр (</w:t>
      </w:r>
      <w:r w:rsidRPr="0083009C">
        <w:rPr>
          <w:rFonts w:ascii="Times New Roman" w:hAnsi="Times New Roman"/>
          <w:sz w:val="28"/>
          <w:szCs w:val="28"/>
        </w:rPr>
        <w:t>Cassander</w:t>
      </w:r>
      <w:r w:rsidRPr="0083009C">
        <w:rPr>
          <w:rFonts w:ascii="Times New Roman" w:hAnsi="Times New Roman"/>
          <w:sz w:val="28"/>
          <w:szCs w:val="28"/>
          <w:lang w:val="ru-RU"/>
        </w:rPr>
        <w:t>), Селевк (</w:t>
      </w:r>
      <w:r w:rsidRPr="0083009C">
        <w:rPr>
          <w:rFonts w:ascii="Times New Roman" w:hAnsi="Times New Roman"/>
          <w:sz w:val="28"/>
          <w:szCs w:val="28"/>
        </w:rPr>
        <w:t>Seleucus</w:t>
      </w:r>
      <w:r w:rsidRPr="0083009C">
        <w:rPr>
          <w:rFonts w:ascii="Times New Roman" w:hAnsi="Times New Roman"/>
          <w:sz w:val="28"/>
          <w:szCs w:val="28"/>
          <w:lang w:val="ru-RU"/>
        </w:rPr>
        <w:t>), Лисимах (</w:t>
      </w:r>
      <w:r w:rsidRPr="0083009C">
        <w:rPr>
          <w:rFonts w:ascii="Times New Roman" w:hAnsi="Times New Roman"/>
          <w:sz w:val="28"/>
          <w:szCs w:val="28"/>
        </w:rPr>
        <w:t>Lisimachus</w:t>
      </w:r>
      <w:r w:rsidRPr="0083009C">
        <w:rPr>
          <w:rFonts w:ascii="Times New Roman" w:hAnsi="Times New Roman"/>
          <w:sz w:val="28"/>
          <w:szCs w:val="28"/>
          <w:lang w:val="ru-RU"/>
        </w:rPr>
        <w:t>), Эвмен (</w:t>
      </w:r>
      <w:r w:rsidRPr="0083009C">
        <w:rPr>
          <w:rFonts w:ascii="Times New Roman" w:hAnsi="Times New Roman"/>
          <w:sz w:val="28"/>
          <w:szCs w:val="28"/>
        </w:rPr>
        <w:t>Eumenes</w:t>
      </w:r>
      <w:r w:rsidRPr="0083009C">
        <w:rPr>
          <w:rFonts w:ascii="Times New Roman" w:hAnsi="Times New Roman"/>
          <w:sz w:val="28"/>
          <w:szCs w:val="28"/>
          <w:lang w:val="ru-RU"/>
        </w:rPr>
        <w:t>), Птолемей (</w:t>
      </w:r>
      <w:r w:rsidRPr="0083009C">
        <w:rPr>
          <w:rFonts w:ascii="Times New Roman" w:hAnsi="Times New Roman"/>
          <w:sz w:val="28"/>
          <w:szCs w:val="28"/>
        </w:rPr>
        <w:t>Ptolemy</w:t>
      </w:r>
      <w:r w:rsidRPr="0083009C">
        <w:rPr>
          <w:rFonts w:ascii="Times New Roman" w:hAnsi="Times New Roman"/>
          <w:sz w:val="28"/>
          <w:szCs w:val="28"/>
          <w:lang w:val="ru-RU"/>
        </w:rPr>
        <w:t xml:space="preserve"> </w:t>
      </w:r>
      <w:r w:rsidRPr="0083009C">
        <w:rPr>
          <w:rFonts w:ascii="Times New Roman" w:hAnsi="Times New Roman"/>
          <w:sz w:val="28"/>
          <w:szCs w:val="28"/>
        </w:rPr>
        <w:t>I</w:t>
      </w:r>
      <w:r w:rsidRPr="0083009C">
        <w:rPr>
          <w:rFonts w:ascii="Times New Roman" w:hAnsi="Times New Roman"/>
          <w:sz w:val="28"/>
          <w:szCs w:val="28"/>
          <w:lang w:val="ru-RU"/>
        </w:rPr>
        <w:t xml:space="preserve"> </w:t>
      </w:r>
      <w:r w:rsidRPr="0083009C">
        <w:rPr>
          <w:rFonts w:ascii="Times New Roman" w:hAnsi="Times New Roman"/>
          <w:sz w:val="28"/>
          <w:szCs w:val="28"/>
        </w:rPr>
        <w:t>Soter</w:t>
      </w:r>
      <w:r w:rsidRPr="0083009C">
        <w:rPr>
          <w:rFonts w:ascii="Times New Roman" w:hAnsi="Times New Roman"/>
          <w:sz w:val="28"/>
          <w:szCs w:val="28"/>
          <w:lang w:val="ru-RU"/>
        </w:rPr>
        <w:t xml:space="preserve">, </w:t>
      </w:r>
      <w:r w:rsidRPr="0083009C">
        <w:rPr>
          <w:rFonts w:ascii="Times New Roman" w:hAnsi="Times New Roman"/>
          <w:sz w:val="28"/>
          <w:szCs w:val="28"/>
        </w:rPr>
        <w:t>Polemos</w:t>
      </w:r>
      <w:r w:rsidRPr="0083009C">
        <w:rPr>
          <w:rFonts w:ascii="Times New Roman" w:hAnsi="Times New Roman"/>
          <w:sz w:val="28"/>
          <w:szCs w:val="28"/>
          <w:lang w:val="ru-RU"/>
        </w:rPr>
        <w:t>), Кратер (</w:t>
      </w:r>
      <w:r w:rsidRPr="0083009C">
        <w:rPr>
          <w:rFonts w:ascii="Times New Roman" w:hAnsi="Times New Roman"/>
          <w:sz w:val="28"/>
          <w:szCs w:val="28"/>
        </w:rPr>
        <w:t>Craterus</w:t>
      </w:r>
      <w:r w:rsidRPr="0083009C">
        <w:rPr>
          <w:rFonts w:ascii="Times New Roman" w:hAnsi="Times New Roman"/>
          <w:sz w:val="28"/>
          <w:szCs w:val="28"/>
          <w:lang w:val="ru-RU"/>
        </w:rPr>
        <w:t>), Пифон (</w:t>
      </w:r>
      <w:r w:rsidRPr="0083009C">
        <w:rPr>
          <w:rFonts w:ascii="Times New Roman" w:hAnsi="Times New Roman"/>
          <w:sz w:val="28"/>
          <w:szCs w:val="28"/>
        </w:rPr>
        <w:t>Peiphon</w:t>
      </w:r>
      <w:r w:rsidRPr="0083009C">
        <w:rPr>
          <w:rFonts w:ascii="Times New Roman" w:hAnsi="Times New Roman"/>
          <w:sz w:val="28"/>
          <w:szCs w:val="28"/>
          <w:lang w:val="ru-RU"/>
        </w:rPr>
        <w:t>) и Полиперхон (</w:t>
      </w:r>
      <w:r w:rsidRPr="0083009C">
        <w:rPr>
          <w:rFonts w:ascii="Times New Roman" w:hAnsi="Times New Roman"/>
          <w:sz w:val="28"/>
          <w:szCs w:val="28"/>
        </w:rPr>
        <w:t>Polypercphon</w:t>
      </w:r>
      <w:r w:rsidRPr="0083009C">
        <w:rPr>
          <w:rFonts w:ascii="Times New Roman" w:hAnsi="Times New Roman"/>
          <w:sz w:val="28"/>
          <w:szCs w:val="28"/>
          <w:lang w:val="ru-RU"/>
        </w:rPr>
        <w:t xml:space="preserve">). Пердикка погиб рано в 321 до н.э., пока не успели завершиться процессы формирования новоявленных империй. Антипатер умер от старости в 319 году до н.э. Пифон получил Мидию в западном Иране, казнен в 314 году до н.э. </w:t>
      </w:r>
      <w:r w:rsidR="00A07F83">
        <w:rPr>
          <w:rFonts w:ascii="Times New Roman" w:hAnsi="Times New Roman"/>
          <w:sz w:val="28"/>
          <w:szCs w:val="28"/>
          <w:lang w:val="ru-RU"/>
        </w:rPr>
        <w:t xml:space="preserve">Вождь </w:t>
      </w:r>
      <w:r w:rsidRPr="0083009C">
        <w:rPr>
          <w:rFonts w:ascii="Times New Roman" w:hAnsi="Times New Roman"/>
          <w:sz w:val="28"/>
          <w:szCs w:val="28"/>
          <w:lang w:val="ru-RU"/>
        </w:rPr>
        <w:t xml:space="preserve">Полиперхон умер от старости в 303 году </w:t>
      </w:r>
      <w:proofErr w:type="gramStart"/>
      <w:r w:rsidRPr="0083009C">
        <w:rPr>
          <w:rFonts w:ascii="Times New Roman" w:hAnsi="Times New Roman"/>
          <w:sz w:val="28"/>
          <w:szCs w:val="28"/>
          <w:lang w:val="ru-RU"/>
        </w:rPr>
        <w:t>до</w:t>
      </w:r>
      <w:proofErr w:type="gramEnd"/>
      <w:r w:rsidRPr="0083009C">
        <w:rPr>
          <w:rFonts w:ascii="Times New Roman" w:hAnsi="Times New Roman"/>
          <w:sz w:val="28"/>
          <w:szCs w:val="28"/>
          <w:lang w:val="ru-RU"/>
        </w:rPr>
        <w:t xml:space="preserve"> н.э.</w:t>
      </w:r>
    </w:p>
    <w:p w:rsidR="0083009C" w:rsidRPr="0083009C" w:rsidRDefault="0083009C" w:rsidP="0083009C">
      <w:pPr>
        <w:pStyle w:val="a3"/>
        <w:rPr>
          <w:rFonts w:ascii="Times New Roman" w:hAnsi="Times New Roman"/>
          <w:sz w:val="28"/>
          <w:szCs w:val="28"/>
          <w:lang w:val="ru-RU"/>
        </w:rPr>
      </w:pPr>
      <w:r w:rsidRPr="0083009C">
        <w:rPr>
          <w:rFonts w:ascii="Times New Roman" w:hAnsi="Times New Roman"/>
          <w:sz w:val="28"/>
          <w:szCs w:val="28"/>
          <w:lang w:val="ru-RU"/>
        </w:rPr>
        <w:t xml:space="preserve"> Ведущим флотоводцем завоевателей был Неарх (</w:t>
      </w:r>
      <w:r w:rsidRPr="0083009C">
        <w:rPr>
          <w:rFonts w:ascii="Times New Roman" w:hAnsi="Times New Roman"/>
          <w:sz w:val="28"/>
          <w:szCs w:val="28"/>
        </w:rPr>
        <w:t>Nearchus</w:t>
      </w:r>
      <w:r w:rsidRPr="0083009C">
        <w:rPr>
          <w:rFonts w:ascii="Times New Roman" w:hAnsi="Times New Roman"/>
          <w:sz w:val="28"/>
          <w:szCs w:val="28"/>
          <w:lang w:val="ru-RU"/>
        </w:rPr>
        <w:t xml:space="preserve">) – он совершил плавание через Индийский океан и Персидский залив. Ему достались в управление Ликия и Памфилия (на юге современной Турции), ставшая в последствие римской провинцией. Данные о </w:t>
      </w:r>
      <w:r w:rsidR="00E35D2B">
        <w:rPr>
          <w:rFonts w:ascii="Times New Roman" w:hAnsi="Times New Roman"/>
          <w:sz w:val="28"/>
          <w:szCs w:val="28"/>
          <w:lang w:val="ru-RU"/>
        </w:rPr>
        <w:t xml:space="preserve">республиканских </w:t>
      </w:r>
      <w:r w:rsidR="005104FE">
        <w:rPr>
          <w:rFonts w:ascii="Times New Roman" w:hAnsi="Times New Roman"/>
          <w:sz w:val="28"/>
          <w:szCs w:val="28"/>
          <w:lang w:val="ru-RU"/>
        </w:rPr>
        <w:t xml:space="preserve">римских </w:t>
      </w:r>
      <w:r w:rsidR="00A04899">
        <w:rPr>
          <w:rFonts w:ascii="Times New Roman" w:hAnsi="Times New Roman"/>
          <w:sz w:val="28"/>
          <w:szCs w:val="28"/>
          <w:lang w:val="ru-RU"/>
        </w:rPr>
        <w:t xml:space="preserve">племенных </w:t>
      </w:r>
      <w:r w:rsidRPr="0083009C">
        <w:rPr>
          <w:rFonts w:ascii="Times New Roman" w:hAnsi="Times New Roman"/>
          <w:sz w:val="28"/>
          <w:szCs w:val="28"/>
          <w:lang w:val="ru-RU"/>
        </w:rPr>
        <w:t xml:space="preserve">вождях сведем в Таблицу № </w:t>
      </w:r>
      <w:r>
        <w:rPr>
          <w:rFonts w:ascii="Times New Roman" w:hAnsi="Times New Roman"/>
          <w:sz w:val="28"/>
          <w:szCs w:val="28"/>
          <w:lang w:val="ru-RU"/>
        </w:rPr>
        <w:t>2</w:t>
      </w:r>
      <w:r w:rsidRPr="0083009C">
        <w:rPr>
          <w:rFonts w:ascii="Times New Roman" w:hAnsi="Times New Roman"/>
          <w:sz w:val="28"/>
          <w:szCs w:val="28"/>
          <w:lang w:val="ru-RU"/>
        </w:rPr>
        <w:t>.</w:t>
      </w:r>
    </w:p>
    <w:p w:rsidR="0083009C" w:rsidRPr="0083009C" w:rsidRDefault="0083009C" w:rsidP="0083009C">
      <w:pPr>
        <w:pStyle w:val="a3"/>
        <w:rPr>
          <w:rFonts w:ascii="Times New Roman" w:hAnsi="Times New Roman"/>
          <w:sz w:val="28"/>
          <w:szCs w:val="28"/>
          <w:lang w:val="ru-RU"/>
        </w:rPr>
      </w:pPr>
    </w:p>
    <w:p w:rsidR="0083009C" w:rsidRPr="0083009C" w:rsidRDefault="0083009C" w:rsidP="0083009C">
      <w:pPr>
        <w:pStyle w:val="a3"/>
        <w:rPr>
          <w:rFonts w:ascii="Times New Roman" w:hAnsi="Times New Roman"/>
          <w:sz w:val="28"/>
          <w:szCs w:val="28"/>
          <w:lang w:val="ru-RU"/>
        </w:rPr>
      </w:pPr>
      <w:r w:rsidRPr="0083009C">
        <w:rPr>
          <w:rFonts w:ascii="Times New Roman" w:hAnsi="Times New Roman"/>
          <w:sz w:val="28"/>
          <w:szCs w:val="28"/>
          <w:lang w:val="ru-RU"/>
        </w:rPr>
        <w:t xml:space="preserve">Таблица № </w:t>
      </w:r>
      <w:r>
        <w:rPr>
          <w:rFonts w:ascii="Times New Roman" w:hAnsi="Times New Roman"/>
          <w:sz w:val="28"/>
          <w:szCs w:val="28"/>
          <w:lang w:val="ru-RU"/>
        </w:rPr>
        <w:t>2.</w:t>
      </w:r>
      <w:r w:rsidRPr="0083009C">
        <w:rPr>
          <w:rFonts w:ascii="Times New Roman" w:hAnsi="Times New Roman"/>
          <w:sz w:val="28"/>
          <w:szCs w:val="28"/>
          <w:lang w:val="ru-RU"/>
        </w:rPr>
        <w:t xml:space="preserve"> Цари союза племенных вождей Рима (</w:t>
      </w:r>
      <w:r>
        <w:rPr>
          <w:rFonts w:ascii="Times New Roman" w:hAnsi="Times New Roman"/>
          <w:sz w:val="28"/>
          <w:szCs w:val="28"/>
          <w:lang w:val="ru-RU"/>
        </w:rPr>
        <w:t>года</w:t>
      </w:r>
      <w:r w:rsidRPr="0083009C">
        <w:rPr>
          <w:rFonts w:ascii="Times New Roman" w:hAnsi="Times New Roman"/>
          <w:sz w:val="28"/>
          <w:szCs w:val="28"/>
          <w:lang w:val="ru-RU"/>
        </w:rPr>
        <w:t xml:space="preserve"> до н.э.).</w:t>
      </w:r>
    </w:p>
    <w:tbl>
      <w:tblPr>
        <w:tblStyle w:val="a9"/>
        <w:tblW w:w="10145" w:type="dxa"/>
        <w:tblInd w:w="-459" w:type="dxa"/>
        <w:tblLayout w:type="fixed"/>
        <w:tblLook w:val="04A0" w:firstRow="1" w:lastRow="0" w:firstColumn="1" w:lastColumn="0" w:noHBand="0" w:noVBand="1"/>
      </w:tblPr>
      <w:tblGrid>
        <w:gridCol w:w="567"/>
        <w:gridCol w:w="1985"/>
        <w:gridCol w:w="2234"/>
        <w:gridCol w:w="1815"/>
        <w:gridCol w:w="1621"/>
        <w:gridCol w:w="1923"/>
      </w:tblGrid>
      <w:tr w:rsidR="0083009C" w:rsidRPr="0083009C" w:rsidTr="00A07F83">
        <w:tc>
          <w:tcPr>
            <w:tcW w:w="567" w:type="dxa"/>
          </w:tcPr>
          <w:p w:rsidR="0083009C" w:rsidRPr="0083009C" w:rsidRDefault="0083009C" w:rsidP="0083009C">
            <w:pPr>
              <w:pStyle w:val="a3"/>
              <w:rPr>
                <w:rFonts w:ascii="Times New Roman" w:hAnsi="Times New Roman"/>
                <w:b/>
                <w:sz w:val="28"/>
                <w:szCs w:val="28"/>
                <w:lang w:val="ru-RU"/>
              </w:rPr>
            </w:pPr>
            <w:r w:rsidRPr="0083009C">
              <w:rPr>
                <w:rFonts w:ascii="Times New Roman" w:hAnsi="Times New Roman"/>
                <w:b/>
                <w:sz w:val="28"/>
                <w:szCs w:val="28"/>
                <w:lang w:val="ru-RU"/>
              </w:rPr>
              <w:t>№</w:t>
            </w:r>
          </w:p>
        </w:tc>
        <w:tc>
          <w:tcPr>
            <w:tcW w:w="1985" w:type="dxa"/>
          </w:tcPr>
          <w:p w:rsidR="0083009C" w:rsidRPr="0083009C" w:rsidRDefault="0083009C" w:rsidP="0083009C">
            <w:pPr>
              <w:pStyle w:val="a3"/>
              <w:rPr>
                <w:rFonts w:ascii="Times New Roman" w:hAnsi="Times New Roman"/>
                <w:b/>
                <w:sz w:val="28"/>
                <w:szCs w:val="28"/>
                <w:lang w:val="ru-RU"/>
              </w:rPr>
            </w:pPr>
            <w:r>
              <w:rPr>
                <w:rFonts w:ascii="Times New Roman" w:hAnsi="Times New Roman"/>
                <w:b/>
                <w:sz w:val="28"/>
                <w:szCs w:val="28"/>
                <w:lang w:val="ru-RU"/>
              </w:rPr>
              <w:t>Римское имя</w:t>
            </w:r>
          </w:p>
        </w:tc>
        <w:tc>
          <w:tcPr>
            <w:tcW w:w="2234" w:type="dxa"/>
          </w:tcPr>
          <w:p w:rsidR="0083009C" w:rsidRPr="0083009C" w:rsidRDefault="0083009C" w:rsidP="0083009C">
            <w:pPr>
              <w:pStyle w:val="a3"/>
              <w:rPr>
                <w:rFonts w:ascii="Times New Roman" w:hAnsi="Times New Roman"/>
                <w:b/>
                <w:sz w:val="28"/>
                <w:szCs w:val="28"/>
                <w:lang w:val="ru-RU"/>
              </w:rPr>
            </w:pPr>
            <w:r>
              <w:rPr>
                <w:rFonts w:ascii="Times New Roman" w:hAnsi="Times New Roman"/>
                <w:b/>
                <w:sz w:val="28"/>
                <w:szCs w:val="28"/>
                <w:lang w:val="ru-RU"/>
              </w:rPr>
              <w:t>Русское имя</w:t>
            </w:r>
          </w:p>
        </w:tc>
        <w:tc>
          <w:tcPr>
            <w:tcW w:w="1815" w:type="dxa"/>
          </w:tcPr>
          <w:p w:rsidR="0083009C" w:rsidRPr="0083009C" w:rsidRDefault="0083009C" w:rsidP="0083009C">
            <w:pPr>
              <w:pStyle w:val="a3"/>
              <w:rPr>
                <w:rFonts w:ascii="Times New Roman" w:hAnsi="Times New Roman"/>
                <w:b/>
                <w:sz w:val="28"/>
                <w:szCs w:val="28"/>
                <w:lang w:val="ru-RU"/>
              </w:rPr>
            </w:pPr>
            <w:r w:rsidRPr="0083009C">
              <w:rPr>
                <w:rFonts w:ascii="Times New Roman" w:hAnsi="Times New Roman"/>
                <w:b/>
                <w:sz w:val="28"/>
                <w:szCs w:val="28"/>
                <w:lang w:val="ru-RU"/>
              </w:rPr>
              <w:t>Годы жизни</w:t>
            </w:r>
          </w:p>
        </w:tc>
        <w:tc>
          <w:tcPr>
            <w:tcW w:w="1621" w:type="dxa"/>
          </w:tcPr>
          <w:p w:rsidR="0083009C" w:rsidRPr="0083009C" w:rsidRDefault="0083009C" w:rsidP="0083009C">
            <w:pPr>
              <w:pStyle w:val="a3"/>
              <w:rPr>
                <w:rFonts w:ascii="Times New Roman" w:hAnsi="Times New Roman"/>
                <w:b/>
                <w:sz w:val="28"/>
                <w:szCs w:val="28"/>
                <w:lang w:val="ru-RU"/>
              </w:rPr>
            </w:pPr>
            <w:r>
              <w:rPr>
                <w:rFonts w:ascii="Times New Roman" w:hAnsi="Times New Roman"/>
                <w:b/>
                <w:sz w:val="28"/>
                <w:szCs w:val="28"/>
                <w:lang w:val="ru-RU"/>
              </w:rPr>
              <w:t>П</w:t>
            </w:r>
            <w:r w:rsidRPr="0083009C">
              <w:rPr>
                <w:rFonts w:ascii="Times New Roman" w:hAnsi="Times New Roman"/>
                <w:b/>
                <w:sz w:val="28"/>
                <w:szCs w:val="28"/>
                <w:lang w:val="ru-RU"/>
              </w:rPr>
              <w:t>равлени</w:t>
            </w:r>
            <w:r>
              <w:rPr>
                <w:rFonts w:ascii="Times New Roman" w:hAnsi="Times New Roman"/>
                <w:b/>
                <w:sz w:val="28"/>
                <w:szCs w:val="28"/>
                <w:lang w:val="ru-RU"/>
              </w:rPr>
              <w:t>е</w:t>
            </w:r>
          </w:p>
        </w:tc>
        <w:tc>
          <w:tcPr>
            <w:tcW w:w="1923" w:type="dxa"/>
          </w:tcPr>
          <w:p w:rsidR="0083009C" w:rsidRPr="0083009C" w:rsidRDefault="0083009C" w:rsidP="0083009C">
            <w:pPr>
              <w:pStyle w:val="a3"/>
              <w:rPr>
                <w:rFonts w:ascii="Times New Roman" w:hAnsi="Times New Roman"/>
                <w:b/>
                <w:sz w:val="28"/>
                <w:szCs w:val="28"/>
              </w:rPr>
            </w:pPr>
            <w:r>
              <w:rPr>
                <w:rFonts w:ascii="Times New Roman" w:hAnsi="Times New Roman"/>
                <w:b/>
                <w:sz w:val="28"/>
                <w:szCs w:val="28"/>
                <w:lang w:val="ru-RU"/>
              </w:rPr>
              <w:t xml:space="preserve"> </w:t>
            </w:r>
            <w:r w:rsidR="00E35D2B">
              <w:rPr>
                <w:rFonts w:ascii="Times New Roman" w:hAnsi="Times New Roman"/>
                <w:b/>
                <w:sz w:val="28"/>
                <w:szCs w:val="28"/>
                <w:lang w:val="ru-RU"/>
              </w:rPr>
              <w:t xml:space="preserve"> </w:t>
            </w:r>
            <w:r>
              <w:rPr>
                <w:rFonts w:ascii="Times New Roman" w:hAnsi="Times New Roman"/>
                <w:b/>
                <w:sz w:val="28"/>
                <w:szCs w:val="28"/>
                <w:lang w:val="ru-RU"/>
              </w:rPr>
              <w:t xml:space="preserve">  Регион</w:t>
            </w:r>
          </w:p>
        </w:tc>
      </w:tr>
      <w:tr w:rsidR="00E35D2B" w:rsidRPr="0083009C" w:rsidTr="00A07F83">
        <w:tc>
          <w:tcPr>
            <w:tcW w:w="567" w:type="dxa"/>
          </w:tcPr>
          <w:p w:rsidR="00E35D2B" w:rsidRPr="00E35D2B" w:rsidRDefault="00E35D2B" w:rsidP="00E35D2B">
            <w:pPr>
              <w:pStyle w:val="a3"/>
              <w:rPr>
                <w:rFonts w:ascii="Times New Roman" w:hAnsi="Times New Roman"/>
                <w:sz w:val="28"/>
                <w:szCs w:val="28"/>
                <w:lang w:val="ru-RU"/>
              </w:rPr>
            </w:pPr>
            <w:r>
              <w:rPr>
                <w:rFonts w:ascii="Times New Roman" w:hAnsi="Times New Roman"/>
                <w:sz w:val="28"/>
                <w:szCs w:val="28"/>
                <w:lang w:val="ru-RU"/>
              </w:rPr>
              <w:t xml:space="preserve"> 1</w:t>
            </w:r>
          </w:p>
        </w:tc>
        <w:tc>
          <w:tcPr>
            <w:tcW w:w="1985" w:type="dxa"/>
          </w:tcPr>
          <w:p w:rsidR="00E35D2B" w:rsidRPr="00FD5B35" w:rsidRDefault="00E35D2B" w:rsidP="00572FF0">
            <w:pPr>
              <w:pStyle w:val="a3"/>
              <w:rPr>
                <w:rFonts w:ascii="Times New Roman" w:hAnsi="Times New Roman"/>
                <w:sz w:val="28"/>
                <w:szCs w:val="28"/>
              </w:rPr>
            </w:pPr>
            <w:r>
              <w:rPr>
                <w:rFonts w:ascii="Times New Roman" w:hAnsi="Times New Roman"/>
                <w:sz w:val="28"/>
                <w:szCs w:val="28"/>
              </w:rPr>
              <w:t>Alexander</w:t>
            </w:r>
            <w:r w:rsidR="00FD5B35">
              <w:rPr>
                <w:rFonts w:ascii="Times New Roman" w:hAnsi="Times New Roman"/>
                <w:sz w:val="28"/>
                <w:szCs w:val="28"/>
                <w:lang w:val="ru-RU"/>
              </w:rPr>
              <w:t xml:space="preserve"> </w:t>
            </w:r>
            <w:r w:rsidR="00FD5B35">
              <w:rPr>
                <w:rFonts w:ascii="Times New Roman" w:hAnsi="Times New Roman"/>
                <w:sz w:val="28"/>
                <w:szCs w:val="28"/>
              </w:rPr>
              <w:t>III</w:t>
            </w:r>
          </w:p>
        </w:tc>
        <w:tc>
          <w:tcPr>
            <w:tcW w:w="2234" w:type="dxa"/>
          </w:tcPr>
          <w:p w:rsidR="00E35D2B" w:rsidRPr="00FD5B35" w:rsidRDefault="00E35D2B" w:rsidP="00572FF0">
            <w:pPr>
              <w:pStyle w:val="a3"/>
              <w:ind w:right="-108"/>
              <w:rPr>
                <w:rFonts w:ascii="Times New Roman" w:hAnsi="Times New Roman"/>
                <w:sz w:val="28"/>
                <w:szCs w:val="28"/>
                <w:lang w:val="ru-RU"/>
              </w:rPr>
            </w:pPr>
            <w:r>
              <w:rPr>
                <w:rFonts w:ascii="Times New Roman" w:hAnsi="Times New Roman"/>
                <w:sz w:val="28"/>
                <w:szCs w:val="28"/>
                <w:lang w:val="ru-RU"/>
              </w:rPr>
              <w:t>Александр</w:t>
            </w:r>
            <w:r w:rsidR="00FD5B35">
              <w:rPr>
                <w:rFonts w:ascii="Times New Roman" w:hAnsi="Times New Roman"/>
                <w:sz w:val="28"/>
                <w:szCs w:val="28"/>
              </w:rPr>
              <w:t xml:space="preserve"> III</w:t>
            </w:r>
          </w:p>
        </w:tc>
        <w:tc>
          <w:tcPr>
            <w:tcW w:w="1815" w:type="dxa"/>
          </w:tcPr>
          <w:p w:rsidR="00E35D2B" w:rsidRDefault="00E35D2B" w:rsidP="0038714C">
            <w:pPr>
              <w:pStyle w:val="a3"/>
              <w:rPr>
                <w:rFonts w:ascii="Times New Roman" w:hAnsi="Times New Roman"/>
                <w:sz w:val="28"/>
                <w:szCs w:val="28"/>
                <w:lang w:val="ru-RU"/>
              </w:rPr>
            </w:pPr>
            <w:r>
              <w:rPr>
                <w:rFonts w:ascii="Times New Roman" w:hAnsi="Times New Roman"/>
                <w:sz w:val="28"/>
                <w:szCs w:val="28"/>
                <w:lang w:val="ru-RU"/>
              </w:rPr>
              <w:t xml:space="preserve">   356–323 </w:t>
            </w:r>
          </w:p>
        </w:tc>
        <w:tc>
          <w:tcPr>
            <w:tcW w:w="1621" w:type="dxa"/>
          </w:tcPr>
          <w:p w:rsidR="00E35D2B" w:rsidRDefault="00E35D2B" w:rsidP="0038714C">
            <w:pPr>
              <w:pStyle w:val="a3"/>
              <w:rPr>
                <w:rFonts w:ascii="Times New Roman" w:hAnsi="Times New Roman"/>
                <w:sz w:val="28"/>
                <w:szCs w:val="28"/>
                <w:lang w:val="ru-RU"/>
              </w:rPr>
            </w:pPr>
            <w:r>
              <w:rPr>
                <w:rFonts w:ascii="Times New Roman" w:hAnsi="Times New Roman"/>
                <w:sz w:val="28"/>
                <w:szCs w:val="28"/>
                <w:lang w:val="ru-RU"/>
              </w:rPr>
              <w:t xml:space="preserve">  336–323 </w:t>
            </w:r>
          </w:p>
        </w:tc>
        <w:tc>
          <w:tcPr>
            <w:tcW w:w="1923" w:type="dxa"/>
          </w:tcPr>
          <w:p w:rsidR="00E35D2B" w:rsidRDefault="00E35D2B" w:rsidP="0038714C">
            <w:pPr>
              <w:pStyle w:val="a3"/>
              <w:rPr>
                <w:rFonts w:ascii="Times New Roman" w:hAnsi="Times New Roman"/>
                <w:sz w:val="28"/>
                <w:szCs w:val="28"/>
                <w:lang w:val="ru-RU"/>
              </w:rPr>
            </w:pPr>
            <w:r>
              <w:rPr>
                <w:rFonts w:ascii="Times New Roman" w:hAnsi="Times New Roman"/>
                <w:sz w:val="28"/>
                <w:szCs w:val="28"/>
                <w:lang w:val="ru-RU"/>
              </w:rPr>
              <w:t xml:space="preserve">  Македония</w:t>
            </w:r>
          </w:p>
        </w:tc>
      </w:tr>
      <w:tr w:rsidR="0083009C" w:rsidRPr="0083009C" w:rsidTr="00A07F83">
        <w:tc>
          <w:tcPr>
            <w:tcW w:w="567" w:type="dxa"/>
          </w:tcPr>
          <w:p w:rsidR="0083009C" w:rsidRPr="00E35D2B" w:rsidRDefault="0083009C" w:rsidP="00E35D2B">
            <w:pPr>
              <w:pStyle w:val="a3"/>
              <w:rPr>
                <w:rFonts w:ascii="Times New Roman" w:hAnsi="Times New Roman"/>
                <w:sz w:val="28"/>
                <w:szCs w:val="28"/>
                <w:lang w:val="ru-RU"/>
              </w:rPr>
            </w:pPr>
            <w:r w:rsidRPr="0083009C">
              <w:rPr>
                <w:rFonts w:ascii="Times New Roman" w:hAnsi="Times New Roman"/>
                <w:sz w:val="28"/>
                <w:szCs w:val="28"/>
              </w:rPr>
              <w:t xml:space="preserve"> </w:t>
            </w:r>
            <w:r w:rsidR="00E35D2B">
              <w:rPr>
                <w:rFonts w:ascii="Times New Roman" w:hAnsi="Times New Roman"/>
                <w:sz w:val="28"/>
                <w:szCs w:val="28"/>
                <w:lang w:val="ru-RU"/>
              </w:rPr>
              <w:t>2</w:t>
            </w:r>
          </w:p>
        </w:tc>
        <w:tc>
          <w:tcPr>
            <w:tcW w:w="1985"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Perdiccas</w:t>
            </w:r>
          </w:p>
        </w:tc>
        <w:tc>
          <w:tcPr>
            <w:tcW w:w="2234"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Пердикка</w:t>
            </w:r>
          </w:p>
        </w:tc>
        <w:tc>
          <w:tcPr>
            <w:tcW w:w="1815" w:type="dxa"/>
          </w:tcPr>
          <w:p w:rsidR="0083009C" w:rsidRPr="0083009C" w:rsidRDefault="00A07F83" w:rsidP="00A07F83">
            <w:pPr>
              <w:pStyle w:val="a3"/>
              <w:rPr>
                <w:rFonts w:ascii="Times New Roman" w:hAnsi="Times New Roman"/>
                <w:sz w:val="28"/>
                <w:szCs w:val="28"/>
              </w:rPr>
            </w:pPr>
            <w:r>
              <w:rPr>
                <w:rFonts w:ascii="Times New Roman" w:hAnsi="Times New Roman"/>
                <w:sz w:val="28"/>
                <w:szCs w:val="28"/>
                <w:lang w:val="ru-RU"/>
              </w:rPr>
              <w:t xml:space="preserve"> </w:t>
            </w:r>
            <w:r w:rsidR="0083009C">
              <w:rPr>
                <w:rFonts w:ascii="Times New Roman" w:hAnsi="Times New Roman"/>
                <w:sz w:val="28"/>
                <w:szCs w:val="28"/>
                <w:lang w:val="ru-RU"/>
              </w:rPr>
              <w:t xml:space="preserve"> </w:t>
            </w:r>
            <w:r>
              <w:rPr>
                <w:rFonts w:ascii="Times New Roman" w:hAnsi="Times New Roman"/>
                <w:sz w:val="28"/>
                <w:szCs w:val="28"/>
                <w:lang w:val="ru-RU"/>
              </w:rPr>
              <w:t xml:space="preserve"> </w:t>
            </w:r>
            <w:r w:rsidR="0083009C" w:rsidRPr="0083009C">
              <w:rPr>
                <w:rFonts w:ascii="Times New Roman" w:hAnsi="Times New Roman"/>
                <w:sz w:val="28"/>
                <w:szCs w:val="28"/>
              </w:rPr>
              <w:t>365–32</w:t>
            </w:r>
            <w:r w:rsidR="0083009C" w:rsidRPr="0083009C">
              <w:rPr>
                <w:rFonts w:ascii="Times New Roman" w:hAnsi="Times New Roman"/>
                <w:sz w:val="28"/>
                <w:szCs w:val="28"/>
                <w:lang w:val="ru-RU"/>
              </w:rPr>
              <w:t>1</w:t>
            </w:r>
          </w:p>
        </w:tc>
        <w:tc>
          <w:tcPr>
            <w:tcW w:w="1621" w:type="dxa"/>
          </w:tcPr>
          <w:p w:rsidR="0083009C" w:rsidRPr="0083009C" w:rsidRDefault="00A07F83" w:rsidP="00A07F83">
            <w:pPr>
              <w:pStyle w:val="a3"/>
              <w:rPr>
                <w:rFonts w:ascii="Times New Roman" w:hAnsi="Times New Roman"/>
                <w:sz w:val="28"/>
                <w:szCs w:val="28"/>
              </w:rPr>
            </w:pPr>
            <w:r>
              <w:rPr>
                <w:rFonts w:ascii="Times New Roman" w:hAnsi="Times New Roman"/>
                <w:sz w:val="28"/>
                <w:szCs w:val="28"/>
                <w:lang w:val="ru-RU"/>
              </w:rPr>
              <w:t xml:space="preserve"> </w:t>
            </w:r>
            <w:r w:rsidR="0083009C">
              <w:rPr>
                <w:rFonts w:ascii="Times New Roman" w:hAnsi="Times New Roman"/>
                <w:sz w:val="28"/>
                <w:szCs w:val="28"/>
                <w:lang w:val="ru-RU"/>
              </w:rPr>
              <w:t xml:space="preserve"> </w:t>
            </w:r>
            <w:r w:rsidR="0083009C" w:rsidRPr="0083009C">
              <w:rPr>
                <w:rFonts w:ascii="Times New Roman" w:hAnsi="Times New Roman"/>
                <w:sz w:val="28"/>
                <w:szCs w:val="28"/>
              </w:rPr>
              <w:t>3</w:t>
            </w:r>
            <w:r w:rsidR="0083009C" w:rsidRPr="0083009C">
              <w:rPr>
                <w:rFonts w:ascii="Times New Roman" w:hAnsi="Times New Roman"/>
                <w:sz w:val="28"/>
                <w:szCs w:val="28"/>
                <w:lang w:val="ru-RU"/>
              </w:rPr>
              <w:t>23</w:t>
            </w:r>
            <w:r w:rsidR="0083009C" w:rsidRPr="0083009C">
              <w:rPr>
                <w:rFonts w:ascii="Times New Roman" w:hAnsi="Times New Roman"/>
                <w:sz w:val="28"/>
                <w:szCs w:val="28"/>
              </w:rPr>
              <w:t>–32</w:t>
            </w:r>
            <w:r w:rsidR="0083009C" w:rsidRPr="0083009C">
              <w:rPr>
                <w:rFonts w:ascii="Times New Roman" w:hAnsi="Times New Roman"/>
                <w:sz w:val="28"/>
                <w:szCs w:val="28"/>
                <w:lang w:val="ru-RU"/>
              </w:rPr>
              <w:t>1</w:t>
            </w:r>
          </w:p>
        </w:tc>
        <w:tc>
          <w:tcPr>
            <w:tcW w:w="1923" w:type="dxa"/>
          </w:tcPr>
          <w:p w:rsidR="0083009C" w:rsidRPr="0083009C" w:rsidRDefault="0083009C" w:rsidP="0083009C">
            <w:pPr>
              <w:pStyle w:val="a3"/>
              <w:rPr>
                <w:rFonts w:ascii="Times New Roman" w:hAnsi="Times New Roman"/>
                <w:sz w:val="28"/>
                <w:szCs w:val="28"/>
              </w:rPr>
            </w:pPr>
            <w:r>
              <w:rPr>
                <w:rFonts w:ascii="Times New Roman" w:hAnsi="Times New Roman"/>
                <w:sz w:val="28"/>
                <w:szCs w:val="28"/>
                <w:lang w:val="ru-RU"/>
              </w:rPr>
              <w:t xml:space="preserve"> </w:t>
            </w:r>
            <w:r w:rsidR="00E35D2B">
              <w:rPr>
                <w:rFonts w:ascii="Times New Roman" w:hAnsi="Times New Roman"/>
                <w:sz w:val="28"/>
                <w:szCs w:val="28"/>
                <w:lang w:val="ru-RU"/>
              </w:rPr>
              <w:t xml:space="preserve"> </w:t>
            </w:r>
            <w:r w:rsidRPr="0083009C">
              <w:rPr>
                <w:rFonts w:ascii="Times New Roman" w:hAnsi="Times New Roman"/>
                <w:sz w:val="28"/>
                <w:szCs w:val="28"/>
              </w:rPr>
              <w:t xml:space="preserve">   Регент</w:t>
            </w:r>
          </w:p>
        </w:tc>
      </w:tr>
      <w:tr w:rsidR="0083009C" w:rsidRPr="0083009C" w:rsidTr="00A07F83">
        <w:tc>
          <w:tcPr>
            <w:tcW w:w="567" w:type="dxa"/>
          </w:tcPr>
          <w:p w:rsidR="0083009C" w:rsidRPr="0083009C" w:rsidRDefault="0083009C" w:rsidP="00E35D2B">
            <w:pPr>
              <w:pStyle w:val="a3"/>
              <w:rPr>
                <w:rFonts w:ascii="Times New Roman" w:hAnsi="Times New Roman"/>
                <w:sz w:val="28"/>
                <w:szCs w:val="28"/>
              </w:rPr>
            </w:pPr>
            <w:r w:rsidRPr="0083009C">
              <w:rPr>
                <w:rFonts w:ascii="Times New Roman" w:hAnsi="Times New Roman"/>
                <w:sz w:val="28"/>
                <w:szCs w:val="28"/>
              </w:rPr>
              <w:t xml:space="preserve"> </w:t>
            </w:r>
            <w:r w:rsidR="00E35D2B">
              <w:rPr>
                <w:rFonts w:ascii="Times New Roman" w:hAnsi="Times New Roman"/>
                <w:sz w:val="28"/>
                <w:szCs w:val="28"/>
                <w:lang w:val="ru-RU"/>
              </w:rPr>
              <w:t>3</w:t>
            </w:r>
          </w:p>
        </w:tc>
        <w:tc>
          <w:tcPr>
            <w:tcW w:w="1985" w:type="dxa"/>
          </w:tcPr>
          <w:p w:rsidR="0083009C" w:rsidRPr="006F097C" w:rsidRDefault="0083009C" w:rsidP="006F097C">
            <w:pPr>
              <w:pStyle w:val="a3"/>
              <w:rPr>
                <w:rFonts w:ascii="Times New Roman" w:hAnsi="Times New Roman"/>
                <w:sz w:val="28"/>
                <w:szCs w:val="28"/>
                <w:lang w:val="ru-RU"/>
              </w:rPr>
            </w:pPr>
            <w:r w:rsidRPr="0083009C">
              <w:rPr>
                <w:rFonts w:ascii="Times New Roman" w:hAnsi="Times New Roman"/>
                <w:bCs/>
                <w:sz w:val="28"/>
                <w:szCs w:val="28"/>
                <w:lang w:val="en"/>
              </w:rPr>
              <w:t>Antigonus</w:t>
            </w:r>
            <w:r w:rsidRPr="0083009C">
              <w:rPr>
                <w:rFonts w:ascii="Times New Roman" w:hAnsi="Times New Roman"/>
                <w:bCs/>
                <w:sz w:val="28"/>
                <w:szCs w:val="28"/>
              </w:rPr>
              <w:t xml:space="preserve"> </w:t>
            </w:r>
            <w:r w:rsidRPr="0083009C">
              <w:rPr>
                <w:rFonts w:ascii="Times New Roman" w:hAnsi="Times New Roman"/>
                <w:bCs/>
                <w:sz w:val="28"/>
                <w:szCs w:val="28"/>
                <w:lang w:val="en"/>
              </w:rPr>
              <w:t>I</w:t>
            </w:r>
            <w:r w:rsidRPr="0083009C">
              <w:rPr>
                <w:rFonts w:ascii="Times New Roman" w:hAnsi="Times New Roman"/>
                <w:bCs/>
                <w:sz w:val="28"/>
                <w:szCs w:val="28"/>
              </w:rPr>
              <w:t xml:space="preserve"> </w:t>
            </w:r>
            <w:r w:rsidRPr="0083009C">
              <w:rPr>
                <w:rFonts w:ascii="Times New Roman" w:hAnsi="Times New Roman"/>
                <w:bCs/>
                <w:sz w:val="28"/>
                <w:szCs w:val="28"/>
                <w:lang w:val="en"/>
              </w:rPr>
              <w:t>Monophthalm</w:t>
            </w:r>
            <w:r w:rsidR="006F097C">
              <w:rPr>
                <w:rFonts w:ascii="Times New Roman" w:hAnsi="Times New Roman"/>
                <w:bCs/>
                <w:sz w:val="28"/>
                <w:szCs w:val="28"/>
                <w:lang w:val="ru-RU"/>
              </w:rPr>
              <w:t>.</w:t>
            </w:r>
          </w:p>
        </w:tc>
        <w:tc>
          <w:tcPr>
            <w:tcW w:w="2234" w:type="dxa"/>
          </w:tcPr>
          <w:p w:rsidR="0083009C" w:rsidRPr="0083009C" w:rsidRDefault="0083009C" w:rsidP="0083009C">
            <w:pPr>
              <w:pStyle w:val="a3"/>
              <w:ind w:right="-108"/>
              <w:rPr>
                <w:rFonts w:ascii="Times New Roman" w:hAnsi="Times New Roman"/>
                <w:sz w:val="28"/>
                <w:szCs w:val="28"/>
              </w:rPr>
            </w:pPr>
            <w:r w:rsidRPr="0083009C">
              <w:rPr>
                <w:rFonts w:ascii="Times New Roman" w:hAnsi="Times New Roman"/>
                <w:sz w:val="28"/>
                <w:szCs w:val="28"/>
              </w:rPr>
              <w:t>Антигон I Одноглазый</w:t>
            </w:r>
          </w:p>
        </w:tc>
        <w:tc>
          <w:tcPr>
            <w:tcW w:w="1815"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382–301 </w:t>
            </w:r>
          </w:p>
        </w:tc>
        <w:tc>
          <w:tcPr>
            <w:tcW w:w="1621" w:type="dxa"/>
          </w:tcPr>
          <w:p w:rsidR="0083009C" w:rsidRPr="0083009C" w:rsidRDefault="00A07F83" w:rsidP="00A07F83">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322–301 </w:t>
            </w:r>
          </w:p>
        </w:tc>
        <w:tc>
          <w:tcPr>
            <w:tcW w:w="1923"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Памфилия </w:t>
            </w:r>
          </w:p>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и Фригия </w:t>
            </w:r>
          </w:p>
        </w:tc>
      </w:tr>
      <w:tr w:rsidR="0083009C" w:rsidRPr="0083009C" w:rsidTr="00A07F83">
        <w:tc>
          <w:tcPr>
            <w:tcW w:w="567" w:type="dxa"/>
          </w:tcPr>
          <w:p w:rsidR="0083009C" w:rsidRPr="0083009C" w:rsidRDefault="0083009C" w:rsidP="00E35D2B">
            <w:pPr>
              <w:pStyle w:val="a3"/>
              <w:rPr>
                <w:rFonts w:ascii="Times New Roman" w:hAnsi="Times New Roman"/>
                <w:sz w:val="28"/>
                <w:szCs w:val="28"/>
              </w:rPr>
            </w:pPr>
            <w:r w:rsidRPr="0083009C">
              <w:rPr>
                <w:rFonts w:ascii="Times New Roman" w:hAnsi="Times New Roman"/>
                <w:sz w:val="28"/>
                <w:szCs w:val="28"/>
              </w:rPr>
              <w:t xml:space="preserve"> </w:t>
            </w:r>
            <w:r w:rsidR="00E35D2B">
              <w:rPr>
                <w:rFonts w:ascii="Times New Roman" w:hAnsi="Times New Roman"/>
                <w:sz w:val="28"/>
                <w:szCs w:val="28"/>
                <w:lang w:val="ru-RU"/>
              </w:rPr>
              <w:t>4</w:t>
            </w:r>
          </w:p>
        </w:tc>
        <w:tc>
          <w:tcPr>
            <w:tcW w:w="1985"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Demetrius I</w:t>
            </w:r>
          </w:p>
        </w:tc>
        <w:tc>
          <w:tcPr>
            <w:tcW w:w="2234"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Деметрий</w:t>
            </w:r>
          </w:p>
        </w:tc>
        <w:tc>
          <w:tcPr>
            <w:tcW w:w="1815"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336–283 </w:t>
            </w:r>
          </w:p>
        </w:tc>
        <w:tc>
          <w:tcPr>
            <w:tcW w:w="1621" w:type="dxa"/>
          </w:tcPr>
          <w:p w:rsidR="0083009C" w:rsidRPr="0083009C" w:rsidRDefault="00A07F83" w:rsidP="00A07F83">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294–288 </w:t>
            </w:r>
          </w:p>
        </w:tc>
        <w:tc>
          <w:tcPr>
            <w:tcW w:w="1923" w:type="dxa"/>
          </w:tcPr>
          <w:p w:rsidR="0083009C" w:rsidRPr="0083009C" w:rsidRDefault="0083009C" w:rsidP="0083009C">
            <w:pPr>
              <w:pStyle w:val="a3"/>
              <w:rPr>
                <w:rFonts w:ascii="Times New Roman" w:hAnsi="Times New Roman"/>
                <w:sz w:val="28"/>
                <w:szCs w:val="28"/>
              </w:rPr>
            </w:pPr>
            <w:r>
              <w:rPr>
                <w:rFonts w:ascii="Times New Roman" w:hAnsi="Times New Roman"/>
                <w:sz w:val="28"/>
                <w:szCs w:val="28"/>
                <w:lang w:val="ru-RU"/>
              </w:rPr>
              <w:t xml:space="preserve"> </w:t>
            </w:r>
            <w:r w:rsidRPr="0083009C">
              <w:rPr>
                <w:rFonts w:ascii="Times New Roman" w:hAnsi="Times New Roman"/>
                <w:sz w:val="28"/>
                <w:szCs w:val="28"/>
              </w:rPr>
              <w:t xml:space="preserve"> Македония</w:t>
            </w:r>
          </w:p>
        </w:tc>
      </w:tr>
      <w:tr w:rsidR="0083009C" w:rsidRPr="0083009C" w:rsidTr="00A07F83">
        <w:tc>
          <w:tcPr>
            <w:tcW w:w="567" w:type="dxa"/>
          </w:tcPr>
          <w:p w:rsidR="0083009C" w:rsidRPr="0083009C" w:rsidRDefault="0083009C" w:rsidP="00E35D2B">
            <w:pPr>
              <w:pStyle w:val="a3"/>
              <w:rPr>
                <w:rFonts w:ascii="Times New Roman" w:hAnsi="Times New Roman"/>
                <w:sz w:val="28"/>
                <w:szCs w:val="28"/>
              </w:rPr>
            </w:pPr>
            <w:r w:rsidRPr="0083009C">
              <w:rPr>
                <w:rFonts w:ascii="Times New Roman" w:hAnsi="Times New Roman"/>
                <w:sz w:val="28"/>
                <w:szCs w:val="28"/>
              </w:rPr>
              <w:t xml:space="preserve"> </w:t>
            </w:r>
            <w:r w:rsidR="00E35D2B">
              <w:rPr>
                <w:rFonts w:ascii="Times New Roman" w:hAnsi="Times New Roman"/>
                <w:sz w:val="28"/>
                <w:szCs w:val="28"/>
                <w:lang w:val="ru-RU"/>
              </w:rPr>
              <w:t>5</w:t>
            </w:r>
          </w:p>
        </w:tc>
        <w:tc>
          <w:tcPr>
            <w:tcW w:w="1985"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Antipater</w:t>
            </w:r>
          </w:p>
        </w:tc>
        <w:tc>
          <w:tcPr>
            <w:tcW w:w="2234"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Антипатр</w:t>
            </w:r>
          </w:p>
        </w:tc>
        <w:tc>
          <w:tcPr>
            <w:tcW w:w="1815"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397–319 </w:t>
            </w:r>
          </w:p>
        </w:tc>
        <w:tc>
          <w:tcPr>
            <w:tcW w:w="1621"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321–319 </w:t>
            </w:r>
          </w:p>
        </w:tc>
        <w:tc>
          <w:tcPr>
            <w:tcW w:w="1923"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Греция и  </w:t>
            </w:r>
          </w:p>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lastRenderedPageBreak/>
              <w:t xml:space="preserve"> Македония</w:t>
            </w:r>
          </w:p>
        </w:tc>
      </w:tr>
      <w:tr w:rsidR="0083009C" w:rsidRPr="0083009C" w:rsidTr="00A07F83">
        <w:tc>
          <w:tcPr>
            <w:tcW w:w="567" w:type="dxa"/>
          </w:tcPr>
          <w:p w:rsidR="0083009C" w:rsidRPr="0083009C" w:rsidRDefault="0083009C" w:rsidP="00E35D2B">
            <w:pPr>
              <w:pStyle w:val="a3"/>
              <w:rPr>
                <w:rFonts w:ascii="Times New Roman" w:hAnsi="Times New Roman"/>
                <w:sz w:val="28"/>
                <w:szCs w:val="28"/>
              </w:rPr>
            </w:pPr>
            <w:r w:rsidRPr="0083009C">
              <w:rPr>
                <w:rFonts w:ascii="Times New Roman" w:hAnsi="Times New Roman"/>
                <w:sz w:val="28"/>
                <w:szCs w:val="28"/>
              </w:rPr>
              <w:lastRenderedPageBreak/>
              <w:t xml:space="preserve"> </w:t>
            </w:r>
            <w:r w:rsidR="00E35D2B">
              <w:rPr>
                <w:rFonts w:ascii="Times New Roman" w:hAnsi="Times New Roman"/>
                <w:sz w:val="28"/>
                <w:szCs w:val="28"/>
                <w:lang w:val="ru-RU"/>
              </w:rPr>
              <w:t>6</w:t>
            </w:r>
          </w:p>
        </w:tc>
        <w:tc>
          <w:tcPr>
            <w:tcW w:w="1985"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Cassander</w:t>
            </w:r>
          </w:p>
        </w:tc>
        <w:tc>
          <w:tcPr>
            <w:tcW w:w="2234"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Кассандр</w:t>
            </w:r>
          </w:p>
        </w:tc>
        <w:tc>
          <w:tcPr>
            <w:tcW w:w="1815"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355–297 </w:t>
            </w:r>
          </w:p>
        </w:tc>
        <w:tc>
          <w:tcPr>
            <w:tcW w:w="1621"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316–297 </w:t>
            </w:r>
          </w:p>
        </w:tc>
        <w:tc>
          <w:tcPr>
            <w:tcW w:w="1923"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Македония</w:t>
            </w:r>
          </w:p>
        </w:tc>
      </w:tr>
      <w:tr w:rsidR="0083009C" w:rsidRPr="0083009C" w:rsidTr="00A07F83">
        <w:tc>
          <w:tcPr>
            <w:tcW w:w="567" w:type="dxa"/>
          </w:tcPr>
          <w:p w:rsidR="0083009C" w:rsidRPr="0083009C" w:rsidRDefault="0083009C" w:rsidP="00E35D2B">
            <w:pPr>
              <w:pStyle w:val="a3"/>
              <w:rPr>
                <w:rFonts w:ascii="Times New Roman" w:hAnsi="Times New Roman"/>
                <w:sz w:val="28"/>
                <w:szCs w:val="28"/>
              </w:rPr>
            </w:pPr>
            <w:r w:rsidRPr="0083009C">
              <w:rPr>
                <w:rFonts w:ascii="Times New Roman" w:hAnsi="Times New Roman"/>
                <w:sz w:val="28"/>
                <w:szCs w:val="28"/>
              </w:rPr>
              <w:t xml:space="preserve"> </w:t>
            </w:r>
            <w:r w:rsidR="00E35D2B">
              <w:rPr>
                <w:rFonts w:ascii="Times New Roman" w:hAnsi="Times New Roman"/>
                <w:sz w:val="28"/>
                <w:szCs w:val="28"/>
                <w:lang w:val="ru-RU"/>
              </w:rPr>
              <w:t>7</w:t>
            </w:r>
          </w:p>
        </w:tc>
        <w:tc>
          <w:tcPr>
            <w:tcW w:w="1985" w:type="dxa"/>
          </w:tcPr>
          <w:p w:rsidR="0083009C" w:rsidRPr="0083009C" w:rsidRDefault="0083009C" w:rsidP="006F097C">
            <w:pPr>
              <w:pStyle w:val="a3"/>
              <w:rPr>
                <w:rFonts w:ascii="Times New Roman" w:hAnsi="Times New Roman"/>
                <w:sz w:val="28"/>
                <w:szCs w:val="28"/>
              </w:rPr>
            </w:pPr>
            <w:r w:rsidRPr="0083009C">
              <w:rPr>
                <w:rFonts w:ascii="Times New Roman" w:hAnsi="Times New Roman"/>
                <w:bCs/>
                <w:sz w:val="28"/>
                <w:szCs w:val="28"/>
                <w:lang w:val="en"/>
              </w:rPr>
              <w:t>Seleucus I Nicator</w:t>
            </w:r>
            <w:r w:rsidRPr="0083009C">
              <w:rPr>
                <w:rFonts w:ascii="Times New Roman" w:hAnsi="Times New Roman"/>
                <w:bCs/>
                <w:sz w:val="28"/>
                <w:szCs w:val="28"/>
              </w:rPr>
              <w:t xml:space="preserve"> Victor</w:t>
            </w:r>
          </w:p>
        </w:tc>
        <w:tc>
          <w:tcPr>
            <w:tcW w:w="2234" w:type="dxa"/>
          </w:tcPr>
          <w:p w:rsidR="0083009C" w:rsidRPr="006F097C" w:rsidRDefault="0083009C" w:rsidP="006F097C">
            <w:pPr>
              <w:pStyle w:val="a3"/>
              <w:rPr>
                <w:rFonts w:ascii="Times New Roman" w:hAnsi="Times New Roman"/>
                <w:sz w:val="28"/>
                <w:szCs w:val="28"/>
                <w:lang w:val="ru-RU"/>
              </w:rPr>
            </w:pPr>
            <w:r w:rsidRPr="0083009C">
              <w:rPr>
                <w:rFonts w:ascii="Times New Roman" w:hAnsi="Times New Roman"/>
                <w:bCs/>
                <w:sz w:val="28"/>
                <w:szCs w:val="28"/>
              </w:rPr>
              <w:t>Селевк I Никатор</w:t>
            </w:r>
            <w:r w:rsidR="006F097C">
              <w:rPr>
                <w:rFonts w:ascii="Times New Roman" w:hAnsi="Times New Roman"/>
                <w:bCs/>
                <w:sz w:val="28"/>
                <w:szCs w:val="28"/>
                <w:lang w:val="ru-RU"/>
              </w:rPr>
              <w:t xml:space="preserve"> Виктор</w:t>
            </w:r>
          </w:p>
        </w:tc>
        <w:tc>
          <w:tcPr>
            <w:tcW w:w="1815"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358–281 </w:t>
            </w:r>
          </w:p>
        </w:tc>
        <w:tc>
          <w:tcPr>
            <w:tcW w:w="1621"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305–281 </w:t>
            </w:r>
          </w:p>
        </w:tc>
        <w:tc>
          <w:tcPr>
            <w:tcW w:w="1923"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Империя   </w:t>
            </w:r>
          </w:p>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Селевкидов</w:t>
            </w:r>
          </w:p>
        </w:tc>
      </w:tr>
      <w:tr w:rsidR="0083009C" w:rsidRPr="0083009C" w:rsidTr="00A07F83">
        <w:tc>
          <w:tcPr>
            <w:tcW w:w="567" w:type="dxa"/>
          </w:tcPr>
          <w:p w:rsidR="0083009C" w:rsidRPr="0083009C" w:rsidRDefault="0083009C" w:rsidP="00E35D2B">
            <w:pPr>
              <w:pStyle w:val="a3"/>
              <w:rPr>
                <w:rFonts w:ascii="Times New Roman" w:hAnsi="Times New Roman"/>
                <w:sz w:val="28"/>
                <w:szCs w:val="28"/>
              </w:rPr>
            </w:pPr>
            <w:r w:rsidRPr="0083009C">
              <w:rPr>
                <w:rFonts w:ascii="Times New Roman" w:hAnsi="Times New Roman"/>
                <w:sz w:val="28"/>
                <w:szCs w:val="28"/>
              </w:rPr>
              <w:t xml:space="preserve"> </w:t>
            </w:r>
            <w:r w:rsidR="00E35D2B">
              <w:rPr>
                <w:rFonts w:ascii="Times New Roman" w:hAnsi="Times New Roman"/>
                <w:sz w:val="28"/>
                <w:szCs w:val="28"/>
                <w:lang w:val="ru-RU"/>
              </w:rPr>
              <w:t>8</w:t>
            </w:r>
          </w:p>
        </w:tc>
        <w:tc>
          <w:tcPr>
            <w:tcW w:w="1985"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Lisimachus</w:t>
            </w:r>
          </w:p>
        </w:tc>
        <w:tc>
          <w:tcPr>
            <w:tcW w:w="2234" w:type="dxa"/>
          </w:tcPr>
          <w:p w:rsidR="0083009C" w:rsidRPr="0083009C" w:rsidRDefault="0083009C" w:rsidP="0083009C">
            <w:pPr>
              <w:pStyle w:val="a3"/>
              <w:ind w:right="-108"/>
              <w:rPr>
                <w:rFonts w:ascii="Times New Roman" w:hAnsi="Times New Roman"/>
                <w:sz w:val="28"/>
                <w:szCs w:val="28"/>
              </w:rPr>
            </w:pPr>
            <w:r w:rsidRPr="0083009C">
              <w:rPr>
                <w:rFonts w:ascii="Times New Roman" w:hAnsi="Times New Roman"/>
                <w:sz w:val="28"/>
                <w:szCs w:val="28"/>
              </w:rPr>
              <w:t>Лисимах</w:t>
            </w:r>
          </w:p>
        </w:tc>
        <w:tc>
          <w:tcPr>
            <w:tcW w:w="1815"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381–281 </w:t>
            </w:r>
          </w:p>
        </w:tc>
        <w:tc>
          <w:tcPr>
            <w:tcW w:w="1621"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322–281 </w:t>
            </w:r>
          </w:p>
        </w:tc>
        <w:tc>
          <w:tcPr>
            <w:tcW w:w="1923"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Фракия и  </w:t>
            </w:r>
          </w:p>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Македония</w:t>
            </w:r>
          </w:p>
        </w:tc>
      </w:tr>
      <w:tr w:rsidR="0083009C" w:rsidRPr="0083009C" w:rsidTr="00A07F83">
        <w:tc>
          <w:tcPr>
            <w:tcW w:w="567" w:type="dxa"/>
          </w:tcPr>
          <w:p w:rsidR="0083009C" w:rsidRPr="0083009C" w:rsidRDefault="0083009C" w:rsidP="00E35D2B">
            <w:pPr>
              <w:pStyle w:val="a3"/>
              <w:rPr>
                <w:rFonts w:ascii="Times New Roman" w:hAnsi="Times New Roman"/>
                <w:sz w:val="28"/>
                <w:szCs w:val="28"/>
              </w:rPr>
            </w:pPr>
            <w:r w:rsidRPr="0083009C">
              <w:rPr>
                <w:rFonts w:ascii="Times New Roman" w:hAnsi="Times New Roman"/>
                <w:sz w:val="28"/>
                <w:szCs w:val="28"/>
              </w:rPr>
              <w:t xml:space="preserve"> </w:t>
            </w:r>
            <w:r w:rsidR="00E35D2B">
              <w:rPr>
                <w:rFonts w:ascii="Times New Roman" w:hAnsi="Times New Roman"/>
                <w:sz w:val="28"/>
                <w:szCs w:val="28"/>
                <w:lang w:val="ru-RU"/>
              </w:rPr>
              <w:t>9</w:t>
            </w:r>
          </w:p>
        </w:tc>
        <w:tc>
          <w:tcPr>
            <w:tcW w:w="1985" w:type="dxa"/>
          </w:tcPr>
          <w:p w:rsidR="0083009C" w:rsidRPr="0083009C" w:rsidRDefault="0083009C" w:rsidP="0083009C">
            <w:pPr>
              <w:pStyle w:val="a3"/>
              <w:ind w:right="-108"/>
              <w:rPr>
                <w:rFonts w:ascii="Times New Roman" w:hAnsi="Times New Roman"/>
                <w:sz w:val="28"/>
                <w:szCs w:val="28"/>
              </w:rPr>
            </w:pPr>
            <w:r w:rsidRPr="0083009C">
              <w:rPr>
                <w:rFonts w:ascii="Times New Roman" w:hAnsi="Times New Roman"/>
                <w:sz w:val="28"/>
                <w:szCs w:val="28"/>
              </w:rPr>
              <w:t>Eumenes</w:t>
            </w:r>
          </w:p>
        </w:tc>
        <w:tc>
          <w:tcPr>
            <w:tcW w:w="2234"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Эвмен</w:t>
            </w:r>
          </w:p>
        </w:tc>
        <w:tc>
          <w:tcPr>
            <w:tcW w:w="1815"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362–316 </w:t>
            </w:r>
          </w:p>
        </w:tc>
        <w:tc>
          <w:tcPr>
            <w:tcW w:w="1621"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322–316 </w:t>
            </w:r>
          </w:p>
        </w:tc>
        <w:tc>
          <w:tcPr>
            <w:tcW w:w="1923"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Пафлагония и Каппадокия </w:t>
            </w:r>
          </w:p>
        </w:tc>
      </w:tr>
      <w:tr w:rsidR="0083009C" w:rsidRPr="0083009C" w:rsidTr="00A07F83">
        <w:tc>
          <w:tcPr>
            <w:tcW w:w="567" w:type="dxa"/>
          </w:tcPr>
          <w:p w:rsidR="0083009C" w:rsidRPr="0083009C" w:rsidRDefault="00E35D2B" w:rsidP="00E35D2B">
            <w:pPr>
              <w:pStyle w:val="a3"/>
              <w:rPr>
                <w:rFonts w:ascii="Times New Roman" w:hAnsi="Times New Roman"/>
                <w:sz w:val="28"/>
                <w:szCs w:val="28"/>
              </w:rPr>
            </w:pPr>
            <w:r>
              <w:rPr>
                <w:rFonts w:ascii="Times New Roman" w:hAnsi="Times New Roman"/>
                <w:sz w:val="28"/>
                <w:szCs w:val="28"/>
                <w:lang w:val="ru-RU"/>
              </w:rPr>
              <w:t>10</w:t>
            </w:r>
          </w:p>
        </w:tc>
        <w:tc>
          <w:tcPr>
            <w:tcW w:w="1985"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Ptolemy I Soter</w:t>
            </w:r>
          </w:p>
        </w:tc>
        <w:tc>
          <w:tcPr>
            <w:tcW w:w="2234" w:type="dxa"/>
          </w:tcPr>
          <w:p w:rsidR="0083009C" w:rsidRPr="0083009C" w:rsidRDefault="0083009C" w:rsidP="006F097C">
            <w:pPr>
              <w:pStyle w:val="a3"/>
              <w:rPr>
                <w:rFonts w:ascii="Times New Roman" w:hAnsi="Times New Roman"/>
                <w:sz w:val="28"/>
                <w:szCs w:val="28"/>
              </w:rPr>
            </w:pPr>
            <w:r w:rsidRPr="0083009C">
              <w:rPr>
                <w:rFonts w:ascii="Times New Roman" w:hAnsi="Times New Roman"/>
                <w:sz w:val="28"/>
                <w:szCs w:val="28"/>
              </w:rPr>
              <w:t>Птолемей I Спаситель</w:t>
            </w:r>
          </w:p>
        </w:tc>
        <w:tc>
          <w:tcPr>
            <w:tcW w:w="1815"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367–283 </w:t>
            </w:r>
          </w:p>
        </w:tc>
        <w:tc>
          <w:tcPr>
            <w:tcW w:w="1621" w:type="dxa"/>
          </w:tcPr>
          <w:p w:rsidR="00A07F83" w:rsidRDefault="0083009C" w:rsidP="0083009C">
            <w:pPr>
              <w:pStyle w:val="a3"/>
              <w:rPr>
                <w:rFonts w:ascii="Times New Roman" w:hAnsi="Times New Roman"/>
                <w:sz w:val="28"/>
                <w:szCs w:val="28"/>
                <w:lang w:val="ru-RU"/>
              </w:rPr>
            </w:pPr>
            <w:r w:rsidRPr="0083009C">
              <w:rPr>
                <w:rFonts w:ascii="Times New Roman" w:hAnsi="Times New Roman"/>
                <w:sz w:val="28"/>
                <w:szCs w:val="28"/>
              </w:rPr>
              <w:t xml:space="preserve">  322/305–</w:t>
            </w:r>
            <w:r w:rsidR="00A07F83">
              <w:rPr>
                <w:rFonts w:ascii="Times New Roman" w:hAnsi="Times New Roman"/>
                <w:sz w:val="28"/>
                <w:szCs w:val="28"/>
                <w:lang w:val="ru-RU"/>
              </w:rPr>
              <w:t xml:space="preserve">  </w:t>
            </w:r>
          </w:p>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283/282 </w:t>
            </w:r>
          </w:p>
        </w:tc>
        <w:tc>
          <w:tcPr>
            <w:tcW w:w="1923"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Верхний </w:t>
            </w:r>
          </w:p>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Египет</w:t>
            </w:r>
          </w:p>
        </w:tc>
      </w:tr>
      <w:tr w:rsidR="0083009C" w:rsidRPr="0083009C" w:rsidTr="00A07F83">
        <w:tc>
          <w:tcPr>
            <w:tcW w:w="567" w:type="dxa"/>
          </w:tcPr>
          <w:p w:rsidR="0083009C" w:rsidRPr="0083009C" w:rsidRDefault="0083009C" w:rsidP="00E35D2B">
            <w:pPr>
              <w:pStyle w:val="a3"/>
              <w:rPr>
                <w:rFonts w:ascii="Times New Roman" w:hAnsi="Times New Roman"/>
                <w:sz w:val="28"/>
                <w:szCs w:val="28"/>
              </w:rPr>
            </w:pPr>
            <w:r w:rsidRPr="0083009C">
              <w:rPr>
                <w:rFonts w:ascii="Times New Roman" w:hAnsi="Times New Roman"/>
                <w:sz w:val="28"/>
                <w:szCs w:val="28"/>
              </w:rPr>
              <w:t>1</w:t>
            </w:r>
            <w:r w:rsidR="00E35D2B">
              <w:rPr>
                <w:rFonts w:ascii="Times New Roman" w:hAnsi="Times New Roman"/>
                <w:sz w:val="28"/>
                <w:szCs w:val="28"/>
                <w:lang w:val="ru-RU"/>
              </w:rPr>
              <w:t>1</w:t>
            </w:r>
          </w:p>
        </w:tc>
        <w:tc>
          <w:tcPr>
            <w:tcW w:w="1985"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Craterus</w:t>
            </w:r>
          </w:p>
        </w:tc>
        <w:tc>
          <w:tcPr>
            <w:tcW w:w="2234"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Кратер</w:t>
            </w:r>
          </w:p>
        </w:tc>
        <w:tc>
          <w:tcPr>
            <w:tcW w:w="1815"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370–321 </w:t>
            </w:r>
          </w:p>
        </w:tc>
        <w:tc>
          <w:tcPr>
            <w:tcW w:w="1621"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322–321 </w:t>
            </w:r>
          </w:p>
        </w:tc>
        <w:tc>
          <w:tcPr>
            <w:tcW w:w="1923"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Греция и </w:t>
            </w:r>
          </w:p>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Македония</w:t>
            </w:r>
          </w:p>
        </w:tc>
      </w:tr>
      <w:tr w:rsidR="0083009C" w:rsidRPr="0083009C" w:rsidTr="00A07F83">
        <w:tc>
          <w:tcPr>
            <w:tcW w:w="567" w:type="dxa"/>
          </w:tcPr>
          <w:p w:rsidR="0083009C" w:rsidRPr="0083009C" w:rsidRDefault="0083009C" w:rsidP="00E35D2B">
            <w:pPr>
              <w:pStyle w:val="a3"/>
              <w:rPr>
                <w:rFonts w:ascii="Times New Roman" w:hAnsi="Times New Roman"/>
                <w:sz w:val="28"/>
                <w:szCs w:val="28"/>
              </w:rPr>
            </w:pPr>
            <w:r w:rsidRPr="0083009C">
              <w:rPr>
                <w:rFonts w:ascii="Times New Roman" w:hAnsi="Times New Roman"/>
                <w:sz w:val="28"/>
                <w:szCs w:val="28"/>
              </w:rPr>
              <w:t>1</w:t>
            </w:r>
            <w:r w:rsidR="00E35D2B">
              <w:rPr>
                <w:rFonts w:ascii="Times New Roman" w:hAnsi="Times New Roman"/>
                <w:sz w:val="28"/>
                <w:szCs w:val="28"/>
                <w:lang w:val="ru-RU"/>
              </w:rPr>
              <w:t>2</w:t>
            </w:r>
          </w:p>
        </w:tc>
        <w:tc>
          <w:tcPr>
            <w:tcW w:w="1985"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Peiphon</w:t>
            </w:r>
          </w:p>
        </w:tc>
        <w:tc>
          <w:tcPr>
            <w:tcW w:w="2234"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Пифон</w:t>
            </w:r>
          </w:p>
        </w:tc>
        <w:tc>
          <w:tcPr>
            <w:tcW w:w="1815"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355–314 </w:t>
            </w:r>
          </w:p>
        </w:tc>
        <w:tc>
          <w:tcPr>
            <w:tcW w:w="1621"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322–314 </w:t>
            </w:r>
          </w:p>
        </w:tc>
        <w:tc>
          <w:tcPr>
            <w:tcW w:w="1923"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Мидия</w:t>
            </w:r>
          </w:p>
        </w:tc>
      </w:tr>
      <w:tr w:rsidR="0083009C" w:rsidRPr="0083009C" w:rsidTr="00A07F83">
        <w:tc>
          <w:tcPr>
            <w:tcW w:w="567" w:type="dxa"/>
          </w:tcPr>
          <w:p w:rsidR="0083009C" w:rsidRPr="0083009C" w:rsidRDefault="0083009C" w:rsidP="00E35D2B">
            <w:pPr>
              <w:pStyle w:val="a3"/>
              <w:rPr>
                <w:rFonts w:ascii="Times New Roman" w:hAnsi="Times New Roman"/>
                <w:sz w:val="28"/>
                <w:szCs w:val="28"/>
              </w:rPr>
            </w:pPr>
            <w:r w:rsidRPr="0083009C">
              <w:rPr>
                <w:rFonts w:ascii="Times New Roman" w:hAnsi="Times New Roman"/>
                <w:sz w:val="28"/>
                <w:szCs w:val="28"/>
              </w:rPr>
              <w:t>1</w:t>
            </w:r>
            <w:r w:rsidR="00E35D2B">
              <w:rPr>
                <w:rFonts w:ascii="Times New Roman" w:hAnsi="Times New Roman"/>
                <w:sz w:val="28"/>
                <w:szCs w:val="28"/>
                <w:lang w:val="ru-RU"/>
              </w:rPr>
              <w:t>3</w:t>
            </w:r>
          </w:p>
        </w:tc>
        <w:tc>
          <w:tcPr>
            <w:tcW w:w="1985"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Polypercphon</w:t>
            </w:r>
          </w:p>
        </w:tc>
        <w:tc>
          <w:tcPr>
            <w:tcW w:w="2234" w:type="dxa"/>
          </w:tcPr>
          <w:p w:rsidR="0083009C" w:rsidRPr="0083009C" w:rsidRDefault="0083009C" w:rsidP="0083009C">
            <w:pPr>
              <w:pStyle w:val="a3"/>
              <w:ind w:right="-108"/>
              <w:rPr>
                <w:rFonts w:ascii="Times New Roman" w:hAnsi="Times New Roman"/>
                <w:sz w:val="28"/>
                <w:szCs w:val="28"/>
              </w:rPr>
            </w:pPr>
            <w:r w:rsidRPr="0083009C">
              <w:rPr>
                <w:rFonts w:ascii="Times New Roman" w:hAnsi="Times New Roman"/>
                <w:sz w:val="28"/>
                <w:szCs w:val="28"/>
              </w:rPr>
              <w:t>Полиперхон</w:t>
            </w:r>
          </w:p>
        </w:tc>
        <w:tc>
          <w:tcPr>
            <w:tcW w:w="1815"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394–303 </w:t>
            </w:r>
          </w:p>
        </w:tc>
        <w:tc>
          <w:tcPr>
            <w:tcW w:w="1621"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319–303 </w:t>
            </w:r>
          </w:p>
        </w:tc>
        <w:tc>
          <w:tcPr>
            <w:tcW w:w="1923"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Греция и   </w:t>
            </w:r>
          </w:p>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Македония</w:t>
            </w:r>
          </w:p>
        </w:tc>
      </w:tr>
      <w:tr w:rsidR="0083009C" w:rsidRPr="0083009C" w:rsidTr="00A07F83">
        <w:tc>
          <w:tcPr>
            <w:tcW w:w="567" w:type="dxa"/>
          </w:tcPr>
          <w:p w:rsidR="0083009C" w:rsidRPr="0083009C" w:rsidRDefault="0083009C" w:rsidP="00E35D2B">
            <w:pPr>
              <w:pStyle w:val="a3"/>
              <w:rPr>
                <w:rFonts w:ascii="Times New Roman" w:hAnsi="Times New Roman"/>
                <w:sz w:val="28"/>
                <w:szCs w:val="28"/>
              </w:rPr>
            </w:pPr>
            <w:r w:rsidRPr="0083009C">
              <w:rPr>
                <w:rFonts w:ascii="Times New Roman" w:hAnsi="Times New Roman"/>
                <w:sz w:val="28"/>
                <w:szCs w:val="28"/>
              </w:rPr>
              <w:t>1</w:t>
            </w:r>
            <w:r w:rsidR="00E35D2B">
              <w:rPr>
                <w:rFonts w:ascii="Times New Roman" w:hAnsi="Times New Roman"/>
                <w:sz w:val="28"/>
                <w:szCs w:val="28"/>
                <w:lang w:val="ru-RU"/>
              </w:rPr>
              <w:t>4</w:t>
            </w:r>
          </w:p>
        </w:tc>
        <w:tc>
          <w:tcPr>
            <w:tcW w:w="1985" w:type="dxa"/>
          </w:tcPr>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Nearchus</w:t>
            </w:r>
          </w:p>
        </w:tc>
        <w:tc>
          <w:tcPr>
            <w:tcW w:w="2234" w:type="dxa"/>
          </w:tcPr>
          <w:p w:rsidR="0083009C" w:rsidRPr="0083009C" w:rsidRDefault="0083009C" w:rsidP="0083009C">
            <w:pPr>
              <w:pStyle w:val="a3"/>
              <w:ind w:right="-108"/>
              <w:rPr>
                <w:rFonts w:ascii="Times New Roman" w:hAnsi="Times New Roman"/>
                <w:sz w:val="28"/>
                <w:szCs w:val="28"/>
              </w:rPr>
            </w:pPr>
            <w:r w:rsidRPr="0083009C">
              <w:rPr>
                <w:rFonts w:ascii="Times New Roman" w:hAnsi="Times New Roman"/>
                <w:sz w:val="28"/>
                <w:szCs w:val="28"/>
              </w:rPr>
              <w:t>Неарх</w:t>
            </w:r>
          </w:p>
        </w:tc>
        <w:tc>
          <w:tcPr>
            <w:tcW w:w="1815"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360–300 </w:t>
            </w:r>
          </w:p>
        </w:tc>
        <w:tc>
          <w:tcPr>
            <w:tcW w:w="1621"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322–300 </w:t>
            </w:r>
          </w:p>
        </w:tc>
        <w:tc>
          <w:tcPr>
            <w:tcW w:w="1923" w:type="dxa"/>
          </w:tcPr>
          <w:p w:rsidR="0083009C" w:rsidRPr="0083009C" w:rsidRDefault="00A07F83" w:rsidP="0083009C">
            <w:pPr>
              <w:pStyle w:val="a3"/>
              <w:rPr>
                <w:rFonts w:ascii="Times New Roman" w:hAnsi="Times New Roman"/>
                <w:sz w:val="28"/>
                <w:szCs w:val="28"/>
              </w:rPr>
            </w:pPr>
            <w:r>
              <w:rPr>
                <w:rFonts w:ascii="Times New Roman" w:hAnsi="Times New Roman"/>
                <w:sz w:val="28"/>
                <w:szCs w:val="28"/>
                <w:lang w:val="ru-RU"/>
              </w:rPr>
              <w:t xml:space="preserve"> </w:t>
            </w:r>
            <w:r w:rsidR="0083009C" w:rsidRPr="0083009C">
              <w:rPr>
                <w:rFonts w:ascii="Times New Roman" w:hAnsi="Times New Roman"/>
                <w:sz w:val="28"/>
                <w:szCs w:val="28"/>
              </w:rPr>
              <w:t xml:space="preserve">   Ликия и </w:t>
            </w:r>
          </w:p>
          <w:p w:rsidR="0083009C" w:rsidRPr="0083009C" w:rsidRDefault="0083009C" w:rsidP="0083009C">
            <w:pPr>
              <w:pStyle w:val="a3"/>
              <w:rPr>
                <w:rFonts w:ascii="Times New Roman" w:hAnsi="Times New Roman"/>
                <w:sz w:val="28"/>
                <w:szCs w:val="28"/>
              </w:rPr>
            </w:pPr>
            <w:r w:rsidRPr="0083009C">
              <w:rPr>
                <w:rFonts w:ascii="Times New Roman" w:hAnsi="Times New Roman"/>
                <w:sz w:val="28"/>
                <w:szCs w:val="28"/>
              </w:rPr>
              <w:t xml:space="preserve">   Памфилия</w:t>
            </w:r>
          </w:p>
        </w:tc>
      </w:tr>
    </w:tbl>
    <w:p w:rsidR="0083009C" w:rsidRPr="0083009C" w:rsidRDefault="0083009C" w:rsidP="0083009C">
      <w:pPr>
        <w:pStyle w:val="a3"/>
        <w:rPr>
          <w:rFonts w:ascii="Times New Roman" w:hAnsi="Times New Roman"/>
          <w:sz w:val="28"/>
          <w:szCs w:val="28"/>
        </w:rPr>
      </w:pPr>
    </w:p>
    <w:p w:rsidR="000324B0" w:rsidRDefault="000324B0" w:rsidP="008D43B4">
      <w:pPr>
        <w:rPr>
          <w:rFonts w:ascii="Times New Roman" w:hAnsi="Times New Roman"/>
          <w:color w:val="111111"/>
          <w:sz w:val="28"/>
          <w:szCs w:val="28"/>
          <w:lang w:val="ru-RU"/>
        </w:rPr>
      </w:pPr>
      <w:r w:rsidRPr="00002A1B">
        <w:rPr>
          <w:rFonts w:ascii="Times New Roman" w:hAnsi="Times New Roman"/>
          <w:color w:val="111111"/>
          <w:sz w:val="28"/>
          <w:szCs w:val="28"/>
          <w:lang w:val="ru-RU"/>
        </w:rPr>
        <w:t xml:space="preserve"> </w:t>
      </w:r>
      <w:r w:rsidR="00C540F4">
        <w:rPr>
          <w:rFonts w:ascii="Times New Roman" w:hAnsi="Times New Roman"/>
          <w:color w:val="111111"/>
          <w:sz w:val="28"/>
          <w:szCs w:val="28"/>
          <w:lang w:val="ru-RU"/>
        </w:rPr>
        <w:t>В</w:t>
      </w:r>
      <w:r w:rsidR="00C540F4" w:rsidRPr="00C540F4">
        <w:rPr>
          <w:rFonts w:ascii="Times New Roman" w:hAnsi="Times New Roman"/>
          <w:color w:val="111111"/>
          <w:sz w:val="28"/>
          <w:szCs w:val="28"/>
          <w:lang w:val="ru-RU"/>
        </w:rPr>
        <w:t xml:space="preserve"> </w:t>
      </w:r>
      <w:r w:rsidR="00C540F4">
        <w:rPr>
          <w:rFonts w:ascii="Times New Roman" w:hAnsi="Times New Roman"/>
          <w:color w:val="111111"/>
          <w:sz w:val="28"/>
          <w:szCs w:val="28"/>
        </w:rPr>
        <w:t>IV</w:t>
      </w:r>
      <w:r w:rsidR="00C540F4" w:rsidRPr="00C540F4">
        <w:rPr>
          <w:rFonts w:ascii="Times New Roman" w:hAnsi="Times New Roman"/>
          <w:color w:val="111111"/>
          <w:sz w:val="28"/>
          <w:szCs w:val="28"/>
          <w:lang w:val="ru-RU"/>
        </w:rPr>
        <w:t xml:space="preserve"> </w:t>
      </w:r>
      <w:r w:rsidR="00C540F4">
        <w:rPr>
          <w:rFonts w:ascii="Times New Roman" w:hAnsi="Times New Roman"/>
          <w:color w:val="111111"/>
          <w:sz w:val="28"/>
          <w:szCs w:val="28"/>
          <w:lang w:val="ru-RU"/>
        </w:rPr>
        <w:t>веке</w:t>
      </w:r>
      <w:r w:rsidR="00C540F4" w:rsidRPr="00C540F4">
        <w:rPr>
          <w:rFonts w:ascii="Times New Roman" w:hAnsi="Times New Roman"/>
          <w:color w:val="111111"/>
          <w:sz w:val="28"/>
          <w:szCs w:val="28"/>
          <w:lang w:val="ru-RU"/>
        </w:rPr>
        <w:t xml:space="preserve"> </w:t>
      </w:r>
      <w:r w:rsidR="00C540F4">
        <w:rPr>
          <w:rFonts w:ascii="Times New Roman" w:hAnsi="Times New Roman"/>
          <w:color w:val="111111"/>
          <w:sz w:val="28"/>
          <w:szCs w:val="28"/>
          <w:lang w:val="ru-RU"/>
        </w:rPr>
        <w:t>до</w:t>
      </w:r>
      <w:r w:rsidR="00C540F4" w:rsidRPr="00C540F4">
        <w:rPr>
          <w:rFonts w:ascii="Times New Roman" w:hAnsi="Times New Roman"/>
          <w:color w:val="111111"/>
          <w:sz w:val="28"/>
          <w:szCs w:val="28"/>
          <w:lang w:val="ru-RU"/>
        </w:rPr>
        <w:t xml:space="preserve"> </w:t>
      </w:r>
      <w:r w:rsidR="00C540F4">
        <w:rPr>
          <w:rFonts w:ascii="Times New Roman" w:hAnsi="Times New Roman"/>
          <w:color w:val="111111"/>
          <w:sz w:val="28"/>
          <w:szCs w:val="28"/>
          <w:lang w:val="ru-RU"/>
        </w:rPr>
        <w:t>н</w:t>
      </w:r>
      <w:r w:rsidR="00C540F4" w:rsidRPr="00C540F4">
        <w:rPr>
          <w:rFonts w:ascii="Times New Roman" w:hAnsi="Times New Roman"/>
          <w:color w:val="111111"/>
          <w:sz w:val="28"/>
          <w:szCs w:val="28"/>
          <w:lang w:val="ru-RU"/>
        </w:rPr>
        <w:t>.</w:t>
      </w:r>
      <w:r w:rsidR="00C540F4">
        <w:rPr>
          <w:rFonts w:ascii="Times New Roman" w:hAnsi="Times New Roman"/>
          <w:color w:val="111111"/>
          <w:sz w:val="28"/>
          <w:szCs w:val="28"/>
          <w:lang w:val="ru-RU"/>
        </w:rPr>
        <w:t>э</w:t>
      </w:r>
      <w:r w:rsidR="00C540F4" w:rsidRPr="00C540F4">
        <w:rPr>
          <w:rFonts w:ascii="Times New Roman" w:hAnsi="Times New Roman"/>
          <w:color w:val="111111"/>
          <w:sz w:val="28"/>
          <w:szCs w:val="28"/>
          <w:lang w:val="ru-RU"/>
        </w:rPr>
        <w:t xml:space="preserve">. </w:t>
      </w:r>
      <w:r w:rsidR="00C540F4">
        <w:rPr>
          <w:rFonts w:ascii="Times New Roman" w:hAnsi="Times New Roman"/>
          <w:color w:val="111111"/>
          <w:sz w:val="28"/>
          <w:szCs w:val="28"/>
          <w:lang w:val="ru-RU"/>
        </w:rPr>
        <w:t xml:space="preserve">основным боевым построением пехоты в Риме и Греции была фаланга. Римские легионы стали использовать манипулы только в </w:t>
      </w:r>
      <w:r w:rsidR="00C540F4" w:rsidRPr="00C540F4">
        <w:rPr>
          <w:rFonts w:ascii="Times New Roman" w:hAnsi="Times New Roman"/>
          <w:color w:val="111111"/>
          <w:sz w:val="28"/>
          <w:szCs w:val="28"/>
          <w:lang w:val="ru-RU"/>
        </w:rPr>
        <w:t>280</w:t>
      </w:r>
      <w:r w:rsidR="00C540F4">
        <w:rPr>
          <w:rFonts w:ascii="Times New Roman" w:hAnsi="Times New Roman"/>
          <w:color w:val="111111"/>
          <w:sz w:val="28"/>
          <w:szCs w:val="28"/>
          <w:lang w:val="ru-RU"/>
        </w:rPr>
        <w:t xml:space="preserve">–275 годах до н.э. </w:t>
      </w:r>
      <w:r w:rsidR="00C7483F">
        <w:rPr>
          <w:rFonts w:ascii="Times New Roman" w:hAnsi="Times New Roman"/>
          <w:color w:val="111111"/>
          <w:sz w:val="28"/>
          <w:szCs w:val="28"/>
          <w:lang w:val="ru-RU"/>
        </w:rPr>
        <w:t xml:space="preserve">Соответственно </w:t>
      </w:r>
      <w:r w:rsidR="0038714C">
        <w:rPr>
          <w:rFonts w:ascii="Times New Roman" w:hAnsi="Times New Roman"/>
          <w:color w:val="111111"/>
          <w:sz w:val="28"/>
          <w:szCs w:val="28"/>
          <w:lang w:val="ru-RU"/>
        </w:rPr>
        <w:t>для азиатских народов римляне были представителями эллинистического мира, как по военному управлению и вооружению, так и по языку.</w:t>
      </w:r>
    </w:p>
    <w:p w:rsidR="0038714C" w:rsidRDefault="0038714C" w:rsidP="0038714C">
      <w:pPr>
        <w:pStyle w:val="a3"/>
        <w:rPr>
          <w:rFonts w:ascii="Times New Roman" w:hAnsi="Times New Roman"/>
          <w:sz w:val="28"/>
          <w:szCs w:val="28"/>
          <w:lang w:val="ru-RU"/>
        </w:rPr>
      </w:pPr>
      <w:r w:rsidRPr="0038714C">
        <w:rPr>
          <w:rFonts w:ascii="Times New Roman" w:hAnsi="Times New Roman"/>
          <w:color w:val="111111"/>
          <w:sz w:val="28"/>
          <w:szCs w:val="28"/>
          <w:lang w:val="ru-RU"/>
        </w:rPr>
        <w:t xml:space="preserve"> </w:t>
      </w:r>
      <w:r w:rsidRPr="0038714C">
        <w:rPr>
          <w:rFonts w:ascii="Times New Roman" w:hAnsi="Times New Roman"/>
          <w:sz w:val="28"/>
          <w:szCs w:val="28"/>
          <w:lang w:val="ru-RU"/>
        </w:rPr>
        <w:t xml:space="preserve">Согласно официальной версии истории, созданной в </w:t>
      </w:r>
      <w:r w:rsidRPr="0038714C">
        <w:rPr>
          <w:rFonts w:ascii="Times New Roman" w:hAnsi="Times New Roman"/>
          <w:sz w:val="28"/>
          <w:szCs w:val="28"/>
        </w:rPr>
        <w:t>XIX</w:t>
      </w:r>
      <w:r w:rsidRPr="0038714C">
        <w:rPr>
          <w:rFonts w:ascii="Times New Roman" w:hAnsi="Times New Roman"/>
          <w:sz w:val="28"/>
          <w:szCs w:val="28"/>
          <w:lang w:val="ru-RU"/>
        </w:rPr>
        <w:t xml:space="preserve"> веке, Александр </w:t>
      </w:r>
      <w:r w:rsidR="00243A5A">
        <w:rPr>
          <w:rFonts w:ascii="Times New Roman" w:hAnsi="Times New Roman"/>
          <w:sz w:val="28"/>
          <w:szCs w:val="28"/>
          <w:lang w:val="ru-RU"/>
        </w:rPr>
        <w:t>Великий</w:t>
      </w:r>
      <w:r w:rsidRPr="0038714C">
        <w:rPr>
          <w:rFonts w:ascii="Times New Roman" w:hAnsi="Times New Roman"/>
          <w:sz w:val="28"/>
          <w:szCs w:val="28"/>
          <w:lang w:val="ru-RU"/>
        </w:rPr>
        <w:t xml:space="preserve">, прежде похода в Азию, завоевал Грецию. Эти </w:t>
      </w:r>
      <w:r w:rsidR="00243A5A">
        <w:rPr>
          <w:rFonts w:ascii="Times New Roman" w:hAnsi="Times New Roman"/>
          <w:sz w:val="28"/>
          <w:szCs w:val="28"/>
          <w:lang w:val="ru-RU"/>
        </w:rPr>
        <w:t xml:space="preserve">победы </w:t>
      </w:r>
      <w:r w:rsidRPr="0038714C">
        <w:rPr>
          <w:rFonts w:ascii="Times New Roman" w:hAnsi="Times New Roman"/>
          <w:sz w:val="28"/>
          <w:szCs w:val="28"/>
          <w:lang w:val="ru-RU"/>
        </w:rPr>
        <w:t xml:space="preserve">описаны римскими историками через 300–500 лет после оригинальных событий, что </w:t>
      </w:r>
      <w:r w:rsidR="00C31212">
        <w:rPr>
          <w:rFonts w:ascii="Times New Roman" w:hAnsi="Times New Roman"/>
          <w:sz w:val="28"/>
          <w:szCs w:val="28"/>
          <w:lang w:val="ru-RU"/>
        </w:rPr>
        <w:t>порождает</w:t>
      </w:r>
      <w:r w:rsidRPr="0038714C">
        <w:rPr>
          <w:rFonts w:ascii="Times New Roman" w:hAnsi="Times New Roman"/>
          <w:sz w:val="28"/>
          <w:szCs w:val="28"/>
          <w:lang w:val="ru-RU"/>
        </w:rPr>
        <w:t xml:space="preserve"> сомнения по поводу достоверности </w:t>
      </w:r>
      <w:r w:rsidR="00243A5A">
        <w:rPr>
          <w:rFonts w:ascii="Times New Roman" w:hAnsi="Times New Roman"/>
          <w:sz w:val="28"/>
          <w:szCs w:val="28"/>
          <w:lang w:val="ru-RU"/>
        </w:rPr>
        <w:t>этих</w:t>
      </w:r>
      <w:r w:rsidRPr="0038714C">
        <w:rPr>
          <w:rFonts w:ascii="Times New Roman" w:hAnsi="Times New Roman"/>
          <w:sz w:val="28"/>
          <w:szCs w:val="28"/>
          <w:lang w:val="ru-RU"/>
        </w:rPr>
        <w:t xml:space="preserve"> трудов. </w:t>
      </w:r>
      <w:r>
        <w:rPr>
          <w:rFonts w:ascii="Times New Roman" w:hAnsi="Times New Roman"/>
          <w:sz w:val="28"/>
          <w:szCs w:val="28"/>
          <w:lang w:val="ru-RU"/>
        </w:rPr>
        <w:t xml:space="preserve">Не вызывают доверия описания сражений, данных македонцами персам, начиная с </w:t>
      </w:r>
      <w:r w:rsidR="008355CC">
        <w:rPr>
          <w:rFonts w:ascii="Times New Roman" w:hAnsi="Times New Roman"/>
          <w:sz w:val="28"/>
          <w:szCs w:val="28"/>
          <w:lang w:val="ru-RU"/>
        </w:rPr>
        <w:t xml:space="preserve">городов </w:t>
      </w:r>
      <w:r>
        <w:rPr>
          <w:rFonts w:ascii="Times New Roman" w:hAnsi="Times New Roman"/>
          <w:sz w:val="28"/>
          <w:szCs w:val="28"/>
          <w:lang w:val="ru-RU"/>
        </w:rPr>
        <w:t xml:space="preserve">Анатолии и заканчивая Египтом. В сражениях на мечах не могут быть потери сторон 1 македонец на </w:t>
      </w:r>
      <w:r w:rsidR="00E15D52">
        <w:rPr>
          <w:rFonts w:ascii="Times New Roman" w:hAnsi="Times New Roman"/>
          <w:sz w:val="28"/>
          <w:szCs w:val="28"/>
          <w:lang w:val="ru-RU"/>
        </w:rPr>
        <w:t>1</w:t>
      </w:r>
      <w:r>
        <w:rPr>
          <w:rFonts w:ascii="Times New Roman" w:hAnsi="Times New Roman"/>
          <w:sz w:val="28"/>
          <w:szCs w:val="28"/>
          <w:lang w:val="ru-RU"/>
        </w:rPr>
        <w:t>00</w:t>
      </w:r>
      <w:r w:rsidR="00566EBD">
        <w:rPr>
          <w:rFonts w:ascii="Times New Roman" w:hAnsi="Times New Roman"/>
          <w:sz w:val="28"/>
          <w:szCs w:val="28"/>
          <w:lang w:val="ru-RU"/>
        </w:rPr>
        <w:t xml:space="preserve"> или 1000 </w:t>
      </w:r>
      <w:r>
        <w:rPr>
          <w:rFonts w:ascii="Times New Roman" w:hAnsi="Times New Roman"/>
          <w:sz w:val="28"/>
          <w:szCs w:val="28"/>
          <w:lang w:val="ru-RU"/>
        </w:rPr>
        <w:t>персов.</w:t>
      </w:r>
    </w:p>
    <w:p w:rsidR="0038714C" w:rsidRDefault="0038714C" w:rsidP="0038714C">
      <w:pPr>
        <w:pStyle w:val="a3"/>
        <w:rPr>
          <w:rFonts w:ascii="Times New Roman" w:hAnsi="Times New Roman"/>
          <w:sz w:val="28"/>
          <w:szCs w:val="28"/>
          <w:lang w:val="ru-RU"/>
        </w:rPr>
      </w:pPr>
      <w:r>
        <w:rPr>
          <w:rFonts w:ascii="Times New Roman" w:hAnsi="Times New Roman"/>
          <w:sz w:val="28"/>
          <w:szCs w:val="28"/>
          <w:lang w:val="ru-RU"/>
        </w:rPr>
        <w:t xml:space="preserve"> </w:t>
      </w:r>
      <w:r w:rsidRPr="0038714C">
        <w:rPr>
          <w:rFonts w:ascii="Times New Roman" w:hAnsi="Times New Roman"/>
          <w:sz w:val="28"/>
          <w:szCs w:val="28"/>
          <w:lang w:val="ru-RU"/>
        </w:rPr>
        <w:t>Мы полагаем, что самая первая битва азиатского похода племенных вождей Рима с перс</w:t>
      </w:r>
      <w:r w:rsidR="00CA51D5">
        <w:rPr>
          <w:rFonts w:ascii="Times New Roman" w:hAnsi="Times New Roman"/>
          <w:sz w:val="28"/>
          <w:szCs w:val="28"/>
          <w:lang w:val="ru-RU"/>
        </w:rPr>
        <w:t>ами</w:t>
      </w:r>
      <w:r w:rsidRPr="0038714C">
        <w:rPr>
          <w:rFonts w:ascii="Times New Roman" w:hAnsi="Times New Roman"/>
          <w:sz w:val="28"/>
          <w:szCs w:val="28"/>
          <w:lang w:val="ru-RU"/>
        </w:rPr>
        <w:t xml:space="preserve"> состоялась </w:t>
      </w:r>
      <w:r>
        <w:rPr>
          <w:rFonts w:ascii="Times New Roman" w:hAnsi="Times New Roman"/>
          <w:sz w:val="28"/>
          <w:szCs w:val="28"/>
          <w:lang w:val="ru-RU"/>
        </w:rPr>
        <w:t xml:space="preserve">лишь </w:t>
      </w:r>
      <w:r w:rsidRPr="0038714C">
        <w:rPr>
          <w:rFonts w:ascii="Times New Roman" w:hAnsi="Times New Roman"/>
          <w:sz w:val="28"/>
          <w:szCs w:val="28"/>
          <w:lang w:val="ru-RU"/>
        </w:rPr>
        <w:t xml:space="preserve">1 октября 331 года до н.э. (дата определена согласно астрономическому дневнику) при Гавгамелах (Эрбиль в иракском Курдистане). </w:t>
      </w:r>
      <w:r w:rsidR="00566EBD">
        <w:rPr>
          <w:rFonts w:ascii="Times New Roman" w:hAnsi="Times New Roman"/>
          <w:sz w:val="28"/>
          <w:szCs w:val="28"/>
          <w:lang w:val="ru-RU"/>
        </w:rPr>
        <w:t xml:space="preserve">Войска римлян пришли туда не с Запада, а с Севера, из Поволжья. </w:t>
      </w:r>
      <w:r w:rsidRPr="0038714C">
        <w:rPr>
          <w:rFonts w:ascii="Times New Roman" w:hAnsi="Times New Roman"/>
          <w:sz w:val="28"/>
          <w:szCs w:val="28"/>
          <w:lang w:val="ru-RU"/>
        </w:rPr>
        <w:t>По описаниям римских историков в бою участвовали со стороны Александра 40 тыс</w:t>
      </w:r>
      <w:r w:rsidR="00CA51D5">
        <w:rPr>
          <w:rFonts w:ascii="Times New Roman" w:hAnsi="Times New Roman"/>
          <w:sz w:val="28"/>
          <w:szCs w:val="28"/>
          <w:lang w:val="ru-RU"/>
        </w:rPr>
        <w:t>яч</w:t>
      </w:r>
      <w:r w:rsidRPr="0038714C">
        <w:rPr>
          <w:rFonts w:ascii="Times New Roman" w:hAnsi="Times New Roman"/>
          <w:sz w:val="28"/>
          <w:szCs w:val="28"/>
          <w:lang w:val="ru-RU"/>
        </w:rPr>
        <w:t xml:space="preserve"> пеших и 7 тыс</w:t>
      </w:r>
      <w:r w:rsidR="00CA51D5">
        <w:rPr>
          <w:rFonts w:ascii="Times New Roman" w:hAnsi="Times New Roman"/>
          <w:sz w:val="28"/>
          <w:szCs w:val="28"/>
          <w:lang w:val="ru-RU"/>
        </w:rPr>
        <w:t>яч</w:t>
      </w:r>
      <w:r w:rsidRPr="0038714C">
        <w:rPr>
          <w:rFonts w:ascii="Times New Roman" w:hAnsi="Times New Roman"/>
          <w:sz w:val="28"/>
          <w:szCs w:val="28"/>
          <w:lang w:val="ru-RU"/>
        </w:rPr>
        <w:t xml:space="preserve"> конных. С персидской стороны было 400 тыс</w:t>
      </w:r>
      <w:r w:rsidR="00CA51D5">
        <w:rPr>
          <w:rFonts w:ascii="Times New Roman" w:hAnsi="Times New Roman"/>
          <w:sz w:val="28"/>
          <w:szCs w:val="28"/>
          <w:lang w:val="ru-RU"/>
        </w:rPr>
        <w:t>яч</w:t>
      </w:r>
      <w:r w:rsidRPr="0038714C">
        <w:rPr>
          <w:rFonts w:ascii="Times New Roman" w:hAnsi="Times New Roman"/>
          <w:sz w:val="28"/>
          <w:szCs w:val="28"/>
          <w:lang w:val="ru-RU"/>
        </w:rPr>
        <w:t xml:space="preserve"> пеших и 100 тыс</w:t>
      </w:r>
      <w:r w:rsidR="00CA51D5">
        <w:rPr>
          <w:rFonts w:ascii="Times New Roman" w:hAnsi="Times New Roman"/>
          <w:sz w:val="28"/>
          <w:szCs w:val="28"/>
          <w:lang w:val="ru-RU"/>
        </w:rPr>
        <w:t>яч</w:t>
      </w:r>
      <w:r w:rsidRPr="0038714C">
        <w:rPr>
          <w:rFonts w:ascii="Times New Roman" w:hAnsi="Times New Roman"/>
          <w:sz w:val="28"/>
          <w:szCs w:val="28"/>
          <w:lang w:val="ru-RU"/>
        </w:rPr>
        <w:t xml:space="preserve"> конных по Юстину, но согласно Курцию – 200 тыс</w:t>
      </w:r>
      <w:r w:rsidR="00CA51D5">
        <w:rPr>
          <w:rFonts w:ascii="Times New Roman" w:hAnsi="Times New Roman"/>
          <w:sz w:val="28"/>
          <w:szCs w:val="28"/>
          <w:lang w:val="ru-RU"/>
        </w:rPr>
        <w:t>яч</w:t>
      </w:r>
      <w:r w:rsidRPr="0038714C">
        <w:rPr>
          <w:rFonts w:ascii="Times New Roman" w:hAnsi="Times New Roman"/>
          <w:sz w:val="28"/>
          <w:szCs w:val="28"/>
          <w:lang w:val="ru-RU"/>
        </w:rPr>
        <w:t xml:space="preserve"> пехоты и 45 тыс</w:t>
      </w:r>
      <w:r w:rsidR="00CA51D5">
        <w:rPr>
          <w:rFonts w:ascii="Times New Roman" w:hAnsi="Times New Roman"/>
          <w:sz w:val="28"/>
          <w:szCs w:val="28"/>
          <w:lang w:val="ru-RU"/>
        </w:rPr>
        <w:t>яч</w:t>
      </w:r>
      <w:r w:rsidRPr="0038714C">
        <w:rPr>
          <w:rFonts w:ascii="Times New Roman" w:hAnsi="Times New Roman"/>
          <w:sz w:val="28"/>
          <w:szCs w:val="28"/>
          <w:lang w:val="ru-RU"/>
        </w:rPr>
        <w:t xml:space="preserve"> конных, а также 200 боевых колесниц и 15 слонов. Потери сторон составили – у македонцев 200 всадников и 1000 пехотинцев, у персов – 30 тыс</w:t>
      </w:r>
      <w:r w:rsidR="00CA51D5">
        <w:rPr>
          <w:rFonts w:ascii="Times New Roman" w:hAnsi="Times New Roman"/>
          <w:sz w:val="28"/>
          <w:szCs w:val="28"/>
          <w:lang w:val="ru-RU"/>
        </w:rPr>
        <w:t>яч</w:t>
      </w:r>
      <w:r w:rsidRPr="0038714C">
        <w:rPr>
          <w:rFonts w:ascii="Times New Roman" w:hAnsi="Times New Roman"/>
          <w:sz w:val="28"/>
          <w:szCs w:val="28"/>
          <w:lang w:val="ru-RU"/>
        </w:rPr>
        <w:t xml:space="preserve"> или 40 тыс</w:t>
      </w:r>
      <w:r w:rsidR="00CA51D5">
        <w:rPr>
          <w:rFonts w:ascii="Times New Roman" w:hAnsi="Times New Roman"/>
          <w:sz w:val="28"/>
          <w:szCs w:val="28"/>
          <w:lang w:val="ru-RU"/>
        </w:rPr>
        <w:t>яч</w:t>
      </w:r>
      <w:r w:rsidRPr="0038714C">
        <w:rPr>
          <w:rFonts w:ascii="Times New Roman" w:hAnsi="Times New Roman"/>
          <w:sz w:val="28"/>
          <w:szCs w:val="28"/>
          <w:lang w:val="ru-RU"/>
        </w:rPr>
        <w:t xml:space="preserve"> убитых. Остальные десятки тысяч персов сдались в плен умелым </w:t>
      </w:r>
      <w:r w:rsidR="00661706">
        <w:rPr>
          <w:rFonts w:ascii="Times New Roman" w:hAnsi="Times New Roman"/>
          <w:sz w:val="28"/>
          <w:szCs w:val="28"/>
          <w:lang w:val="ru-RU"/>
        </w:rPr>
        <w:t>«македонцам»</w:t>
      </w:r>
      <w:r w:rsidRPr="0038714C">
        <w:rPr>
          <w:rFonts w:ascii="Times New Roman" w:hAnsi="Times New Roman"/>
          <w:sz w:val="28"/>
          <w:szCs w:val="28"/>
          <w:lang w:val="ru-RU"/>
        </w:rPr>
        <w:t xml:space="preserve">. </w:t>
      </w:r>
    </w:p>
    <w:p w:rsidR="0038714C" w:rsidRPr="0038714C" w:rsidRDefault="00E15D52" w:rsidP="0038714C">
      <w:pPr>
        <w:pStyle w:val="a3"/>
        <w:rPr>
          <w:rFonts w:ascii="Times New Roman" w:hAnsi="Times New Roman"/>
          <w:sz w:val="28"/>
          <w:szCs w:val="28"/>
          <w:lang w:val="ru-RU"/>
        </w:rPr>
      </w:pPr>
      <w:r>
        <w:rPr>
          <w:rFonts w:ascii="Times New Roman" w:hAnsi="Times New Roman"/>
          <w:sz w:val="28"/>
          <w:szCs w:val="28"/>
          <w:lang w:val="ru-RU"/>
        </w:rPr>
        <w:t xml:space="preserve"> </w:t>
      </w:r>
      <w:r w:rsidR="0038714C" w:rsidRPr="0038714C">
        <w:rPr>
          <w:rFonts w:ascii="Times New Roman" w:hAnsi="Times New Roman"/>
          <w:sz w:val="28"/>
          <w:szCs w:val="28"/>
          <w:lang w:val="ru-RU"/>
        </w:rPr>
        <w:t xml:space="preserve">В действительности произошла кровавая битва между армиями племенных вождей Рима и персов. С обеих сторон погибли десятки тысяч </w:t>
      </w:r>
      <w:r w:rsidR="00DB6B4F">
        <w:rPr>
          <w:rFonts w:ascii="Times New Roman" w:hAnsi="Times New Roman"/>
          <w:sz w:val="28"/>
          <w:szCs w:val="28"/>
          <w:lang w:val="ru-RU"/>
        </w:rPr>
        <w:t>воинов</w:t>
      </w:r>
      <w:r w:rsidR="0038714C" w:rsidRPr="0038714C">
        <w:rPr>
          <w:rFonts w:ascii="Times New Roman" w:hAnsi="Times New Roman"/>
          <w:sz w:val="28"/>
          <w:szCs w:val="28"/>
          <w:lang w:val="ru-RU"/>
        </w:rPr>
        <w:t xml:space="preserve">. Завоеватели одержали победу, в результате которой персидская держава </w:t>
      </w:r>
      <w:r w:rsidR="0038714C" w:rsidRPr="0038714C">
        <w:rPr>
          <w:rFonts w:ascii="Times New Roman" w:hAnsi="Times New Roman"/>
          <w:sz w:val="28"/>
          <w:szCs w:val="28"/>
          <w:lang w:val="ru-RU"/>
        </w:rPr>
        <w:lastRenderedPageBreak/>
        <w:t xml:space="preserve">прекратила существование. Вожди Рима вступили в Вавилон в конце 331 года до н.э. Затем последовал многолетний поход в Среднюю Азию и Индию. В этих походах римским вождям помогали кочевые племена Поволжья и Сибири. С тех самых пор в Средней Азии возник Восточный Булгар – часть булгарской державы, берущей начало в Поволжье. В индийском походе завоеватели понесли значительные потери, заключили мирные договора с местными правителями и подчинили их Древнему Риму. Из Индии </w:t>
      </w:r>
      <w:r w:rsidR="00243A5A">
        <w:rPr>
          <w:rFonts w:ascii="Times New Roman" w:hAnsi="Times New Roman"/>
          <w:sz w:val="28"/>
          <w:szCs w:val="28"/>
          <w:lang w:val="ru-RU"/>
        </w:rPr>
        <w:t xml:space="preserve">римляне </w:t>
      </w:r>
      <w:r w:rsidR="0038714C" w:rsidRPr="0038714C">
        <w:rPr>
          <w:rFonts w:ascii="Times New Roman" w:hAnsi="Times New Roman"/>
          <w:sz w:val="28"/>
          <w:szCs w:val="28"/>
          <w:lang w:val="ru-RU"/>
        </w:rPr>
        <w:t>перегнали несколько сотен боевых слонов, принимавших далее участие во всех войнах Древнего Рима. В самом Риме в Поволжье появились монеты с изображениями слонов, запряженных в колесницы и без них. В 323 году до н.э. войска завоевателей вернулись в Вавилон. Уже к 322 году до н.э. союз племенных вождей Рима решил разделить между участниками завоевания трофейные земли и государства.</w:t>
      </w:r>
    </w:p>
    <w:p w:rsidR="0038714C" w:rsidRPr="0038714C" w:rsidRDefault="0038714C" w:rsidP="0038714C">
      <w:pPr>
        <w:pStyle w:val="a3"/>
        <w:rPr>
          <w:rFonts w:ascii="Times New Roman" w:hAnsi="Times New Roman"/>
          <w:sz w:val="28"/>
          <w:szCs w:val="28"/>
          <w:lang w:val="ru-RU"/>
        </w:rPr>
      </w:pPr>
      <w:r w:rsidRPr="0038714C">
        <w:rPr>
          <w:rFonts w:ascii="Times New Roman" w:hAnsi="Times New Roman"/>
          <w:sz w:val="28"/>
          <w:szCs w:val="28"/>
          <w:lang w:val="ru-RU"/>
        </w:rPr>
        <w:t xml:space="preserve"> В 322 году до н.э. Птолемей с войсками </w:t>
      </w:r>
      <w:r w:rsidR="00E15D52">
        <w:rPr>
          <w:rFonts w:ascii="Times New Roman" w:hAnsi="Times New Roman"/>
          <w:sz w:val="28"/>
          <w:szCs w:val="28"/>
          <w:lang w:val="ru-RU"/>
        </w:rPr>
        <w:t>захватил</w:t>
      </w:r>
      <w:r w:rsidRPr="0038714C">
        <w:rPr>
          <w:rFonts w:ascii="Times New Roman" w:hAnsi="Times New Roman"/>
          <w:sz w:val="28"/>
          <w:szCs w:val="28"/>
          <w:lang w:val="ru-RU"/>
        </w:rPr>
        <w:t xml:space="preserve"> Египет. Фактически имя Птолемей является прозвищем. Настоящее имя царя пока не установлено. В Египте его называли фараон Иниотеф </w:t>
      </w:r>
      <w:r w:rsidRPr="0038714C">
        <w:rPr>
          <w:rFonts w:ascii="Times New Roman" w:hAnsi="Times New Roman"/>
          <w:sz w:val="28"/>
          <w:szCs w:val="28"/>
        </w:rPr>
        <w:t>II</w:t>
      </w:r>
      <w:r w:rsidRPr="0038714C">
        <w:rPr>
          <w:rFonts w:ascii="Times New Roman" w:hAnsi="Times New Roman"/>
          <w:sz w:val="28"/>
          <w:szCs w:val="28"/>
          <w:lang w:val="ru-RU"/>
        </w:rPr>
        <w:t xml:space="preserve"> (323 – 275 года до н.э.), глава государства переходного периода перед установлением Среднего царства. Мы полагаем, что сам Птолемей был</w:t>
      </w:r>
      <w:r w:rsidR="00243A5A">
        <w:rPr>
          <w:rFonts w:ascii="Times New Roman" w:hAnsi="Times New Roman"/>
          <w:sz w:val="28"/>
          <w:szCs w:val="28"/>
          <w:lang w:val="ru-RU"/>
        </w:rPr>
        <w:t xml:space="preserve"> угром </w:t>
      </w:r>
      <w:r w:rsidR="009958A6" w:rsidRPr="00E92D5C">
        <w:rPr>
          <w:rFonts w:ascii="Times New Roman" w:hAnsi="Times New Roman"/>
          <w:color w:val="111111"/>
          <w:sz w:val="28"/>
          <w:szCs w:val="28"/>
          <w:lang w:val="ru-RU"/>
        </w:rPr>
        <w:t>(</w:t>
      </w:r>
      <w:r w:rsidR="009958A6">
        <w:rPr>
          <w:rFonts w:ascii="Times New Roman" w:hAnsi="Times New Roman"/>
          <w:color w:val="111111"/>
          <w:sz w:val="28"/>
          <w:szCs w:val="28"/>
          <w:lang w:val="ru-RU"/>
        </w:rPr>
        <w:t>гаплогруппа</w:t>
      </w:r>
      <w:r w:rsidR="009958A6" w:rsidRPr="00E92D5C">
        <w:rPr>
          <w:rFonts w:ascii="Times New Roman" w:hAnsi="Times New Roman"/>
          <w:color w:val="111111"/>
          <w:sz w:val="28"/>
          <w:szCs w:val="28"/>
          <w:lang w:val="ru-RU"/>
        </w:rPr>
        <w:t xml:space="preserve"> </w:t>
      </w:r>
      <w:r w:rsidR="009958A6">
        <w:rPr>
          <w:rFonts w:ascii="Times New Roman" w:hAnsi="Times New Roman"/>
          <w:color w:val="111111"/>
          <w:sz w:val="28"/>
          <w:szCs w:val="28"/>
        </w:rPr>
        <w:t>N</w:t>
      </w:r>
      <w:r w:rsidR="009958A6" w:rsidRPr="00E92D5C">
        <w:rPr>
          <w:rFonts w:ascii="Times New Roman" w:hAnsi="Times New Roman"/>
          <w:color w:val="111111"/>
          <w:sz w:val="28"/>
          <w:szCs w:val="28"/>
          <w:lang w:val="ru-RU"/>
        </w:rPr>
        <w:t xml:space="preserve">1) </w:t>
      </w:r>
      <w:r w:rsidR="00243A5A">
        <w:rPr>
          <w:rFonts w:ascii="Times New Roman" w:hAnsi="Times New Roman"/>
          <w:sz w:val="28"/>
          <w:szCs w:val="28"/>
          <w:lang w:val="ru-RU"/>
        </w:rPr>
        <w:t>и</w:t>
      </w:r>
      <w:r w:rsidRPr="0038714C">
        <w:rPr>
          <w:rFonts w:ascii="Times New Roman" w:hAnsi="Times New Roman"/>
          <w:sz w:val="28"/>
          <w:szCs w:val="28"/>
          <w:lang w:val="ru-RU"/>
        </w:rPr>
        <w:t xml:space="preserve"> прямым потомком фараонов Египта, правивших в Нижнем Египте на Волге до 50</w:t>
      </w:r>
      <w:r w:rsidR="00DB6B4F">
        <w:rPr>
          <w:rFonts w:ascii="Times New Roman" w:hAnsi="Times New Roman"/>
          <w:sz w:val="28"/>
          <w:szCs w:val="28"/>
          <w:lang w:val="ru-RU"/>
        </w:rPr>
        <w:t>9</w:t>
      </w:r>
      <w:r w:rsidRPr="0038714C">
        <w:rPr>
          <w:rFonts w:ascii="Times New Roman" w:hAnsi="Times New Roman"/>
          <w:sz w:val="28"/>
          <w:szCs w:val="28"/>
          <w:lang w:val="ru-RU"/>
        </w:rPr>
        <w:t xml:space="preserve"> года до н.э. </w:t>
      </w:r>
    </w:p>
    <w:p w:rsidR="0038714C" w:rsidRDefault="00B731EB" w:rsidP="00B731EB">
      <w:pPr>
        <w:pStyle w:val="a3"/>
        <w:rPr>
          <w:rFonts w:ascii="Times New Roman" w:hAnsi="Times New Roman"/>
          <w:sz w:val="28"/>
          <w:szCs w:val="28"/>
          <w:lang w:val="ru-RU"/>
        </w:rPr>
      </w:pPr>
      <w:r>
        <w:rPr>
          <w:rFonts w:ascii="Times New Roman" w:hAnsi="Times New Roman"/>
          <w:sz w:val="28"/>
          <w:szCs w:val="28"/>
          <w:lang w:val="ru-RU"/>
        </w:rPr>
        <w:t xml:space="preserve"> Ч</w:t>
      </w:r>
      <w:r w:rsidRPr="00B731EB">
        <w:rPr>
          <w:rFonts w:ascii="Times New Roman" w:hAnsi="Times New Roman"/>
          <w:sz w:val="28"/>
          <w:szCs w:val="28"/>
          <w:lang w:val="ru-RU"/>
        </w:rPr>
        <w:t>асть войска племенных вождей Рима в 324–323 годах до н.э. направилась на запад из Месопотамии, чтобы захватить Анатолию и Балканы. Им пришлось воевать с приморскими городами Греции в Анатолии. Фантомы этих сражений легли в основу «первых» побед Александра Великого по пути из Македонии в Азию.</w:t>
      </w:r>
      <w:r>
        <w:rPr>
          <w:rFonts w:ascii="Times New Roman" w:hAnsi="Times New Roman"/>
          <w:sz w:val="28"/>
          <w:szCs w:val="28"/>
          <w:lang w:val="ru-RU"/>
        </w:rPr>
        <w:t xml:space="preserve"> </w:t>
      </w:r>
      <w:r w:rsidRPr="00B731EB">
        <w:rPr>
          <w:rFonts w:ascii="Times New Roman" w:hAnsi="Times New Roman"/>
          <w:sz w:val="28"/>
          <w:szCs w:val="28"/>
          <w:lang w:val="ru-RU"/>
        </w:rPr>
        <w:t>В результате похода на запад племенные вожди под руководством Антипатра, Кр</w:t>
      </w:r>
      <w:r w:rsidR="006C4483">
        <w:rPr>
          <w:rFonts w:ascii="Times New Roman" w:hAnsi="Times New Roman"/>
          <w:sz w:val="28"/>
          <w:szCs w:val="28"/>
          <w:lang w:val="ru-RU"/>
        </w:rPr>
        <w:t>а</w:t>
      </w:r>
      <w:r w:rsidRPr="00B731EB">
        <w:rPr>
          <w:rFonts w:ascii="Times New Roman" w:hAnsi="Times New Roman"/>
          <w:sz w:val="28"/>
          <w:szCs w:val="28"/>
          <w:lang w:val="ru-RU"/>
        </w:rPr>
        <w:t>тера и Леон</w:t>
      </w:r>
      <w:r w:rsidR="00894CA4">
        <w:rPr>
          <w:rFonts w:ascii="Times New Roman" w:hAnsi="Times New Roman"/>
          <w:sz w:val="28"/>
          <w:szCs w:val="28"/>
          <w:lang w:val="ru-RU"/>
        </w:rPr>
        <w:t>н</w:t>
      </w:r>
      <w:r w:rsidRPr="00B731EB">
        <w:rPr>
          <w:rFonts w:ascii="Times New Roman" w:hAnsi="Times New Roman"/>
          <w:sz w:val="28"/>
          <w:szCs w:val="28"/>
          <w:lang w:val="ru-RU"/>
        </w:rPr>
        <w:t xml:space="preserve">ата завоевали Грецию, Фракию и Македонию. В истории эти события описаны как Ламийская война, в которой Афины и греческие города потерпели поражение. Леонат погиб во время войны. Кратер также был убит в бою в 321 году до н.э. Вся власть досталась Антипатру. Заметим, что у македонцев появился многочисленный флот в составе 240 кораблей, как и у афинян. Сухопутную войну сопровождали боевые действия на море. Греция и Македония окончательно были завоеваны в 321 году до н.э. К этому моменту началась первая война диадохов </w:t>
      </w:r>
      <w:r>
        <w:rPr>
          <w:rFonts w:ascii="Times New Roman" w:hAnsi="Times New Roman"/>
          <w:sz w:val="28"/>
          <w:szCs w:val="28"/>
          <w:lang w:val="ru-RU"/>
        </w:rPr>
        <w:t xml:space="preserve"> </w:t>
      </w:r>
      <w:r w:rsidRPr="00B731EB">
        <w:rPr>
          <w:rFonts w:ascii="Times New Roman" w:hAnsi="Times New Roman"/>
          <w:sz w:val="28"/>
          <w:szCs w:val="28"/>
          <w:lang w:val="ru-RU"/>
        </w:rPr>
        <w:t>– племенных вождей Рима.</w:t>
      </w:r>
      <w:r>
        <w:rPr>
          <w:rFonts w:ascii="Times New Roman" w:hAnsi="Times New Roman"/>
          <w:sz w:val="28"/>
          <w:szCs w:val="28"/>
          <w:lang w:val="ru-RU"/>
        </w:rPr>
        <w:t xml:space="preserve"> Подробности событий описаны нами в работе </w:t>
      </w:r>
      <w:r w:rsidRPr="00B731EB">
        <w:rPr>
          <w:rFonts w:ascii="Times New Roman" w:hAnsi="Times New Roman"/>
          <w:sz w:val="28"/>
          <w:szCs w:val="28"/>
          <w:lang w:val="ru-RU"/>
        </w:rPr>
        <w:t>[</w:t>
      </w:r>
      <w:r>
        <w:rPr>
          <w:rFonts w:ascii="Times New Roman" w:hAnsi="Times New Roman"/>
          <w:sz w:val="28"/>
          <w:szCs w:val="28"/>
          <w:lang w:val="ru-RU"/>
        </w:rPr>
        <w:t>11</w:t>
      </w:r>
      <w:r w:rsidRPr="00B731EB">
        <w:rPr>
          <w:rFonts w:ascii="Times New Roman" w:hAnsi="Times New Roman"/>
          <w:sz w:val="28"/>
          <w:szCs w:val="28"/>
          <w:lang w:val="ru-RU"/>
        </w:rPr>
        <w:t>].</w:t>
      </w:r>
    </w:p>
    <w:p w:rsidR="00B731EB" w:rsidRPr="00B731EB" w:rsidRDefault="00B731EB" w:rsidP="00B731EB">
      <w:pPr>
        <w:pStyle w:val="a3"/>
        <w:rPr>
          <w:rFonts w:ascii="Times New Roman" w:hAnsi="Times New Roman"/>
          <w:sz w:val="28"/>
          <w:szCs w:val="28"/>
          <w:lang w:val="ru-RU"/>
        </w:rPr>
      </w:pPr>
      <w:r w:rsidRPr="00B731EB">
        <w:rPr>
          <w:rFonts w:ascii="Times New Roman" w:hAnsi="Times New Roman"/>
          <w:sz w:val="28"/>
          <w:szCs w:val="28"/>
          <w:lang w:val="ru-RU"/>
        </w:rPr>
        <w:t xml:space="preserve"> Сам</w:t>
      </w:r>
      <w:r w:rsidR="009B65EC">
        <w:rPr>
          <w:rFonts w:ascii="Times New Roman" w:hAnsi="Times New Roman"/>
          <w:sz w:val="28"/>
          <w:szCs w:val="28"/>
          <w:lang w:val="ru-RU"/>
        </w:rPr>
        <w:t>ая</w:t>
      </w:r>
      <w:r w:rsidRPr="00B731EB">
        <w:rPr>
          <w:rFonts w:ascii="Times New Roman" w:hAnsi="Times New Roman"/>
          <w:sz w:val="28"/>
          <w:szCs w:val="28"/>
          <w:lang w:val="ru-RU"/>
        </w:rPr>
        <w:t xml:space="preserve"> богат</w:t>
      </w:r>
      <w:r w:rsidR="009B65EC">
        <w:rPr>
          <w:rFonts w:ascii="Times New Roman" w:hAnsi="Times New Roman"/>
          <w:sz w:val="28"/>
          <w:szCs w:val="28"/>
          <w:lang w:val="ru-RU"/>
        </w:rPr>
        <w:t>ая</w:t>
      </w:r>
      <w:r w:rsidRPr="00B731EB">
        <w:rPr>
          <w:rFonts w:ascii="Times New Roman" w:hAnsi="Times New Roman"/>
          <w:sz w:val="28"/>
          <w:szCs w:val="28"/>
          <w:lang w:val="ru-RU"/>
        </w:rPr>
        <w:t xml:space="preserve"> территори</w:t>
      </w:r>
      <w:r w:rsidR="009B65EC">
        <w:rPr>
          <w:rFonts w:ascii="Times New Roman" w:hAnsi="Times New Roman"/>
          <w:sz w:val="28"/>
          <w:szCs w:val="28"/>
          <w:lang w:val="ru-RU"/>
        </w:rPr>
        <w:t>я</w:t>
      </w:r>
      <w:r w:rsidRPr="00B731EB">
        <w:rPr>
          <w:rFonts w:ascii="Times New Roman" w:hAnsi="Times New Roman"/>
          <w:sz w:val="28"/>
          <w:szCs w:val="28"/>
          <w:lang w:val="ru-RU"/>
        </w:rPr>
        <w:t>, завоеванн</w:t>
      </w:r>
      <w:r w:rsidR="009B65EC">
        <w:rPr>
          <w:rFonts w:ascii="Times New Roman" w:hAnsi="Times New Roman"/>
          <w:sz w:val="28"/>
          <w:szCs w:val="28"/>
          <w:lang w:val="ru-RU"/>
        </w:rPr>
        <w:t>ая</w:t>
      </w:r>
      <w:r w:rsidRPr="00B731EB">
        <w:rPr>
          <w:rFonts w:ascii="Times New Roman" w:hAnsi="Times New Roman"/>
          <w:sz w:val="28"/>
          <w:szCs w:val="28"/>
          <w:lang w:val="ru-RU"/>
        </w:rPr>
        <w:t xml:space="preserve"> племенным союзом вождей Рима, достал</w:t>
      </w:r>
      <w:r w:rsidR="009B65EC">
        <w:rPr>
          <w:rFonts w:ascii="Times New Roman" w:hAnsi="Times New Roman"/>
          <w:sz w:val="28"/>
          <w:szCs w:val="28"/>
          <w:lang w:val="ru-RU"/>
        </w:rPr>
        <w:t>ась</w:t>
      </w:r>
      <w:r w:rsidRPr="00B731EB">
        <w:rPr>
          <w:rFonts w:ascii="Times New Roman" w:hAnsi="Times New Roman"/>
          <w:sz w:val="28"/>
          <w:szCs w:val="28"/>
          <w:lang w:val="ru-RU"/>
        </w:rPr>
        <w:t xml:space="preserve"> Селевку и его потомкам. В 323 году до н.э. Селевк стал царем Вавилона и окружающих земель. Однако был изгнан Антигоном и вернулся к власти только в 312 году до н.э. Селевк правил вплоть до своей смерти в сражении в 281 году до н.э. После него власть в империи Селевкидов перешла к сыну Антиоху </w:t>
      </w:r>
      <w:r w:rsidRPr="00B731EB">
        <w:rPr>
          <w:rFonts w:ascii="Times New Roman" w:hAnsi="Times New Roman"/>
          <w:sz w:val="28"/>
          <w:szCs w:val="28"/>
        </w:rPr>
        <w:t>I</w:t>
      </w:r>
      <w:r w:rsidRPr="00B731EB">
        <w:rPr>
          <w:rFonts w:ascii="Times New Roman" w:hAnsi="Times New Roman"/>
          <w:sz w:val="28"/>
          <w:szCs w:val="28"/>
          <w:lang w:val="ru-RU"/>
        </w:rPr>
        <w:t xml:space="preserve"> Сотеру. Селевкиды владели огромной страной до 64 года до н.э., когда </w:t>
      </w:r>
      <w:r>
        <w:rPr>
          <w:rFonts w:ascii="Times New Roman" w:hAnsi="Times New Roman"/>
          <w:sz w:val="28"/>
          <w:szCs w:val="28"/>
          <w:lang w:val="ru-RU"/>
        </w:rPr>
        <w:t>имперский Рим</w:t>
      </w:r>
      <w:r w:rsidRPr="00B731EB">
        <w:rPr>
          <w:rFonts w:ascii="Times New Roman" w:hAnsi="Times New Roman"/>
          <w:sz w:val="28"/>
          <w:szCs w:val="28"/>
          <w:lang w:val="ru-RU"/>
        </w:rPr>
        <w:t xml:space="preserve"> вновь завоевал эту </w:t>
      </w:r>
      <w:r w:rsidR="00FC2C03">
        <w:rPr>
          <w:rFonts w:ascii="Times New Roman" w:hAnsi="Times New Roman"/>
          <w:sz w:val="28"/>
          <w:szCs w:val="28"/>
          <w:lang w:val="ru-RU"/>
        </w:rPr>
        <w:t>державу</w:t>
      </w:r>
      <w:r w:rsidRPr="00B731EB">
        <w:rPr>
          <w:rFonts w:ascii="Times New Roman" w:hAnsi="Times New Roman"/>
          <w:sz w:val="28"/>
          <w:szCs w:val="28"/>
          <w:lang w:val="ru-RU"/>
        </w:rPr>
        <w:t>.</w:t>
      </w:r>
    </w:p>
    <w:p w:rsidR="001725F9" w:rsidRDefault="00B731EB" w:rsidP="00B731EB">
      <w:pPr>
        <w:pStyle w:val="a3"/>
        <w:rPr>
          <w:rFonts w:ascii="Times New Roman" w:hAnsi="Times New Roman"/>
          <w:sz w:val="28"/>
          <w:szCs w:val="28"/>
          <w:lang w:val="ru-RU"/>
        </w:rPr>
      </w:pPr>
      <w:r w:rsidRPr="00B731EB">
        <w:rPr>
          <w:rFonts w:ascii="Times New Roman" w:hAnsi="Times New Roman"/>
          <w:sz w:val="28"/>
          <w:szCs w:val="28"/>
          <w:lang w:val="ru-RU"/>
        </w:rPr>
        <w:t xml:space="preserve"> Мы полагаем, что биография Селевка стала основой легенды об Александре Великом. Селевк родился по данным Евсевия Кессарийского [1</w:t>
      </w:r>
      <w:r>
        <w:rPr>
          <w:rFonts w:ascii="Times New Roman" w:hAnsi="Times New Roman"/>
          <w:sz w:val="28"/>
          <w:szCs w:val="28"/>
          <w:lang w:val="ru-RU"/>
        </w:rPr>
        <w:t>2</w:t>
      </w:r>
      <w:r w:rsidRPr="00B731EB">
        <w:rPr>
          <w:rFonts w:ascii="Times New Roman" w:hAnsi="Times New Roman"/>
          <w:sz w:val="28"/>
          <w:szCs w:val="28"/>
          <w:lang w:val="ru-RU"/>
        </w:rPr>
        <w:t xml:space="preserve">] в 356 году до н.э., как и Александр. Селевк основал несколько новых городов в своем </w:t>
      </w:r>
      <w:r w:rsidRPr="00B731EB">
        <w:rPr>
          <w:rFonts w:ascii="Times New Roman" w:hAnsi="Times New Roman"/>
          <w:sz w:val="28"/>
          <w:szCs w:val="28"/>
          <w:lang w:val="ru-RU"/>
        </w:rPr>
        <w:lastRenderedPageBreak/>
        <w:t>царстве. Известна золотая монета Селевка с изображением любимого коня царя – Буцефала. Выходит, что Буцефал вовсе не конь Александра Великого. Правда, современные историки утверждают, что Селевк так хотел походить на Александра, что чеканил монету с конем оного. Кроме того, Селевк обожествлял себя, утверждая, что он сын Аполлона, который подарил его матери перстень с изображением якоря. Интересно, что у Селевка при рождении было обнаружено родимое пятно в форме якоря. Такое же родимое пятно было у детей и внуков царя. Селевк был женат на согдийской царевне Апаме, родившей наследника империи.</w:t>
      </w:r>
      <w:r w:rsidR="001725F9">
        <w:rPr>
          <w:rFonts w:ascii="Times New Roman" w:hAnsi="Times New Roman"/>
          <w:sz w:val="28"/>
          <w:szCs w:val="28"/>
          <w:lang w:val="ru-RU"/>
        </w:rPr>
        <w:t xml:space="preserve"> Мы полагаем, что предки Селевка родом из </w:t>
      </w:r>
      <w:proofErr w:type="gramStart"/>
      <w:r w:rsidR="001725F9">
        <w:rPr>
          <w:rFonts w:ascii="Times New Roman" w:hAnsi="Times New Roman"/>
          <w:sz w:val="28"/>
          <w:szCs w:val="28"/>
          <w:lang w:val="ru-RU"/>
        </w:rPr>
        <w:t>Боспора</w:t>
      </w:r>
      <w:proofErr w:type="gramEnd"/>
      <w:r w:rsidR="001725F9">
        <w:rPr>
          <w:rFonts w:ascii="Times New Roman" w:hAnsi="Times New Roman"/>
          <w:sz w:val="28"/>
          <w:szCs w:val="28"/>
          <w:lang w:val="ru-RU"/>
        </w:rPr>
        <w:t xml:space="preserve"> и он был этническим угром, гаплогруппа </w:t>
      </w:r>
      <w:r w:rsidR="001725F9">
        <w:rPr>
          <w:rFonts w:ascii="Times New Roman" w:hAnsi="Times New Roman"/>
          <w:sz w:val="28"/>
          <w:szCs w:val="28"/>
        </w:rPr>
        <w:t>N</w:t>
      </w:r>
      <w:r w:rsidR="001725F9" w:rsidRPr="001725F9">
        <w:rPr>
          <w:rFonts w:ascii="Times New Roman" w:hAnsi="Times New Roman"/>
          <w:sz w:val="28"/>
          <w:szCs w:val="28"/>
          <w:lang w:val="ru-RU"/>
        </w:rPr>
        <w:t>1</w:t>
      </w:r>
      <w:r w:rsidR="001725F9">
        <w:rPr>
          <w:rFonts w:ascii="Times New Roman" w:hAnsi="Times New Roman"/>
          <w:sz w:val="28"/>
          <w:szCs w:val="28"/>
          <w:lang w:val="ru-RU"/>
        </w:rPr>
        <w:t>, если считал себя потомком Апполона.</w:t>
      </w:r>
    </w:p>
    <w:p w:rsidR="00B731EB" w:rsidRDefault="00B732A8" w:rsidP="00B731EB">
      <w:pPr>
        <w:pStyle w:val="a3"/>
        <w:rPr>
          <w:rFonts w:ascii="Times New Roman" w:hAnsi="Times New Roman"/>
          <w:sz w:val="28"/>
          <w:szCs w:val="28"/>
          <w:lang w:val="ru-RU"/>
        </w:rPr>
      </w:pPr>
      <w:r>
        <w:rPr>
          <w:rFonts w:ascii="Times New Roman" w:hAnsi="Times New Roman"/>
          <w:sz w:val="28"/>
          <w:szCs w:val="28"/>
          <w:lang w:val="ru-RU"/>
        </w:rPr>
        <w:t xml:space="preserve"> </w:t>
      </w:r>
      <w:r w:rsidR="00B731EB" w:rsidRPr="00B731EB">
        <w:rPr>
          <w:rFonts w:ascii="Times New Roman" w:hAnsi="Times New Roman"/>
          <w:sz w:val="28"/>
          <w:szCs w:val="28"/>
          <w:lang w:val="ru-RU"/>
        </w:rPr>
        <w:t>Сравнение имен и прозвищ правителей Селевкидов и Птолемеев в Азии и Африке, а также годов их правления, обнаруживает точные совпадения, которые трудно признать случайными.</w:t>
      </w:r>
      <w:r w:rsidR="00F05A02">
        <w:rPr>
          <w:rFonts w:ascii="Times New Roman" w:hAnsi="Times New Roman"/>
          <w:sz w:val="28"/>
          <w:szCs w:val="28"/>
          <w:lang w:val="ru-RU"/>
        </w:rPr>
        <w:t xml:space="preserve"> Информацию о правителях сведем в Таблицы № 3 и 4.</w:t>
      </w:r>
      <w:r>
        <w:rPr>
          <w:rFonts w:ascii="Times New Roman" w:hAnsi="Times New Roman"/>
          <w:sz w:val="28"/>
          <w:szCs w:val="28"/>
          <w:lang w:val="ru-RU"/>
        </w:rPr>
        <w:t xml:space="preserve"> </w:t>
      </w:r>
      <w:r w:rsidR="00CC50F1">
        <w:rPr>
          <w:rFonts w:ascii="Times New Roman" w:hAnsi="Times New Roman"/>
          <w:sz w:val="28"/>
          <w:szCs w:val="28"/>
          <w:lang w:val="ru-RU"/>
        </w:rPr>
        <w:t xml:space="preserve">Возможно, часть царей империи Селевкидов признавались фараонами Египта – Птолемеями и наоборот. </w:t>
      </w:r>
      <w:r w:rsidRPr="00B732A8">
        <w:rPr>
          <w:rFonts w:ascii="Times New Roman" w:hAnsi="Times New Roman"/>
          <w:sz w:val="28"/>
          <w:szCs w:val="28"/>
          <w:lang w:val="ru-RU"/>
        </w:rPr>
        <w:t>Анализ этих данных нуждается в особом исследовании, которое следует провести вне рамок данной работы.</w:t>
      </w:r>
      <w:r w:rsidR="00FC2C03">
        <w:rPr>
          <w:rFonts w:ascii="Times New Roman" w:hAnsi="Times New Roman"/>
          <w:sz w:val="28"/>
          <w:szCs w:val="28"/>
          <w:lang w:val="ru-RU"/>
        </w:rPr>
        <w:t xml:space="preserve"> </w:t>
      </w:r>
    </w:p>
    <w:p w:rsidR="00F05A02" w:rsidRPr="00F8737F" w:rsidRDefault="00F05A02" w:rsidP="00B731EB">
      <w:pPr>
        <w:pStyle w:val="a3"/>
        <w:rPr>
          <w:rFonts w:ascii="Times New Roman" w:hAnsi="Times New Roman"/>
          <w:sz w:val="28"/>
          <w:szCs w:val="28"/>
          <w:lang w:val="ru-RU"/>
        </w:rPr>
      </w:pPr>
    </w:p>
    <w:p w:rsidR="00F05A02" w:rsidRPr="00F8737F" w:rsidRDefault="00F05A02" w:rsidP="00F05A02">
      <w:pPr>
        <w:pStyle w:val="a3"/>
        <w:rPr>
          <w:rFonts w:ascii="Times New Roman" w:hAnsi="Times New Roman"/>
          <w:sz w:val="28"/>
          <w:szCs w:val="28"/>
          <w:lang w:val="ru-RU"/>
        </w:rPr>
      </w:pPr>
      <w:r w:rsidRPr="00F8737F">
        <w:rPr>
          <w:rFonts w:ascii="Times New Roman" w:hAnsi="Times New Roman"/>
          <w:sz w:val="28"/>
          <w:szCs w:val="28"/>
          <w:lang w:val="ru-RU"/>
        </w:rPr>
        <w:t xml:space="preserve">Таблица № 3. Цари династии Селевкидов </w:t>
      </w:r>
      <w:r w:rsidRPr="00F8737F">
        <w:rPr>
          <w:rFonts w:ascii="Times New Roman" w:hAnsi="Times New Roman"/>
          <w:sz w:val="28"/>
          <w:szCs w:val="28"/>
        </w:rPr>
        <w:t>IV</w:t>
      </w:r>
      <w:r w:rsidRPr="00F8737F">
        <w:rPr>
          <w:rFonts w:ascii="Times New Roman" w:hAnsi="Times New Roman"/>
          <w:sz w:val="28"/>
          <w:szCs w:val="28"/>
          <w:lang w:val="ru-RU"/>
        </w:rPr>
        <w:t xml:space="preserve">– </w:t>
      </w:r>
      <w:r w:rsidRPr="00F8737F">
        <w:rPr>
          <w:rFonts w:ascii="Times New Roman" w:hAnsi="Times New Roman"/>
          <w:sz w:val="28"/>
          <w:szCs w:val="28"/>
        </w:rPr>
        <w:t>I</w:t>
      </w:r>
      <w:r w:rsidRPr="00F8737F">
        <w:rPr>
          <w:rFonts w:ascii="Times New Roman" w:hAnsi="Times New Roman"/>
          <w:sz w:val="28"/>
          <w:szCs w:val="28"/>
          <w:lang w:val="ru-RU"/>
        </w:rPr>
        <w:t xml:space="preserve"> века до н.э.</w:t>
      </w:r>
      <w:r w:rsidR="00F8737F">
        <w:rPr>
          <w:rFonts w:ascii="Times New Roman" w:hAnsi="Times New Roman"/>
          <w:sz w:val="28"/>
          <w:szCs w:val="28"/>
          <w:lang w:val="ru-RU"/>
        </w:rPr>
        <w:t xml:space="preserve"> (года до н.э.)</w:t>
      </w:r>
    </w:p>
    <w:tbl>
      <w:tblPr>
        <w:tblStyle w:val="a9"/>
        <w:tblW w:w="9464" w:type="dxa"/>
        <w:tblLayout w:type="fixed"/>
        <w:tblLook w:val="04A0" w:firstRow="1" w:lastRow="0" w:firstColumn="1" w:lastColumn="0" w:noHBand="0" w:noVBand="1"/>
      </w:tblPr>
      <w:tblGrid>
        <w:gridCol w:w="568"/>
        <w:gridCol w:w="2517"/>
        <w:gridCol w:w="3260"/>
        <w:gridCol w:w="1418"/>
        <w:gridCol w:w="1701"/>
      </w:tblGrid>
      <w:tr w:rsidR="00F05A02" w:rsidRPr="00F8737F" w:rsidTr="00296190">
        <w:tc>
          <w:tcPr>
            <w:tcW w:w="568" w:type="dxa"/>
          </w:tcPr>
          <w:p w:rsidR="00F05A02" w:rsidRPr="00F8737F" w:rsidRDefault="00F05A02" w:rsidP="00A63E3C">
            <w:pPr>
              <w:pStyle w:val="a3"/>
              <w:rPr>
                <w:rFonts w:ascii="Times New Roman" w:hAnsi="Times New Roman"/>
                <w:b/>
                <w:sz w:val="28"/>
                <w:szCs w:val="28"/>
                <w:lang w:val="ru-RU"/>
              </w:rPr>
            </w:pPr>
            <w:r w:rsidRPr="00F8737F">
              <w:rPr>
                <w:rFonts w:ascii="Times New Roman" w:hAnsi="Times New Roman"/>
                <w:b/>
                <w:sz w:val="28"/>
                <w:szCs w:val="28"/>
                <w:lang w:val="ru-RU"/>
              </w:rPr>
              <w:t>№</w:t>
            </w:r>
          </w:p>
        </w:tc>
        <w:tc>
          <w:tcPr>
            <w:tcW w:w="2517" w:type="dxa"/>
          </w:tcPr>
          <w:p w:rsidR="00F05A02" w:rsidRPr="00F8737F" w:rsidRDefault="00F05A02" w:rsidP="00A63E3C">
            <w:pPr>
              <w:pStyle w:val="a3"/>
              <w:rPr>
                <w:rFonts w:ascii="Times New Roman" w:hAnsi="Times New Roman"/>
                <w:b/>
                <w:sz w:val="28"/>
                <w:szCs w:val="28"/>
                <w:lang w:val="ru-RU"/>
              </w:rPr>
            </w:pPr>
            <w:r w:rsidRPr="00F8737F">
              <w:rPr>
                <w:rFonts w:ascii="Times New Roman" w:hAnsi="Times New Roman"/>
                <w:b/>
                <w:sz w:val="28"/>
                <w:szCs w:val="28"/>
                <w:lang w:val="ru-RU"/>
              </w:rPr>
              <w:t xml:space="preserve">           Имя </w:t>
            </w:r>
          </w:p>
          <w:p w:rsidR="00F05A02" w:rsidRPr="00F8737F" w:rsidRDefault="00DB6B4F" w:rsidP="00DB6B4F">
            <w:pPr>
              <w:pStyle w:val="a3"/>
              <w:rPr>
                <w:rFonts w:ascii="Times New Roman" w:hAnsi="Times New Roman"/>
                <w:b/>
                <w:sz w:val="28"/>
                <w:szCs w:val="28"/>
                <w:lang w:val="ru-RU"/>
              </w:rPr>
            </w:pPr>
            <w:r>
              <w:rPr>
                <w:rFonts w:ascii="Times New Roman" w:hAnsi="Times New Roman"/>
                <w:b/>
                <w:sz w:val="28"/>
                <w:szCs w:val="28"/>
                <w:lang w:val="ru-RU"/>
              </w:rPr>
              <w:t>л</w:t>
            </w:r>
            <w:r w:rsidR="00F05A02" w:rsidRPr="00F8737F">
              <w:rPr>
                <w:rFonts w:ascii="Times New Roman" w:hAnsi="Times New Roman"/>
                <w:b/>
                <w:sz w:val="28"/>
                <w:szCs w:val="28"/>
                <w:lang w:val="ru-RU"/>
              </w:rPr>
              <w:t>атинский язык</w:t>
            </w:r>
          </w:p>
        </w:tc>
        <w:tc>
          <w:tcPr>
            <w:tcW w:w="3260" w:type="dxa"/>
          </w:tcPr>
          <w:p w:rsidR="00F05A02" w:rsidRPr="00F8737F" w:rsidRDefault="00F05A02" w:rsidP="00A63E3C">
            <w:pPr>
              <w:pStyle w:val="a3"/>
              <w:rPr>
                <w:rFonts w:ascii="Times New Roman" w:hAnsi="Times New Roman"/>
                <w:b/>
                <w:sz w:val="28"/>
                <w:szCs w:val="28"/>
                <w:lang w:val="ru-RU"/>
              </w:rPr>
            </w:pPr>
            <w:r w:rsidRPr="00F8737F">
              <w:rPr>
                <w:rFonts w:ascii="Times New Roman" w:hAnsi="Times New Roman"/>
                <w:b/>
                <w:sz w:val="28"/>
                <w:szCs w:val="28"/>
                <w:lang w:val="ru-RU"/>
              </w:rPr>
              <w:t xml:space="preserve">               Имя </w:t>
            </w:r>
          </w:p>
          <w:p w:rsidR="00F05A02" w:rsidRPr="00F8737F" w:rsidRDefault="00F05A02" w:rsidP="00DB6B4F">
            <w:pPr>
              <w:pStyle w:val="a3"/>
              <w:rPr>
                <w:rFonts w:ascii="Times New Roman" w:hAnsi="Times New Roman"/>
                <w:b/>
                <w:sz w:val="28"/>
                <w:szCs w:val="28"/>
                <w:lang w:val="ru-RU"/>
              </w:rPr>
            </w:pPr>
            <w:r w:rsidRPr="00F8737F">
              <w:rPr>
                <w:rFonts w:ascii="Times New Roman" w:hAnsi="Times New Roman"/>
                <w:b/>
                <w:sz w:val="28"/>
                <w:szCs w:val="28"/>
                <w:lang w:val="ru-RU"/>
              </w:rPr>
              <w:t xml:space="preserve">      </w:t>
            </w:r>
            <w:r w:rsidR="00DB6B4F">
              <w:rPr>
                <w:rFonts w:ascii="Times New Roman" w:hAnsi="Times New Roman"/>
                <w:b/>
                <w:sz w:val="28"/>
                <w:szCs w:val="28"/>
                <w:lang w:val="ru-RU"/>
              </w:rPr>
              <w:t>р</w:t>
            </w:r>
            <w:r w:rsidRPr="00F8737F">
              <w:rPr>
                <w:rFonts w:ascii="Times New Roman" w:hAnsi="Times New Roman"/>
                <w:b/>
                <w:sz w:val="28"/>
                <w:szCs w:val="28"/>
                <w:lang w:val="ru-RU"/>
              </w:rPr>
              <w:t>усский язык</w:t>
            </w:r>
          </w:p>
        </w:tc>
        <w:tc>
          <w:tcPr>
            <w:tcW w:w="1418" w:type="dxa"/>
          </w:tcPr>
          <w:p w:rsidR="00296190" w:rsidRDefault="00F05A02" w:rsidP="00296190">
            <w:pPr>
              <w:pStyle w:val="a3"/>
              <w:rPr>
                <w:rFonts w:ascii="Times New Roman" w:hAnsi="Times New Roman"/>
                <w:b/>
                <w:sz w:val="28"/>
                <w:szCs w:val="28"/>
                <w:lang w:val="ru-RU"/>
              </w:rPr>
            </w:pPr>
            <w:r w:rsidRPr="00F8737F">
              <w:rPr>
                <w:rFonts w:ascii="Times New Roman" w:hAnsi="Times New Roman"/>
                <w:b/>
                <w:sz w:val="28"/>
                <w:szCs w:val="28"/>
                <w:lang w:val="ru-RU"/>
              </w:rPr>
              <w:t xml:space="preserve">  </w:t>
            </w:r>
            <w:r w:rsidR="00296190">
              <w:rPr>
                <w:rFonts w:ascii="Times New Roman" w:hAnsi="Times New Roman"/>
                <w:b/>
                <w:sz w:val="28"/>
                <w:szCs w:val="28"/>
                <w:lang w:val="ru-RU"/>
              </w:rPr>
              <w:t xml:space="preserve"> </w:t>
            </w:r>
            <w:r w:rsidRPr="00F8737F">
              <w:rPr>
                <w:rFonts w:ascii="Times New Roman" w:hAnsi="Times New Roman"/>
                <w:b/>
                <w:sz w:val="28"/>
                <w:szCs w:val="28"/>
                <w:lang w:val="ru-RU"/>
              </w:rPr>
              <w:t xml:space="preserve">Годы       </w:t>
            </w:r>
            <w:r w:rsidR="00296190">
              <w:rPr>
                <w:rFonts w:ascii="Times New Roman" w:hAnsi="Times New Roman"/>
                <w:b/>
                <w:sz w:val="28"/>
                <w:szCs w:val="28"/>
                <w:lang w:val="ru-RU"/>
              </w:rPr>
              <w:t xml:space="preserve"> </w:t>
            </w:r>
          </w:p>
          <w:p w:rsidR="00F05A02" w:rsidRPr="00F8737F" w:rsidRDefault="00296190" w:rsidP="00296190">
            <w:pPr>
              <w:pStyle w:val="a3"/>
              <w:rPr>
                <w:rFonts w:ascii="Times New Roman" w:hAnsi="Times New Roman"/>
                <w:b/>
                <w:sz w:val="28"/>
                <w:szCs w:val="28"/>
                <w:lang w:val="ru-RU"/>
              </w:rPr>
            </w:pPr>
            <w:r>
              <w:rPr>
                <w:rFonts w:ascii="Times New Roman" w:hAnsi="Times New Roman"/>
                <w:b/>
                <w:sz w:val="28"/>
                <w:szCs w:val="28"/>
                <w:lang w:val="ru-RU"/>
              </w:rPr>
              <w:t xml:space="preserve">   </w:t>
            </w:r>
            <w:r w:rsidR="00F05A02" w:rsidRPr="00F8737F">
              <w:rPr>
                <w:rFonts w:ascii="Times New Roman" w:hAnsi="Times New Roman"/>
                <w:b/>
                <w:sz w:val="28"/>
                <w:szCs w:val="28"/>
                <w:lang w:val="ru-RU"/>
              </w:rPr>
              <w:t>жизни</w:t>
            </w:r>
          </w:p>
        </w:tc>
        <w:tc>
          <w:tcPr>
            <w:tcW w:w="1701" w:type="dxa"/>
          </w:tcPr>
          <w:p w:rsidR="00F05A02" w:rsidRPr="00F8737F" w:rsidRDefault="00F05A02" w:rsidP="00A63E3C">
            <w:pPr>
              <w:pStyle w:val="a3"/>
              <w:rPr>
                <w:rFonts w:ascii="Times New Roman" w:hAnsi="Times New Roman"/>
                <w:b/>
                <w:sz w:val="28"/>
                <w:szCs w:val="28"/>
                <w:lang w:val="ru-RU"/>
              </w:rPr>
            </w:pPr>
            <w:r w:rsidRPr="00F8737F">
              <w:rPr>
                <w:rFonts w:ascii="Times New Roman" w:hAnsi="Times New Roman"/>
                <w:b/>
                <w:sz w:val="28"/>
                <w:szCs w:val="28"/>
                <w:lang w:val="ru-RU"/>
              </w:rPr>
              <w:t xml:space="preserve">      Годы</w:t>
            </w:r>
          </w:p>
          <w:p w:rsidR="00F05A02" w:rsidRPr="00F8737F" w:rsidRDefault="00F05A02" w:rsidP="00A63E3C">
            <w:pPr>
              <w:pStyle w:val="a3"/>
              <w:rPr>
                <w:rFonts w:ascii="Times New Roman" w:hAnsi="Times New Roman"/>
                <w:b/>
                <w:sz w:val="28"/>
                <w:szCs w:val="28"/>
                <w:lang w:val="ru-RU"/>
              </w:rPr>
            </w:pPr>
            <w:r w:rsidRPr="00F8737F">
              <w:rPr>
                <w:rFonts w:ascii="Times New Roman" w:hAnsi="Times New Roman"/>
                <w:b/>
                <w:sz w:val="28"/>
                <w:szCs w:val="28"/>
                <w:lang w:val="ru-RU"/>
              </w:rPr>
              <w:t>правления</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lang w:val="ru-RU"/>
              </w:rPr>
              <w:t xml:space="preserve"> </w:t>
            </w:r>
            <w:r w:rsidRPr="00F8737F">
              <w:rPr>
                <w:rFonts w:ascii="Times New Roman" w:hAnsi="Times New Roman"/>
                <w:sz w:val="28"/>
                <w:szCs w:val="28"/>
              </w:rPr>
              <w:t>1</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bCs/>
                <w:sz w:val="28"/>
                <w:szCs w:val="28"/>
                <w:lang w:val="en"/>
              </w:rPr>
              <w:t>Seleucus I Nicator</w:t>
            </w:r>
            <w:r w:rsidRPr="00F8737F">
              <w:rPr>
                <w:rFonts w:ascii="Times New Roman" w:hAnsi="Times New Roman"/>
                <w:bCs/>
                <w:sz w:val="28"/>
                <w:szCs w:val="28"/>
              </w:rPr>
              <w:t xml:space="preserve"> (Victor)</w:t>
            </w:r>
          </w:p>
        </w:tc>
        <w:tc>
          <w:tcPr>
            <w:tcW w:w="3260" w:type="dxa"/>
          </w:tcPr>
          <w:p w:rsidR="00F05A02" w:rsidRPr="00F8737F" w:rsidRDefault="00F05A02" w:rsidP="00A63E3C">
            <w:pPr>
              <w:pStyle w:val="a3"/>
              <w:rPr>
                <w:rFonts w:ascii="Times New Roman" w:hAnsi="Times New Roman"/>
                <w:sz w:val="28"/>
                <w:szCs w:val="28"/>
              </w:rPr>
            </w:pPr>
            <w:r w:rsidRPr="00F8737F">
              <w:rPr>
                <w:rFonts w:ascii="Times New Roman" w:hAnsi="Times New Roman"/>
                <w:bCs/>
                <w:sz w:val="28"/>
                <w:szCs w:val="28"/>
              </w:rPr>
              <w:t>Селевк I Никатор (Виктор)</w:t>
            </w:r>
          </w:p>
        </w:tc>
        <w:tc>
          <w:tcPr>
            <w:tcW w:w="1418" w:type="dxa"/>
          </w:tcPr>
          <w:p w:rsidR="00F05A02" w:rsidRPr="00F8737F" w:rsidRDefault="00F05A02" w:rsidP="00107C9F">
            <w:pPr>
              <w:pStyle w:val="a3"/>
              <w:rPr>
                <w:rFonts w:ascii="Times New Roman" w:hAnsi="Times New Roman"/>
                <w:sz w:val="28"/>
                <w:szCs w:val="28"/>
              </w:rPr>
            </w:pPr>
            <w:r w:rsidRPr="00F8737F">
              <w:rPr>
                <w:rFonts w:ascii="Times New Roman" w:hAnsi="Times New Roman"/>
                <w:sz w:val="28"/>
                <w:szCs w:val="28"/>
              </w:rPr>
              <w:t xml:space="preserve">358 – 281 </w:t>
            </w:r>
          </w:p>
        </w:tc>
        <w:tc>
          <w:tcPr>
            <w:tcW w:w="1701" w:type="dxa"/>
          </w:tcPr>
          <w:p w:rsidR="00F05A02" w:rsidRPr="00F8737F" w:rsidRDefault="00F05A02" w:rsidP="00107C9F">
            <w:pPr>
              <w:pStyle w:val="a3"/>
              <w:rPr>
                <w:rFonts w:ascii="Times New Roman" w:hAnsi="Times New Roman"/>
                <w:sz w:val="28"/>
                <w:szCs w:val="28"/>
              </w:rPr>
            </w:pPr>
            <w:r w:rsidRPr="00F8737F">
              <w:rPr>
                <w:rFonts w:ascii="Times New Roman" w:hAnsi="Times New Roman"/>
                <w:sz w:val="28"/>
                <w:szCs w:val="28"/>
              </w:rPr>
              <w:t xml:space="preserve">305 – 281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 xml:space="preserve"> 2</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Antiochus I Soter</w:t>
            </w:r>
          </w:p>
        </w:tc>
        <w:tc>
          <w:tcPr>
            <w:tcW w:w="3260" w:type="dxa"/>
          </w:tcPr>
          <w:p w:rsidR="00F05A02" w:rsidRPr="00F8737F" w:rsidRDefault="00F05A02" w:rsidP="00A63E3C">
            <w:pPr>
              <w:pStyle w:val="a3"/>
              <w:ind w:right="-108"/>
              <w:rPr>
                <w:rFonts w:ascii="Times New Roman" w:hAnsi="Times New Roman"/>
                <w:sz w:val="28"/>
                <w:szCs w:val="28"/>
              </w:rPr>
            </w:pPr>
            <w:r w:rsidRPr="00F8737F">
              <w:rPr>
                <w:rFonts w:ascii="Times New Roman" w:hAnsi="Times New Roman"/>
                <w:bCs/>
                <w:sz w:val="28"/>
                <w:szCs w:val="28"/>
              </w:rPr>
              <w:t>Антиох I Сотер</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324 – 261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281 – 261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 xml:space="preserve"> 3</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Antiochus II Theos</w:t>
            </w:r>
          </w:p>
        </w:tc>
        <w:tc>
          <w:tcPr>
            <w:tcW w:w="3260" w:type="dxa"/>
          </w:tcPr>
          <w:p w:rsidR="00F05A02" w:rsidRPr="00F8737F" w:rsidRDefault="00F05A02" w:rsidP="00A63E3C">
            <w:pPr>
              <w:pStyle w:val="a3"/>
              <w:rPr>
                <w:rFonts w:ascii="Times New Roman" w:hAnsi="Times New Roman"/>
                <w:sz w:val="28"/>
                <w:szCs w:val="28"/>
              </w:rPr>
            </w:pPr>
            <w:r w:rsidRPr="00F8737F">
              <w:rPr>
                <w:rFonts w:ascii="Times New Roman" w:hAnsi="Times New Roman"/>
                <w:bCs/>
                <w:sz w:val="28"/>
                <w:szCs w:val="28"/>
              </w:rPr>
              <w:t>Антиох II Теос</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286 – 246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261 – 246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 xml:space="preserve"> 4</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Seleucus II Callinicus</w:t>
            </w:r>
          </w:p>
        </w:tc>
        <w:tc>
          <w:tcPr>
            <w:tcW w:w="3260" w:type="dxa"/>
          </w:tcPr>
          <w:p w:rsidR="00F05A02" w:rsidRPr="00F8737F" w:rsidRDefault="00F05A02" w:rsidP="00A63E3C">
            <w:pPr>
              <w:pStyle w:val="a3"/>
              <w:rPr>
                <w:rFonts w:ascii="Times New Roman" w:hAnsi="Times New Roman"/>
                <w:sz w:val="28"/>
                <w:szCs w:val="28"/>
              </w:rPr>
            </w:pPr>
            <w:r w:rsidRPr="00F8737F">
              <w:rPr>
                <w:rFonts w:ascii="Times New Roman" w:hAnsi="Times New Roman"/>
                <w:bCs/>
                <w:sz w:val="28"/>
                <w:szCs w:val="28"/>
              </w:rPr>
              <w:t>Селевк II Каллиник</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265 – 225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246 – 225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 xml:space="preserve"> 5</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Seleucus III Ceraunus</w:t>
            </w:r>
          </w:p>
        </w:tc>
        <w:tc>
          <w:tcPr>
            <w:tcW w:w="3260" w:type="dxa"/>
          </w:tcPr>
          <w:p w:rsidR="00F05A02" w:rsidRPr="00F8737F" w:rsidRDefault="00F05A02" w:rsidP="00A63E3C">
            <w:pPr>
              <w:pStyle w:val="a3"/>
              <w:rPr>
                <w:rFonts w:ascii="Times New Roman" w:hAnsi="Times New Roman"/>
                <w:sz w:val="28"/>
                <w:szCs w:val="28"/>
              </w:rPr>
            </w:pPr>
            <w:r w:rsidRPr="00F8737F">
              <w:rPr>
                <w:rFonts w:ascii="Times New Roman" w:hAnsi="Times New Roman"/>
                <w:bCs/>
                <w:sz w:val="28"/>
                <w:szCs w:val="28"/>
              </w:rPr>
              <w:t>Селевк III Керавн</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243 – 223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225 – 223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 xml:space="preserve"> 6</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Antiochus III Great</w:t>
            </w:r>
          </w:p>
        </w:tc>
        <w:tc>
          <w:tcPr>
            <w:tcW w:w="3260" w:type="dxa"/>
          </w:tcPr>
          <w:p w:rsidR="00F05A02" w:rsidRPr="00F8737F" w:rsidRDefault="00F05A02" w:rsidP="00A63E3C">
            <w:pPr>
              <w:pStyle w:val="a3"/>
              <w:rPr>
                <w:rFonts w:ascii="Times New Roman" w:hAnsi="Times New Roman"/>
                <w:sz w:val="28"/>
                <w:szCs w:val="28"/>
              </w:rPr>
            </w:pPr>
            <w:r w:rsidRPr="00F8737F">
              <w:rPr>
                <w:rFonts w:ascii="Times New Roman" w:hAnsi="Times New Roman"/>
                <w:bCs/>
                <w:sz w:val="28"/>
                <w:szCs w:val="28"/>
              </w:rPr>
              <w:t>Антиох III Великий</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241 – 187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223 – 187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 xml:space="preserve"> 7</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Seleucus IV Philopator</w:t>
            </w:r>
          </w:p>
        </w:tc>
        <w:tc>
          <w:tcPr>
            <w:tcW w:w="3260" w:type="dxa"/>
          </w:tcPr>
          <w:p w:rsidR="00F05A02" w:rsidRPr="00F8737F" w:rsidRDefault="00F05A02" w:rsidP="00A63E3C">
            <w:pPr>
              <w:pStyle w:val="a3"/>
              <w:ind w:right="-108"/>
              <w:rPr>
                <w:rFonts w:ascii="Times New Roman" w:hAnsi="Times New Roman"/>
                <w:sz w:val="28"/>
                <w:szCs w:val="28"/>
              </w:rPr>
            </w:pPr>
            <w:r w:rsidRPr="00F8737F">
              <w:rPr>
                <w:rFonts w:ascii="Times New Roman" w:hAnsi="Times New Roman"/>
                <w:bCs/>
                <w:sz w:val="28"/>
                <w:szCs w:val="28"/>
              </w:rPr>
              <w:t>Селевк IV Филопатор</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217 – 175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187 – 175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 xml:space="preserve"> 8</w:t>
            </w:r>
          </w:p>
        </w:tc>
        <w:tc>
          <w:tcPr>
            <w:tcW w:w="2517" w:type="dxa"/>
          </w:tcPr>
          <w:p w:rsidR="00F05A02" w:rsidRPr="00F8737F" w:rsidRDefault="00F05A02" w:rsidP="00A63E3C">
            <w:pPr>
              <w:pStyle w:val="a3"/>
              <w:ind w:right="-108"/>
              <w:rPr>
                <w:rFonts w:ascii="Times New Roman" w:hAnsi="Times New Roman"/>
                <w:sz w:val="28"/>
                <w:szCs w:val="28"/>
              </w:rPr>
            </w:pPr>
            <w:r w:rsidRPr="00F8737F">
              <w:rPr>
                <w:rFonts w:ascii="Times New Roman" w:hAnsi="Times New Roman"/>
                <w:sz w:val="28"/>
                <w:szCs w:val="28"/>
              </w:rPr>
              <w:t>Antiochus IV Epiphanes</w:t>
            </w:r>
          </w:p>
        </w:tc>
        <w:tc>
          <w:tcPr>
            <w:tcW w:w="3260" w:type="dxa"/>
          </w:tcPr>
          <w:p w:rsidR="00F05A02" w:rsidRPr="00F8737F" w:rsidRDefault="00F05A02" w:rsidP="00A63E3C">
            <w:pPr>
              <w:pStyle w:val="a3"/>
              <w:rPr>
                <w:rFonts w:ascii="Times New Roman" w:hAnsi="Times New Roman"/>
                <w:sz w:val="28"/>
                <w:szCs w:val="28"/>
              </w:rPr>
            </w:pPr>
            <w:r w:rsidRPr="00F8737F">
              <w:rPr>
                <w:rFonts w:ascii="Times New Roman" w:hAnsi="Times New Roman"/>
                <w:bCs/>
                <w:sz w:val="28"/>
                <w:szCs w:val="28"/>
              </w:rPr>
              <w:t xml:space="preserve">Антиох </w:t>
            </w:r>
            <w:r w:rsidRPr="00F8737F">
              <w:rPr>
                <w:rFonts w:ascii="Times New Roman" w:hAnsi="Times New Roman"/>
                <w:bCs/>
                <w:sz w:val="28"/>
                <w:szCs w:val="28"/>
                <w:lang w:val="en"/>
              </w:rPr>
              <w:t>IV</w:t>
            </w:r>
            <w:r w:rsidRPr="00F8737F">
              <w:rPr>
                <w:rFonts w:ascii="Times New Roman" w:hAnsi="Times New Roman"/>
                <w:bCs/>
                <w:sz w:val="28"/>
                <w:szCs w:val="28"/>
              </w:rPr>
              <w:t xml:space="preserve"> Эпифан</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215 – 164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175 – 164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 xml:space="preserve"> 9</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Antiochus V Eupator</w:t>
            </w:r>
          </w:p>
        </w:tc>
        <w:tc>
          <w:tcPr>
            <w:tcW w:w="3260" w:type="dxa"/>
          </w:tcPr>
          <w:p w:rsidR="00F05A02" w:rsidRPr="00F8737F" w:rsidRDefault="00F05A02" w:rsidP="00A63E3C">
            <w:pPr>
              <w:pStyle w:val="a3"/>
              <w:ind w:right="-108"/>
              <w:rPr>
                <w:rFonts w:ascii="Times New Roman" w:hAnsi="Times New Roman"/>
                <w:sz w:val="28"/>
                <w:szCs w:val="28"/>
              </w:rPr>
            </w:pPr>
            <w:r w:rsidRPr="00F8737F">
              <w:rPr>
                <w:rFonts w:ascii="Times New Roman" w:hAnsi="Times New Roman"/>
                <w:bCs/>
                <w:sz w:val="28"/>
                <w:szCs w:val="28"/>
              </w:rPr>
              <w:t>Антиох V Евпатор</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173 – 162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164 – 162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10</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Demetrius I Soter</w:t>
            </w:r>
          </w:p>
        </w:tc>
        <w:tc>
          <w:tcPr>
            <w:tcW w:w="3260" w:type="dxa"/>
          </w:tcPr>
          <w:p w:rsidR="00F05A02" w:rsidRPr="00F8737F" w:rsidRDefault="00F05A02" w:rsidP="00A63E3C">
            <w:pPr>
              <w:pStyle w:val="a3"/>
              <w:rPr>
                <w:rFonts w:ascii="Times New Roman" w:hAnsi="Times New Roman"/>
                <w:sz w:val="28"/>
                <w:szCs w:val="28"/>
              </w:rPr>
            </w:pPr>
            <w:r w:rsidRPr="00F8737F">
              <w:rPr>
                <w:rFonts w:ascii="Times New Roman" w:hAnsi="Times New Roman"/>
                <w:bCs/>
                <w:sz w:val="28"/>
                <w:szCs w:val="28"/>
              </w:rPr>
              <w:t>Деметрий I Сотер</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187– 150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162 – 150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11</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Alexander I Balas</w:t>
            </w:r>
          </w:p>
        </w:tc>
        <w:tc>
          <w:tcPr>
            <w:tcW w:w="3260" w:type="dxa"/>
          </w:tcPr>
          <w:p w:rsidR="00F05A02" w:rsidRPr="00F8737F" w:rsidRDefault="00F05A02" w:rsidP="00A63E3C">
            <w:pPr>
              <w:pStyle w:val="a3"/>
              <w:rPr>
                <w:rFonts w:ascii="Times New Roman" w:hAnsi="Times New Roman"/>
                <w:sz w:val="28"/>
                <w:szCs w:val="28"/>
              </w:rPr>
            </w:pPr>
            <w:r w:rsidRPr="00F8737F">
              <w:rPr>
                <w:rFonts w:ascii="Times New Roman" w:hAnsi="Times New Roman"/>
                <w:bCs/>
                <w:sz w:val="28"/>
                <w:szCs w:val="28"/>
              </w:rPr>
              <w:t>Александр I Балас</w:t>
            </w:r>
          </w:p>
        </w:tc>
        <w:tc>
          <w:tcPr>
            <w:tcW w:w="1418" w:type="dxa"/>
          </w:tcPr>
          <w:p w:rsidR="00F05A02" w:rsidRPr="00F8737F" w:rsidRDefault="00006C5D" w:rsidP="00296190">
            <w:pPr>
              <w:pStyle w:val="a3"/>
              <w:rPr>
                <w:rFonts w:ascii="Times New Roman" w:hAnsi="Times New Roman"/>
                <w:sz w:val="28"/>
                <w:szCs w:val="28"/>
              </w:rPr>
            </w:pPr>
            <w:r>
              <w:rPr>
                <w:rFonts w:ascii="Times New Roman" w:hAnsi="Times New Roman"/>
                <w:sz w:val="28"/>
                <w:szCs w:val="28"/>
                <w:lang w:val="ru-RU"/>
              </w:rPr>
              <w:t>умер</w:t>
            </w:r>
            <w:r w:rsidRPr="00F8737F">
              <w:rPr>
                <w:rFonts w:ascii="Times New Roman" w:hAnsi="Times New Roman"/>
                <w:sz w:val="28"/>
                <w:szCs w:val="28"/>
              </w:rPr>
              <w:t xml:space="preserve"> </w:t>
            </w:r>
            <w:r w:rsidR="00F05A02" w:rsidRPr="00F8737F">
              <w:rPr>
                <w:rFonts w:ascii="Times New Roman" w:hAnsi="Times New Roman"/>
                <w:sz w:val="28"/>
                <w:szCs w:val="28"/>
              </w:rPr>
              <w:t xml:space="preserve">145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150 – 145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12</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Antiochus VI Dionysus</w:t>
            </w:r>
          </w:p>
        </w:tc>
        <w:tc>
          <w:tcPr>
            <w:tcW w:w="3260" w:type="dxa"/>
          </w:tcPr>
          <w:p w:rsidR="00296190" w:rsidRDefault="00F05A02" w:rsidP="00A63E3C">
            <w:pPr>
              <w:pStyle w:val="a3"/>
              <w:ind w:right="-108"/>
              <w:rPr>
                <w:rFonts w:ascii="Times New Roman" w:hAnsi="Times New Roman"/>
                <w:bCs/>
                <w:sz w:val="28"/>
                <w:szCs w:val="28"/>
                <w:lang w:val="ru-RU"/>
              </w:rPr>
            </w:pPr>
            <w:r w:rsidRPr="00F8737F">
              <w:rPr>
                <w:rFonts w:ascii="Times New Roman" w:hAnsi="Times New Roman"/>
                <w:bCs/>
                <w:sz w:val="28"/>
                <w:szCs w:val="28"/>
              </w:rPr>
              <w:t xml:space="preserve">Антиох VI Дионис </w:t>
            </w:r>
          </w:p>
          <w:p w:rsidR="00F05A02" w:rsidRPr="00F8737F" w:rsidRDefault="00F05A02" w:rsidP="00A63E3C">
            <w:pPr>
              <w:pStyle w:val="a3"/>
              <w:ind w:right="-108"/>
              <w:rPr>
                <w:rFonts w:ascii="Times New Roman" w:hAnsi="Times New Roman"/>
                <w:sz w:val="28"/>
                <w:szCs w:val="28"/>
              </w:rPr>
            </w:pPr>
            <w:r w:rsidRPr="00F8737F">
              <w:rPr>
                <w:rFonts w:ascii="Times New Roman" w:hAnsi="Times New Roman"/>
                <w:bCs/>
                <w:sz w:val="28"/>
                <w:szCs w:val="28"/>
              </w:rPr>
              <w:t>Эпифан</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148 – 138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145 – 142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13</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Demetrius II Nicator</w:t>
            </w:r>
          </w:p>
        </w:tc>
        <w:tc>
          <w:tcPr>
            <w:tcW w:w="3260" w:type="dxa"/>
          </w:tcPr>
          <w:p w:rsidR="00F05A02" w:rsidRPr="00F8737F" w:rsidRDefault="00F05A02" w:rsidP="00A63E3C">
            <w:pPr>
              <w:pStyle w:val="a3"/>
              <w:rPr>
                <w:rFonts w:ascii="Times New Roman" w:hAnsi="Times New Roman"/>
                <w:sz w:val="28"/>
                <w:szCs w:val="28"/>
              </w:rPr>
            </w:pPr>
            <w:r w:rsidRPr="00F8737F">
              <w:rPr>
                <w:rFonts w:ascii="Times New Roman" w:hAnsi="Times New Roman"/>
                <w:bCs/>
                <w:sz w:val="28"/>
                <w:szCs w:val="28"/>
              </w:rPr>
              <w:t>Деметрий II Никатор</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161 – 125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145 – 140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14</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Diodotus Tryphon</w:t>
            </w:r>
          </w:p>
        </w:tc>
        <w:tc>
          <w:tcPr>
            <w:tcW w:w="3260" w:type="dxa"/>
          </w:tcPr>
          <w:p w:rsidR="00F05A02" w:rsidRPr="00F8737F" w:rsidRDefault="00F05A02" w:rsidP="00296190">
            <w:pPr>
              <w:pStyle w:val="a3"/>
              <w:rPr>
                <w:rFonts w:ascii="Times New Roman" w:hAnsi="Times New Roman"/>
                <w:sz w:val="28"/>
                <w:szCs w:val="28"/>
              </w:rPr>
            </w:pPr>
            <w:r w:rsidRPr="00F8737F">
              <w:rPr>
                <w:rFonts w:ascii="Times New Roman" w:hAnsi="Times New Roman"/>
                <w:bCs/>
                <w:sz w:val="28"/>
                <w:szCs w:val="28"/>
              </w:rPr>
              <w:t>Диодот Трифон</w:t>
            </w:r>
          </w:p>
        </w:tc>
        <w:tc>
          <w:tcPr>
            <w:tcW w:w="1418" w:type="dxa"/>
          </w:tcPr>
          <w:p w:rsidR="00F05A02" w:rsidRPr="00F8737F" w:rsidRDefault="00006C5D" w:rsidP="00006C5D">
            <w:pPr>
              <w:pStyle w:val="a3"/>
              <w:rPr>
                <w:rFonts w:ascii="Times New Roman" w:hAnsi="Times New Roman"/>
                <w:sz w:val="28"/>
                <w:szCs w:val="28"/>
              </w:rPr>
            </w:pPr>
            <w:r>
              <w:rPr>
                <w:rFonts w:ascii="Times New Roman" w:hAnsi="Times New Roman"/>
                <w:sz w:val="28"/>
                <w:szCs w:val="28"/>
                <w:lang w:val="ru-RU"/>
              </w:rPr>
              <w:t xml:space="preserve">умер </w:t>
            </w:r>
            <w:r w:rsidR="00F05A02" w:rsidRPr="00F8737F">
              <w:rPr>
                <w:rFonts w:ascii="Times New Roman" w:hAnsi="Times New Roman"/>
                <w:sz w:val="28"/>
                <w:szCs w:val="28"/>
              </w:rPr>
              <w:t xml:space="preserve">138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142 – 138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15</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 xml:space="preserve">Antiochus VII </w:t>
            </w:r>
            <w:r w:rsidRPr="00F8737F">
              <w:rPr>
                <w:rFonts w:ascii="Times New Roman" w:hAnsi="Times New Roman"/>
                <w:sz w:val="28"/>
                <w:szCs w:val="28"/>
              </w:rPr>
              <w:lastRenderedPageBreak/>
              <w:t>Sidetes</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lastRenderedPageBreak/>
              <w:t>Антиох VII Сидет</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159 – 129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138 – 129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lastRenderedPageBreak/>
              <w:t>16</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Demetrius II Nicator</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t xml:space="preserve">Деметрий </w:t>
            </w:r>
            <w:r w:rsidRPr="00F8737F">
              <w:rPr>
                <w:rFonts w:ascii="Times New Roman" w:hAnsi="Times New Roman"/>
                <w:bCs/>
                <w:sz w:val="28"/>
                <w:szCs w:val="28"/>
                <w:lang w:val="en"/>
              </w:rPr>
              <w:t>II</w:t>
            </w:r>
            <w:r w:rsidRPr="00F8737F">
              <w:rPr>
                <w:rFonts w:ascii="Times New Roman" w:hAnsi="Times New Roman"/>
                <w:bCs/>
                <w:sz w:val="28"/>
                <w:szCs w:val="28"/>
              </w:rPr>
              <w:t xml:space="preserve"> Никатор</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161 – 125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129 – 126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17</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Seleucus V Philometor</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t xml:space="preserve">Селевк </w:t>
            </w:r>
            <w:r w:rsidRPr="00F8737F">
              <w:rPr>
                <w:rFonts w:ascii="Times New Roman" w:hAnsi="Times New Roman"/>
                <w:bCs/>
                <w:sz w:val="28"/>
                <w:szCs w:val="28"/>
                <w:lang w:val="en"/>
              </w:rPr>
              <w:t>V</w:t>
            </w:r>
            <w:r w:rsidRPr="00F8737F">
              <w:rPr>
                <w:rFonts w:ascii="Times New Roman" w:hAnsi="Times New Roman"/>
                <w:bCs/>
                <w:sz w:val="28"/>
                <w:szCs w:val="28"/>
              </w:rPr>
              <w:t xml:space="preserve"> Филометор</w:t>
            </w:r>
          </w:p>
        </w:tc>
        <w:tc>
          <w:tcPr>
            <w:tcW w:w="1418" w:type="dxa"/>
          </w:tcPr>
          <w:p w:rsidR="00F05A02" w:rsidRPr="00F8737F" w:rsidRDefault="00006C5D" w:rsidP="00296190">
            <w:pPr>
              <w:pStyle w:val="a3"/>
              <w:rPr>
                <w:rFonts w:ascii="Times New Roman" w:hAnsi="Times New Roman"/>
                <w:sz w:val="28"/>
                <w:szCs w:val="28"/>
              </w:rPr>
            </w:pPr>
            <w:r>
              <w:rPr>
                <w:rFonts w:ascii="Times New Roman" w:hAnsi="Times New Roman"/>
                <w:sz w:val="28"/>
                <w:szCs w:val="28"/>
                <w:lang w:val="ru-RU"/>
              </w:rPr>
              <w:t>умер</w:t>
            </w:r>
            <w:r w:rsidRPr="00F8737F">
              <w:rPr>
                <w:rFonts w:ascii="Times New Roman" w:hAnsi="Times New Roman"/>
                <w:sz w:val="28"/>
                <w:szCs w:val="28"/>
              </w:rPr>
              <w:t xml:space="preserve"> </w:t>
            </w:r>
            <w:r w:rsidR="00F05A02" w:rsidRPr="00F8737F">
              <w:rPr>
                <w:rFonts w:ascii="Times New Roman" w:hAnsi="Times New Roman"/>
                <w:sz w:val="28"/>
                <w:szCs w:val="28"/>
              </w:rPr>
              <w:t xml:space="preserve">125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126 – 125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18</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Alexander II Zabinas</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t>Александр II Забина</w:t>
            </w:r>
          </w:p>
        </w:tc>
        <w:tc>
          <w:tcPr>
            <w:tcW w:w="1418" w:type="dxa"/>
          </w:tcPr>
          <w:p w:rsidR="00F05A02" w:rsidRDefault="00006C5D" w:rsidP="00296190">
            <w:pPr>
              <w:pStyle w:val="a3"/>
              <w:rPr>
                <w:rFonts w:ascii="Times New Roman" w:hAnsi="Times New Roman"/>
                <w:sz w:val="28"/>
                <w:szCs w:val="28"/>
                <w:lang w:val="ru-RU"/>
              </w:rPr>
            </w:pPr>
            <w:r>
              <w:rPr>
                <w:rFonts w:ascii="Times New Roman" w:hAnsi="Times New Roman"/>
                <w:sz w:val="28"/>
                <w:szCs w:val="28"/>
                <w:lang w:val="ru-RU"/>
              </w:rPr>
              <w:t>умер</w:t>
            </w:r>
            <w:r w:rsidRPr="00F8737F">
              <w:rPr>
                <w:rFonts w:ascii="Times New Roman" w:hAnsi="Times New Roman"/>
                <w:sz w:val="28"/>
                <w:szCs w:val="28"/>
              </w:rPr>
              <w:t xml:space="preserve"> </w:t>
            </w:r>
            <w:r w:rsidR="00F05A02" w:rsidRPr="00F8737F">
              <w:rPr>
                <w:rFonts w:ascii="Times New Roman" w:hAnsi="Times New Roman"/>
                <w:sz w:val="28"/>
                <w:szCs w:val="28"/>
              </w:rPr>
              <w:t xml:space="preserve">123 </w:t>
            </w:r>
          </w:p>
          <w:p w:rsidR="00296190" w:rsidRPr="00296190" w:rsidRDefault="00296190" w:rsidP="00296190">
            <w:pPr>
              <w:pStyle w:val="a3"/>
              <w:rPr>
                <w:rFonts w:ascii="Times New Roman" w:hAnsi="Times New Roman"/>
                <w:sz w:val="28"/>
                <w:szCs w:val="28"/>
                <w:lang w:val="ru-RU"/>
              </w:rPr>
            </w:pP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126 – 123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19</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Cleopatra Thea</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t>Клеопатра Тея</w:t>
            </w:r>
          </w:p>
        </w:tc>
        <w:tc>
          <w:tcPr>
            <w:tcW w:w="1418"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164 – 121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125 – 121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20</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Antiochus VIII Grypus</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t xml:space="preserve">Антиох </w:t>
            </w:r>
            <w:r w:rsidRPr="00F8737F">
              <w:rPr>
                <w:rFonts w:ascii="Times New Roman" w:hAnsi="Times New Roman"/>
                <w:bCs/>
                <w:sz w:val="28"/>
                <w:szCs w:val="28"/>
                <w:lang w:val="en"/>
              </w:rPr>
              <w:t>VIII</w:t>
            </w:r>
            <w:r w:rsidRPr="00F8737F">
              <w:rPr>
                <w:rFonts w:ascii="Times New Roman" w:hAnsi="Times New Roman"/>
                <w:bCs/>
                <w:sz w:val="28"/>
                <w:szCs w:val="28"/>
              </w:rPr>
              <w:t xml:space="preserve"> Грип</w:t>
            </w:r>
          </w:p>
        </w:tc>
        <w:tc>
          <w:tcPr>
            <w:tcW w:w="1418" w:type="dxa"/>
          </w:tcPr>
          <w:p w:rsidR="00F05A02" w:rsidRPr="00F8737F" w:rsidRDefault="00F05A02" w:rsidP="00006C5D">
            <w:pPr>
              <w:pStyle w:val="a3"/>
              <w:rPr>
                <w:rFonts w:ascii="Times New Roman" w:hAnsi="Times New Roman"/>
                <w:sz w:val="28"/>
                <w:szCs w:val="28"/>
              </w:rPr>
            </w:pPr>
            <w:r w:rsidRPr="00F8737F">
              <w:rPr>
                <w:rFonts w:ascii="Times New Roman" w:hAnsi="Times New Roman"/>
                <w:sz w:val="28"/>
                <w:szCs w:val="28"/>
              </w:rPr>
              <w:t xml:space="preserve"> </w:t>
            </w:r>
            <w:r w:rsidR="00006C5D">
              <w:rPr>
                <w:rFonts w:ascii="Times New Roman" w:hAnsi="Times New Roman"/>
                <w:sz w:val="28"/>
                <w:szCs w:val="28"/>
                <w:lang w:val="ru-RU"/>
              </w:rPr>
              <w:t>умер</w:t>
            </w:r>
            <w:r w:rsidRPr="00F8737F">
              <w:rPr>
                <w:rFonts w:ascii="Times New Roman" w:hAnsi="Times New Roman"/>
                <w:sz w:val="28"/>
                <w:szCs w:val="28"/>
              </w:rPr>
              <w:t xml:space="preserve"> 96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125 – 96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21</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Antiochus IX Cyzicenus</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t xml:space="preserve">Антиох </w:t>
            </w:r>
            <w:r w:rsidRPr="00F8737F">
              <w:rPr>
                <w:rFonts w:ascii="Times New Roman" w:hAnsi="Times New Roman"/>
                <w:bCs/>
                <w:sz w:val="28"/>
                <w:szCs w:val="28"/>
                <w:lang w:val="en"/>
              </w:rPr>
              <w:t>IX</w:t>
            </w:r>
            <w:r w:rsidRPr="00F8737F">
              <w:rPr>
                <w:rFonts w:ascii="Times New Roman" w:hAnsi="Times New Roman"/>
                <w:bCs/>
                <w:sz w:val="28"/>
                <w:szCs w:val="28"/>
              </w:rPr>
              <w:t xml:space="preserve"> Кизикский</w:t>
            </w:r>
          </w:p>
        </w:tc>
        <w:tc>
          <w:tcPr>
            <w:tcW w:w="1418" w:type="dxa"/>
          </w:tcPr>
          <w:p w:rsidR="00F05A02" w:rsidRPr="00F8737F" w:rsidRDefault="00F05A02" w:rsidP="00006C5D">
            <w:pPr>
              <w:pStyle w:val="a3"/>
              <w:rPr>
                <w:rFonts w:ascii="Times New Roman" w:hAnsi="Times New Roman"/>
                <w:sz w:val="28"/>
                <w:szCs w:val="28"/>
              </w:rPr>
            </w:pPr>
            <w:r w:rsidRPr="00F8737F">
              <w:rPr>
                <w:rFonts w:ascii="Times New Roman" w:hAnsi="Times New Roman"/>
                <w:sz w:val="28"/>
                <w:szCs w:val="28"/>
              </w:rPr>
              <w:t xml:space="preserve"> </w:t>
            </w:r>
            <w:r w:rsidR="00006C5D">
              <w:rPr>
                <w:rFonts w:ascii="Times New Roman" w:hAnsi="Times New Roman"/>
                <w:sz w:val="28"/>
                <w:szCs w:val="28"/>
                <w:lang w:val="ru-RU"/>
              </w:rPr>
              <w:t>умер</w:t>
            </w:r>
            <w:r w:rsidR="00006C5D" w:rsidRPr="00F8737F">
              <w:rPr>
                <w:rFonts w:ascii="Times New Roman" w:hAnsi="Times New Roman"/>
                <w:sz w:val="28"/>
                <w:szCs w:val="28"/>
              </w:rPr>
              <w:t xml:space="preserve"> </w:t>
            </w:r>
            <w:r w:rsidRPr="00F8737F">
              <w:rPr>
                <w:rFonts w:ascii="Times New Roman" w:hAnsi="Times New Roman"/>
                <w:sz w:val="28"/>
                <w:szCs w:val="28"/>
              </w:rPr>
              <w:t xml:space="preserve">95 </w:t>
            </w:r>
          </w:p>
        </w:tc>
        <w:tc>
          <w:tcPr>
            <w:tcW w:w="1701" w:type="dxa"/>
          </w:tcPr>
          <w:p w:rsidR="00F05A02" w:rsidRPr="00F8737F" w:rsidRDefault="00F05A02" w:rsidP="00296190">
            <w:pPr>
              <w:pStyle w:val="a3"/>
              <w:rPr>
                <w:rFonts w:ascii="Times New Roman" w:hAnsi="Times New Roman"/>
                <w:sz w:val="28"/>
                <w:szCs w:val="28"/>
              </w:rPr>
            </w:pPr>
            <w:r w:rsidRPr="00F8737F">
              <w:rPr>
                <w:rFonts w:ascii="Times New Roman" w:hAnsi="Times New Roman"/>
                <w:sz w:val="28"/>
                <w:szCs w:val="28"/>
              </w:rPr>
              <w:t xml:space="preserve">116 – 95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22</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Seleucus VI Epiphanes</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t xml:space="preserve">Селевк </w:t>
            </w:r>
            <w:r w:rsidRPr="00F8737F">
              <w:rPr>
                <w:rFonts w:ascii="Times New Roman" w:hAnsi="Times New Roman"/>
                <w:bCs/>
                <w:sz w:val="28"/>
                <w:szCs w:val="28"/>
                <w:lang w:val="en"/>
              </w:rPr>
              <w:t>VI</w:t>
            </w:r>
            <w:r w:rsidRPr="00F8737F">
              <w:rPr>
                <w:rFonts w:ascii="Times New Roman" w:hAnsi="Times New Roman"/>
                <w:bCs/>
                <w:sz w:val="28"/>
                <w:szCs w:val="28"/>
              </w:rPr>
              <w:t xml:space="preserve"> Эпифан Никатор</w:t>
            </w:r>
          </w:p>
        </w:tc>
        <w:tc>
          <w:tcPr>
            <w:tcW w:w="1418" w:type="dxa"/>
          </w:tcPr>
          <w:p w:rsidR="00F05A02" w:rsidRPr="00F8737F" w:rsidRDefault="00006C5D" w:rsidP="00296190">
            <w:pPr>
              <w:pStyle w:val="a3"/>
              <w:rPr>
                <w:rFonts w:ascii="Times New Roman" w:hAnsi="Times New Roman"/>
                <w:sz w:val="28"/>
                <w:szCs w:val="28"/>
              </w:rPr>
            </w:pPr>
            <w:r>
              <w:rPr>
                <w:rFonts w:ascii="Times New Roman" w:hAnsi="Times New Roman"/>
                <w:sz w:val="28"/>
                <w:szCs w:val="28"/>
                <w:lang w:val="ru-RU"/>
              </w:rPr>
              <w:t xml:space="preserve"> умер</w:t>
            </w:r>
            <w:r w:rsidRPr="00F8737F">
              <w:rPr>
                <w:rFonts w:ascii="Times New Roman" w:hAnsi="Times New Roman"/>
                <w:sz w:val="28"/>
                <w:szCs w:val="28"/>
              </w:rPr>
              <w:t xml:space="preserve"> </w:t>
            </w:r>
            <w:r w:rsidR="00F05A02" w:rsidRPr="00F8737F">
              <w:rPr>
                <w:rFonts w:ascii="Times New Roman" w:hAnsi="Times New Roman"/>
                <w:sz w:val="28"/>
                <w:szCs w:val="28"/>
              </w:rPr>
              <w:t xml:space="preserve">94 </w:t>
            </w:r>
          </w:p>
        </w:tc>
        <w:tc>
          <w:tcPr>
            <w:tcW w:w="1701" w:type="dxa"/>
          </w:tcPr>
          <w:p w:rsidR="00F05A02" w:rsidRPr="00F8737F" w:rsidRDefault="00CC50F1" w:rsidP="00296190">
            <w:pPr>
              <w:pStyle w:val="a3"/>
              <w:rPr>
                <w:rFonts w:ascii="Times New Roman" w:hAnsi="Times New Roman"/>
                <w:sz w:val="28"/>
                <w:szCs w:val="28"/>
              </w:rPr>
            </w:pPr>
            <w:r>
              <w:rPr>
                <w:rFonts w:ascii="Times New Roman" w:hAnsi="Times New Roman"/>
                <w:sz w:val="28"/>
                <w:szCs w:val="28"/>
                <w:lang w:val="ru-RU"/>
              </w:rPr>
              <w:t xml:space="preserve">  </w:t>
            </w:r>
            <w:r w:rsidR="00F05A02" w:rsidRPr="00F8737F">
              <w:rPr>
                <w:rFonts w:ascii="Times New Roman" w:hAnsi="Times New Roman"/>
                <w:sz w:val="28"/>
                <w:szCs w:val="28"/>
              </w:rPr>
              <w:t xml:space="preserve">96 – 95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23</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Antiochus XI Epiphanes</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t xml:space="preserve">Антиох </w:t>
            </w:r>
            <w:r w:rsidRPr="00F8737F">
              <w:rPr>
                <w:rFonts w:ascii="Times New Roman" w:hAnsi="Times New Roman"/>
                <w:bCs/>
                <w:sz w:val="28"/>
                <w:szCs w:val="28"/>
                <w:lang w:val="en"/>
              </w:rPr>
              <w:t>XI</w:t>
            </w:r>
            <w:r w:rsidRPr="00F8737F">
              <w:rPr>
                <w:rFonts w:ascii="Times New Roman" w:hAnsi="Times New Roman"/>
                <w:bCs/>
                <w:sz w:val="28"/>
                <w:szCs w:val="28"/>
              </w:rPr>
              <w:t xml:space="preserve"> Филадельф</w:t>
            </w:r>
          </w:p>
        </w:tc>
        <w:tc>
          <w:tcPr>
            <w:tcW w:w="1418" w:type="dxa"/>
          </w:tcPr>
          <w:p w:rsidR="00F05A02" w:rsidRPr="00F8737F" w:rsidRDefault="00006C5D" w:rsidP="00296190">
            <w:pPr>
              <w:pStyle w:val="a3"/>
              <w:rPr>
                <w:rFonts w:ascii="Times New Roman" w:hAnsi="Times New Roman"/>
                <w:sz w:val="28"/>
                <w:szCs w:val="28"/>
              </w:rPr>
            </w:pPr>
            <w:r>
              <w:rPr>
                <w:rFonts w:ascii="Times New Roman" w:hAnsi="Times New Roman"/>
                <w:sz w:val="28"/>
                <w:szCs w:val="28"/>
                <w:lang w:val="ru-RU"/>
              </w:rPr>
              <w:t xml:space="preserve"> умер</w:t>
            </w:r>
            <w:r w:rsidRPr="00F8737F">
              <w:rPr>
                <w:rFonts w:ascii="Times New Roman" w:hAnsi="Times New Roman"/>
                <w:sz w:val="28"/>
                <w:szCs w:val="28"/>
              </w:rPr>
              <w:t xml:space="preserve"> </w:t>
            </w:r>
            <w:r w:rsidR="00F05A02" w:rsidRPr="00F8737F">
              <w:rPr>
                <w:rFonts w:ascii="Times New Roman" w:hAnsi="Times New Roman"/>
                <w:sz w:val="28"/>
                <w:szCs w:val="28"/>
              </w:rPr>
              <w:t xml:space="preserve">92 </w:t>
            </w:r>
          </w:p>
        </w:tc>
        <w:tc>
          <w:tcPr>
            <w:tcW w:w="1701" w:type="dxa"/>
          </w:tcPr>
          <w:p w:rsidR="00F05A02" w:rsidRPr="00F8737F" w:rsidRDefault="00CC50F1" w:rsidP="00296190">
            <w:pPr>
              <w:pStyle w:val="a3"/>
              <w:rPr>
                <w:rFonts w:ascii="Times New Roman" w:hAnsi="Times New Roman"/>
                <w:sz w:val="28"/>
                <w:szCs w:val="28"/>
              </w:rPr>
            </w:pPr>
            <w:r>
              <w:rPr>
                <w:rFonts w:ascii="Times New Roman" w:hAnsi="Times New Roman"/>
                <w:sz w:val="28"/>
                <w:szCs w:val="28"/>
                <w:lang w:val="ru-RU"/>
              </w:rPr>
              <w:t xml:space="preserve">  </w:t>
            </w:r>
            <w:r w:rsidR="00F05A02" w:rsidRPr="00F8737F">
              <w:rPr>
                <w:rFonts w:ascii="Times New Roman" w:hAnsi="Times New Roman"/>
                <w:sz w:val="28"/>
                <w:szCs w:val="28"/>
              </w:rPr>
              <w:t xml:space="preserve">95 – 92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24</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Demetrius III Eucaerus</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t xml:space="preserve">Деметрий </w:t>
            </w:r>
            <w:r w:rsidRPr="00F8737F">
              <w:rPr>
                <w:rFonts w:ascii="Times New Roman" w:hAnsi="Times New Roman"/>
                <w:bCs/>
                <w:sz w:val="28"/>
                <w:szCs w:val="28"/>
                <w:lang w:val="en"/>
              </w:rPr>
              <w:t>III</w:t>
            </w:r>
            <w:r w:rsidRPr="00F8737F">
              <w:rPr>
                <w:rFonts w:ascii="Times New Roman" w:hAnsi="Times New Roman"/>
                <w:bCs/>
                <w:sz w:val="28"/>
                <w:szCs w:val="28"/>
              </w:rPr>
              <w:t xml:space="preserve"> Эвкер</w:t>
            </w:r>
          </w:p>
        </w:tc>
        <w:tc>
          <w:tcPr>
            <w:tcW w:w="1418" w:type="dxa"/>
          </w:tcPr>
          <w:p w:rsidR="00F05A02" w:rsidRPr="00F8737F" w:rsidRDefault="00F05A02" w:rsidP="00006C5D">
            <w:pPr>
              <w:pStyle w:val="a3"/>
              <w:rPr>
                <w:rFonts w:ascii="Times New Roman" w:hAnsi="Times New Roman"/>
                <w:sz w:val="28"/>
                <w:szCs w:val="28"/>
              </w:rPr>
            </w:pPr>
            <w:r w:rsidRPr="00F8737F">
              <w:rPr>
                <w:rFonts w:ascii="Times New Roman" w:hAnsi="Times New Roman"/>
                <w:sz w:val="28"/>
                <w:szCs w:val="28"/>
              </w:rPr>
              <w:t xml:space="preserve"> </w:t>
            </w:r>
            <w:r w:rsidR="00006C5D">
              <w:rPr>
                <w:rFonts w:ascii="Times New Roman" w:hAnsi="Times New Roman"/>
                <w:sz w:val="28"/>
                <w:szCs w:val="28"/>
                <w:lang w:val="ru-RU"/>
              </w:rPr>
              <w:t>умер</w:t>
            </w:r>
            <w:r w:rsidR="00006C5D" w:rsidRPr="00F8737F">
              <w:rPr>
                <w:rFonts w:ascii="Times New Roman" w:hAnsi="Times New Roman"/>
                <w:sz w:val="28"/>
                <w:szCs w:val="28"/>
              </w:rPr>
              <w:t xml:space="preserve"> </w:t>
            </w:r>
            <w:r w:rsidRPr="00F8737F">
              <w:rPr>
                <w:rFonts w:ascii="Times New Roman" w:hAnsi="Times New Roman"/>
                <w:sz w:val="28"/>
                <w:szCs w:val="28"/>
              </w:rPr>
              <w:t xml:space="preserve">88 </w:t>
            </w:r>
          </w:p>
        </w:tc>
        <w:tc>
          <w:tcPr>
            <w:tcW w:w="1701" w:type="dxa"/>
          </w:tcPr>
          <w:p w:rsidR="00F05A02" w:rsidRPr="00F8737F" w:rsidRDefault="00CC50F1" w:rsidP="00296190">
            <w:pPr>
              <w:pStyle w:val="a3"/>
              <w:rPr>
                <w:rFonts w:ascii="Times New Roman" w:hAnsi="Times New Roman"/>
                <w:sz w:val="28"/>
                <w:szCs w:val="28"/>
              </w:rPr>
            </w:pPr>
            <w:r>
              <w:rPr>
                <w:rFonts w:ascii="Times New Roman" w:hAnsi="Times New Roman"/>
                <w:sz w:val="28"/>
                <w:szCs w:val="28"/>
                <w:lang w:val="ru-RU"/>
              </w:rPr>
              <w:t xml:space="preserve">  </w:t>
            </w:r>
            <w:r w:rsidR="00F05A02" w:rsidRPr="00F8737F">
              <w:rPr>
                <w:rFonts w:ascii="Times New Roman" w:hAnsi="Times New Roman"/>
                <w:sz w:val="28"/>
                <w:szCs w:val="28"/>
              </w:rPr>
              <w:t xml:space="preserve">95 – 88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25</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Antiochus XII Dionysus</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t xml:space="preserve">Антиох </w:t>
            </w:r>
            <w:r w:rsidRPr="00F8737F">
              <w:rPr>
                <w:rFonts w:ascii="Times New Roman" w:hAnsi="Times New Roman"/>
                <w:bCs/>
                <w:sz w:val="28"/>
                <w:szCs w:val="28"/>
                <w:lang w:val="en"/>
              </w:rPr>
              <w:t>XII</w:t>
            </w:r>
            <w:r w:rsidRPr="00F8737F">
              <w:rPr>
                <w:rFonts w:ascii="Times New Roman" w:hAnsi="Times New Roman"/>
                <w:bCs/>
                <w:sz w:val="28"/>
                <w:szCs w:val="28"/>
              </w:rPr>
              <w:t xml:space="preserve"> Дионис</w:t>
            </w:r>
          </w:p>
        </w:tc>
        <w:tc>
          <w:tcPr>
            <w:tcW w:w="1418" w:type="dxa"/>
          </w:tcPr>
          <w:p w:rsidR="00F05A02" w:rsidRPr="00F8737F" w:rsidRDefault="00006C5D" w:rsidP="00296190">
            <w:pPr>
              <w:pStyle w:val="a3"/>
              <w:rPr>
                <w:rFonts w:ascii="Times New Roman" w:hAnsi="Times New Roman"/>
                <w:sz w:val="28"/>
                <w:szCs w:val="28"/>
              </w:rPr>
            </w:pPr>
            <w:r>
              <w:rPr>
                <w:rFonts w:ascii="Times New Roman" w:hAnsi="Times New Roman"/>
                <w:sz w:val="28"/>
                <w:szCs w:val="28"/>
                <w:lang w:val="ru-RU"/>
              </w:rPr>
              <w:t xml:space="preserve"> умер</w:t>
            </w:r>
            <w:r w:rsidRPr="00F8737F">
              <w:rPr>
                <w:rFonts w:ascii="Times New Roman" w:hAnsi="Times New Roman"/>
                <w:sz w:val="28"/>
                <w:szCs w:val="28"/>
              </w:rPr>
              <w:t xml:space="preserve"> </w:t>
            </w:r>
            <w:r w:rsidR="00F05A02" w:rsidRPr="00F8737F">
              <w:rPr>
                <w:rFonts w:ascii="Times New Roman" w:hAnsi="Times New Roman"/>
                <w:sz w:val="28"/>
                <w:szCs w:val="28"/>
              </w:rPr>
              <w:t xml:space="preserve">84 </w:t>
            </w:r>
          </w:p>
        </w:tc>
        <w:tc>
          <w:tcPr>
            <w:tcW w:w="1701" w:type="dxa"/>
          </w:tcPr>
          <w:p w:rsidR="00F05A02" w:rsidRPr="00F8737F" w:rsidRDefault="00CC50F1" w:rsidP="00296190">
            <w:pPr>
              <w:pStyle w:val="a3"/>
              <w:rPr>
                <w:rFonts w:ascii="Times New Roman" w:hAnsi="Times New Roman"/>
                <w:sz w:val="28"/>
                <w:szCs w:val="28"/>
              </w:rPr>
            </w:pPr>
            <w:r>
              <w:rPr>
                <w:rFonts w:ascii="Times New Roman" w:hAnsi="Times New Roman"/>
                <w:sz w:val="28"/>
                <w:szCs w:val="28"/>
                <w:lang w:val="ru-RU"/>
              </w:rPr>
              <w:t xml:space="preserve">  </w:t>
            </w:r>
            <w:r w:rsidR="00F05A02" w:rsidRPr="00F8737F">
              <w:rPr>
                <w:rFonts w:ascii="Times New Roman" w:hAnsi="Times New Roman"/>
                <w:sz w:val="28"/>
                <w:szCs w:val="28"/>
              </w:rPr>
              <w:t xml:space="preserve">87 – 84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26</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Philip I Philadelphus</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t xml:space="preserve">Филипп </w:t>
            </w:r>
            <w:r w:rsidRPr="00F8737F">
              <w:rPr>
                <w:rFonts w:ascii="Times New Roman" w:hAnsi="Times New Roman"/>
                <w:bCs/>
                <w:sz w:val="28"/>
                <w:szCs w:val="28"/>
                <w:lang w:val="en"/>
              </w:rPr>
              <w:t>I</w:t>
            </w:r>
            <w:r w:rsidRPr="00F8737F">
              <w:rPr>
                <w:rFonts w:ascii="Times New Roman" w:hAnsi="Times New Roman"/>
                <w:bCs/>
                <w:sz w:val="28"/>
                <w:szCs w:val="28"/>
              </w:rPr>
              <w:t xml:space="preserve"> Филадельф</w:t>
            </w:r>
          </w:p>
        </w:tc>
        <w:tc>
          <w:tcPr>
            <w:tcW w:w="1418" w:type="dxa"/>
          </w:tcPr>
          <w:p w:rsidR="00F05A02" w:rsidRPr="00F8737F" w:rsidRDefault="00006C5D" w:rsidP="00296190">
            <w:pPr>
              <w:pStyle w:val="a3"/>
              <w:rPr>
                <w:rFonts w:ascii="Times New Roman" w:hAnsi="Times New Roman"/>
                <w:sz w:val="28"/>
                <w:szCs w:val="28"/>
              </w:rPr>
            </w:pPr>
            <w:r>
              <w:rPr>
                <w:rFonts w:ascii="Times New Roman" w:hAnsi="Times New Roman"/>
                <w:sz w:val="28"/>
                <w:szCs w:val="28"/>
                <w:lang w:val="ru-RU"/>
              </w:rPr>
              <w:t xml:space="preserve"> умер</w:t>
            </w:r>
            <w:r w:rsidRPr="00F8737F">
              <w:rPr>
                <w:rFonts w:ascii="Times New Roman" w:hAnsi="Times New Roman"/>
                <w:sz w:val="28"/>
                <w:szCs w:val="28"/>
              </w:rPr>
              <w:t xml:space="preserve"> </w:t>
            </w:r>
            <w:r w:rsidR="00F05A02" w:rsidRPr="00F8737F">
              <w:rPr>
                <w:rFonts w:ascii="Times New Roman" w:hAnsi="Times New Roman"/>
                <w:sz w:val="28"/>
                <w:szCs w:val="28"/>
              </w:rPr>
              <w:t xml:space="preserve">83 </w:t>
            </w:r>
          </w:p>
        </w:tc>
        <w:tc>
          <w:tcPr>
            <w:tcW w:w="1701" w:type="dxa"/>
          </w:tcPr>
          <w:p w:rsidR="00F05A02" w:rsidRPr="00F8737F" w:rsidRDefault="00CC50F1" w:rsidP="00296190">
            <w:pPr>
              <w:pStyle w:val="a3"/>
              <w:rPr>
                <w:rFonts w:ascii="Times New Roman" w:hAnsi="Times New Roman"/>
                <w:sz w:val="28"/>
                <w:szCs w:val="28"/>
              </w:rPr>
            </w:pPr>
            <w:r>
              <w:rPr>
                <w:rFonts w:ascii="Times New Roman" w:hAnsi="Times New Roman"/>
                <w:sz w:val="28"/>
                <w:szCs w:val="28"/>
                <w:lang w:val="ru-RU"/>
              </w:rPr>
              <w:t xml:space="preserve">  </w:t>
            </w:r>
            <w:r w:rsidR="00F05A02" w:rsidRPr="00F8737F">
              <w:rPr>
                <w:rFonts w:ascii="Times New Roman" w:hAnsi="Times New Roman"/>
                <w:sz w:val="28"/>
                <w:szCs w:val="28"/>
              </w:rPr>
              <w:t xml:space="preserve">95 – 83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27</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Antiochus X Eusebes</w:t>
            </w:r>
          </w:p>
        </w:tc>
        <w:tc>
          <w:tcPr>
            <w:tcW w:w="3260" w:type="dxa"/>
          </w:tcPr>
          <w:p w:rsidR="00F05A02" w:rsidRPr="00F8737F" w:rsidRDefault="00F05A02" w:rsidP="00A63E3C">
            <w:pPr>
              <w:pStyle w:val="a3"/>
              <w:rPr>
                <w:rFonts w:ascii="Times New Roman" w:hAnsi="Times New Roman"/>
                <w:bCs/>
                <w:sz w:val="28"/>
                <w:szCs w:val="28"/>
              </w:rPr>
            </w:pPr>
            <w:r w:rsidRPr="00F8737F">
              <w:rPr>
                <w:rFonts w:ascii="Times New Roman" w:hAnsi="Times New Roman"/>
                <w:bCs/>
                <w:sz w:val="28"/>
                <w:szCs w:val="28"/>
              </w:rPr>
              <w:t xml:space="preserve">Антиох </w:t>
            </w:r>
            <w:r w:rsidRPr="00F8737F">
              <w:rPr>
                <w:rFonts w:ascii="Times New Roman" w:hAnsi="Times New Roman"/>
                <w:bCs/>
                <w:sz w:val="28"/>
                <w:szCs w:val="28"/>
                <w:lang w:val="en"/>
              </w:rPr>
              <w:t>X</w:t>
            </w:r>
            <w:r w:rsidRPr="00F8737F">
              <w:rPr>
                <w:rFonts w:ascii="Times New Roman" w:hAnsi="Times New Roman"/>
                <w:bCs/>
                <w:sz w:val="28"/>
                <w:szCs w:val="28"/>
              </w:rPr>
              <w:t xml:space="preserve"> Евсеб Филопатор</w:t>
            </w:r>
          </w:p>
        </w:tc>
        <w:tc>
          <w:tcPr>
            <w:tcW w:w="1418" w:type="dxa"/>
          </w:tcPr>
          <w:p w:rsidR="00F05A02" w:rsidRPr="00F8737F" w:rsidRDefault="00006C5D" w:rsidP="00296190">
            <w:pPr>
              <w:pStyle w:val="a3"/>
              <w:rPr>
                <w:rFonts w:ascii="Times New Roman" w:hAnsi="Times New Roman"/>
                <w:sz w:val="28"/>
                <w:szCs w:val="28"/>
              </w:rPr>
            </w:pPr>
            <w:r>
              <w:rPr>
                <w:rFonts w:ascii="Times New Roman" w:hAnsi="Times New Roman"/>
                <w:sz w:val="28"/>
                <w:szCs w:val="28"/>
                <w:lang w:val="ru-RU"/>
              </w:rPr>
              <w:t xml:space="preserve"> умер</w:t>
            </w:r>
            <w:r w:rsidRPr="00F8737F">
              <w:rPr>
                <w:rFonts w:ascii="Times New Roman" w:hAnsi="Times New Roman"/>
                <w:sz w:val="28"/>
                <w:szCs w:val="28"/>
              </w:rPr>
              <w:t xml:space="preserve"> </w:t>
            </w:r>
            <w:r w:rsidR="00F05A02" w:rsidRPr="00F8737F">
              <w:rPr>
                <w:rFonts w:ascii="Times New Roman" w:hAnsi="Times New Roman"/>
                <w:sz w:val="28"/>
                <w:szCs w:val="28"/>
              </w:rPr>
              <w:t xml:space="preserve">83 </w:t>
            </w:r>
          </w:p>
        </w:tc>
        <w:tc>
          <w:tcPr>
            <w:tcW w:w="1701" w:type="dxa"/>
          </w:tcPr>
          <w:p w:rsidR="00F05A02" w:rsidRPr="00F8737F" w:rsidRDefault="00CC50F1" w:rsidP="00296190">
            <w:pPr>
              <w:pStyle w:val="a3"/>
              <w:rPr>
                <w:rFonts w:ascii="Times New Roman" w:hAnsi="Times New Roman"/>
                <w:sz w:val="28"/>
                <w:szCs w:val="28"/>
              </w:rPr>
            </w:pPr>
            <w:r>
              <w:rPr>
                <w:rFonts w:ascii="Times New Roman" w:hAnsi="Times New Roman"/>
                <w:sz w:val="28"/>
                <w:szCs w:val="28"/>
                <w:lang w:val="ru-RU"/>
              </w:rPr>
              <w:t xml:space="preserve">  </w:t>
            </w:r>
            <w:r w:rsidR="00F05A02" w:rsidRPr="00F8737F">
              <w:rPr>
                <w:rFonts w:ascii="Times New Roman" w:hAnsi="Times New Roman"/>
                <w:sz w:val="28"/>
                <w:szCs w:val="28"/>
              </w:rPr>
              <w:t xml:space="preserve">95 – 83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28</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Antiochus XIII Asiaticus</w:t>
            </w:r>
          </w:p>
        </w:tc>
        <w:tc>
          <w:tcPr>
            <w:tcW w:w="3260" w:type="dxa"/>
          </w:tcPr>
          <w:p w:rsidR="00F05A02" w:rsidRPr="00F8737F" w:rsidRDefault="00F05A02" w:rsidP="00A63E3C">
            <w:pPr>
              <w:pStyle w:val="a3"/>
              <w:rPr>
                <w:rFonts w:ascii="Times New Roman" w:hAnsi="Times New Roman"/>
                <w:bCs/>
                <w:sz w:val="28"/>
                <w:szCs w:val="28"/>
                <w:lang w:val="en"/>
              </w:rPr>
            </w:pPr>
            <w:r w:rsidRPr="00F8737F">
              <w:rPr>
                <w:rFonts w:ascii="Times New Roman" w:hAnsi="Times New Roman"/>
                <w:bCs/>
                <w:sz w:val="28"/>
                <w:szCs w:val="28"/>
              </w:rPr>
              <w:t>Антиох</w:t>
            </w:r>
            <w:r w:rsidRPr="00F8737F">
              <w:rPr>
                <w:rFonts w:ascii="Times New Roman" w:hAnsi="Times New Roman"/>
                <w:bCs/>
                <w:sz w:val="28"/>
                <w:szCs w:val="28"/>
                <w:lang w:val="en"/>
              </w:rPr>
              <w:t xml:space="preserve"> XIII </w:t>
            </w:r>
            <w:r w:rsidRPr="00F8737F">
              <w:rPr>
                <w:rFonts w:ascii="Times New Roman" w:hAnsi="Times New Roman"/>
                <w:bCs/>
                <w:sz w:val="28"/>
                <w:szCs w:val="28"/>
              </w:rPr>
              <w:t>Дионис</w:t>
            </w:r>
            <w:r w:rsidRPr="00F8737F">
              <w:rPr>
                <w:rFonts w:ascii="Times New Roman" w:hAnsi="Times New Roman"/>
                <w:bCs/>
                <w:sz w:val="28"/>
                <w:szCs w:val="28"/>
                <w:lang w:val="en"/>
              </w:rPr>
              <w:t xml:space="preserve"> </w:t>
            </w:r>
            <w:r w:rsidRPr="00F8737F">
              <w:rPr>
                <w:rFonts w:ascii="Times New Roman" w:hAnsi="Times New Roman"/>
                <w:bCs/>
                <w:sz w:val="28"/>
                <w:szCs w:val="28"/>
              </w:rPr>
              <w:t>Каллиник</w:t>
            </w:r>
          </w:p>
        </w:tc>
        <w:tc>
          <w:tcPr>
            <w:tcW w:w="1418" w:type="dxa"/>
          </w:tcPr>
          <w:p w:rsidR="00F05A02" w:rsidRPr="00F8737F" w:rsidRDefault="00F05A02" w:rsidP="00006C5D">
            <w:pPr>
              <w:pStyle w:val="a3"/>
              <w:rPr>
                <w:rFonts w:ascii="Times New Roman" w:hAnsi="Times New Roman"/>
                <w:sz w:val="28"/>
                <w:szCs w:val="28"/>
              </w:rPr>
            </w:pPr>
            <w:r w:rsidRPr="00F8737F">
              <w:rPr>
                <w:rFonts w:ascii="Times New Roman" w:hAnsi="Times New Roman"/>
                <w:sz w:val="28"/>
                <w:szCs w:val="28"/>
              </w:rPr>
              <w:t xml:space="preserve">   </w:t>
            </w:r>
            <w:r w:rsidR="00006C5D">
              <w:rPr>
                <w:rFonts w:ascii="Times New Roman" w:hAnsi="Times New Roman"/>
                <w:sz w:val="28"/>
                <w:szCs w:val="28"/>
                <w:lang w:val="ru-RU"/>
              </w:rPr>
              <w:t xml:space="preserve">  </w:t>
            </w:r>
            <w:r w:rsidRPr="00F8737F">
              <w:rPr>
                <w:rFonts w:ascii="Times New Roman" w:hAnsi="Times New Roman"/>
                <w:sz w:val="28"/>
                <w:szCs w:val="28"/>
              </w:rPr>
              <w:t xml:space="preserve">  –</w:t>
            </w:r>
          </w:p>
        </w:tc>
        <w:tc>
          <w:tcPr>
            <w:tcW w:w="1701" w:type="dxa"/>
          </w:tcPr>
          <w:p w:rsidR="00F05A02" w:rsidRPr="00F8737F" w:rsidRDefault="00CC50F1" w:rsidP="00296190">
            <w:pPr>
              <w:pStyle w:val="a3"/>
              <w:rPr>
                <w:rFonts w:ascii="Times New Roman" w:hAnsi="Times New Roman"/>
                <w:sz w:val="28"/>
                <w:szCs w:val="28"/>
              </w:rPr>
            </w:pPr>
            <w:r>
              <w:rPr>
                <w:rFonts w:ascii="Times New Roman" w:hAnsi="Times New Roman"/>
                <w:sz w:val="28"/>
                <w:szCs w:val="28"/>
                <w:lang w:val="ru-RU"/>
              </w:rPr>
              <w:t xml:space="preserve">  </w:t>
            </w:r>
            <w:r w:rsidR="00F05A02" w:rsidRPr="00F8737F">
              <w:rPr>
                <w:rFonts w:ascii="Times New Roman" w:hAnsi="Times New Roman"/>
                <w:sz w:val="28"/>
                <w:szCs w:val="28"/>
              </w:rPr>
              <w:t xml:space="preserve">68 – 64 </w:t>
            </w:r>
          </w:p>
        </w:tc>
      </w:tr>
      <w:tr w:rsidR="00F05A02" w:rsidRPr="00F8737F" w:rsidTr="00296190">
        <w:tc>
          <w:tcPr>
            <w:tcW w:w="568"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29</w:t>
            </w:r>
          </w:p>
        </w:tc>
        <w:tc>
          <w:tcPr>
            <w:tcW w:w="2517" w:type="dxa"/>
          </w:tcPr>
          <w:p w:rsidR="00F05A02" w:rsidRPr="00F8737F" w:rsidRDefault="00F05A02" w:rsidP="00A63E3C">
            <w:pPr>
              <w:pStyle w:val="a3"/>
              <w:rPr>
                <w:rFonts w:ascii="Times New Roman" w:hAnsi="Times New Roman"/>
                <w:sz w:val="28"/>
                <w:szCs w:val="28"/>
              </w:rPr>
            </w:pPr>
            <w:r w:rsidRPr="00F8737F">
              <w:rPr>
                <w:rFonts w:ascii="Times New Roman" w:hAnsi="Times New Roman"/>
                <w:sz w:val="28"/>
                <w:szCs w:val="28"/>
              </w:rPr>
              <w:t>Philip II Philoromaeus</w:t>
            </w:r>
          </w:p>
        </w:tc>
        <w:tc>
          <w:tcPr>
            <w:tcW w:w="3260" w:type="dxa"/>
          </w:tcPr>
          <w:p w:rsidR="00F05A02" w:rsidRPr="00F8737F" w:rsidRDefault="00F05A02" w:rsidP="00A63E3C">
            <w:pPr>
              <w:pStyle w:val="a3"/>
              <w:rPr>
                <w:rFonts w:ascii="Times New Roman" w:hAnsi="Times New Roman"/>
                <w:bCs/>
                <w:sz w:val="28"/>
                <w:szCs w:val="28"/>
                <w:lang w:val="en"/>
              </w:rPr>
            </w:pPr>
            <w:r w:rsidRPr="00F8737F">
              <w:rPr>
                <w:rFonts w:ascii="Times New Roman" w:hAnsi="Times New Roman"/>
                <w:bCs/>
                <w:sz w:val="28"/>
                <w:szCs w:val="28"/>
              </w:rPr>
              <w:t>Филипп</w:t>
            </w:r>
            <w:r w:rsidRPr="00F8737F">
              <w:rPr>
                <w:rFonts w:ascii="Times New Roman" w:hAnsi="Times New Roman"/>
                <w:bCs/>
                <w:sz w:val="28"/>
                <w:szCs w:val="28"/>
                <w:lang w:val="en"/>
              </w:rPr>
              <w:t xml:space="preserve"> II </w:t>
            </w:r>
            <w:r w:rsidRPr="00F8737F">
              <w:rPr>
                <w:rFonts w:ascii="Times New Roman" w:hAnsi="Times New Roman"/>
                <w:bCs/>
                <w:sz w:val="28"/>
                <w:szCs w:val="28"/>
              </w:rPr>
              <w:t>Филоромэй</w:t>
            </w:r>
          </w:p>
        </w:tc>
        <w:tc>
          <w:tcPr>
            <w:tcW w:w="1418" w:type="dxa"/>
          </w:tcPr>
          <w:p w:rsidR="00F05A02" w:rsidRPr="00F8737F" w:rsidRDefault="00F05A02" w:rsidP="00006C5D">
            <w:pPr>
              <w:pStyle w:val="a3"/>
              <w:rPr>
                <w:rFonts w:ascii="Times New Roman" w:hAnsi="Times New Roman"/>
                <w:sz w:val="28"/>
                <w:szCs w:val="28"/>
                <w:lang w:val="en"/>
              </w:rPr>
            </w:pPr>
            <w:r w:rsidRPr="00F8737F">
              <w:rPr>
                <w:rFonts w:ascii="Times New Roman" w:hAnsi="Times New Roman"/>
                <w:sz w:val="28"/>
                <w:szCs w:val="28"/>
              </w:rPr>
              <w:t xml:space="preserve">    </w:t>
            </w:r>
            <w:r w:rsidR="00006C5D">
              <w:rPr>
                <w:rFonts w:ascii="Times New Roman" w:hAnsi="Times New Roman"/>
                <w:sz w:val="28"/>
                <w:szCs w:val="28"/>
                <w:lang w:val="ru-RU"/>
              </w:rPr>
              <w:t xml:space="preserve"> </w:t>
            </w:r>
            <w:r w:rsidRPr="00F8737F">
              <w:rPr>
                <w:rFonts w:ascii="Times New Roman" w:hAnsi="Times New Roman"/>
                <w:sz w:val="28"/>
                <w:szCs w:val="28"/>
              </w:rPr>
              <w:t xml:space="preserve">  –</w:t>
            </w:r>
          </w:p>
        </w:tc>
        <w:tc>
          <w:tcPr>
            <w:tcW w:w="1701" w:type="dxa"/>
          </w:tcPr>
          <w:p w:rsidR="00F05A02" w:rsidRPr="00F8737F" w:rsidRDefault="00CC50F1" w:rsidP="00296190">
            <w:pPr>
              <w:pStyle w:val="a3"/>
              <w:rPr>
                <w:rFonts w:ascii="Times New Roman" w:hAnsi="Times New Roman"/>
                <w:sz w:val="28"/>
                <w:szCs w:val="28"/>
              </w:rPr>
            </w:pPr>
            <w:r>
              <w:rPr>
                <w:rFonts w:ascii="Times New Roman" w:hAnsi="Times New Roman"/>
                <w:sz w:val="28"/>
                <w:szCs w:val="28"/>
                <w:lang w:val="ru-RU"/>
              </w:rPr>
              <w:t xml:space="preserve">  </w:t>
            </w:r>
            <w:r w:rsidR="00F05A02" w:rsidRPr="00F8737F">
              <w:rPr>
                <w:rFonts w:ascii="Times New Roman" w:hAnsi="Times New Roman"/>
                <w:sz w:val="28"/>
                <w:szCs w:val="28"/>
              </w:rPr>
              <w:t xml:space="preserve">65 – 64 </w:t>
            </w:r>
          </w:p>
        </w:tc>
      </w:tr>
    </w:tbl>
    <w:p w:rsidR="00F05A02" w:rsidRPr="00F8737F" w:rsidRDefault="00F05A02" w:rsidP="00F05A02">
      <w:pPr>
        <w:pStyle w:val="a3"/>
        <w:rPr>
          <w:rFonts w:ascii="Times New Roman" w:hAnsi="Times New Roman"/>
          <w:b/>
          <w:sz w:val="28"/>
          <w:szCs w:val="28"/>
        </w:rPr>
      </w:pPr>
    </w:p>
    <w:p w:rsidR="00F05A02" w:rsidRDefault="00F05A02" w:rsidP="00F05A02">
      <w:pPr>
        <w:pStyle w:val="a3"/>
        <w:rPr>
          <w:rFonts w:ascii="Times New Roman" w:hAnsi="Times New Roman"/>
          <w:sz w:val="28"/>
          <w:szCs w:val="28"/>
          <w:lang w:val="ru-RU"/>
        </w:rPr>
      </w:pPr>
      <w:r w:rsidRPr="00F8737F">
        <w:rPr>
          <w:rFonts w:ascii="Times New Roman" w:hAnsi="Times New Roman"/>
          <w:sz w:val="28"/>
          <w:szCs w:val="28"/>
          <w:lang w:val="ru-RU"/>
        </w:rPr>
        <w:t>Таблица № 4. Фараоны Птолемеи, Среднее царство Египта</w:t>
      </w:r>
      <w:r w:rsidR="00296190">
        <w:rPr>
          <w:rFonts w:ascii="Times New Roman" w:hAnsi="Times New Roman"/>
          <w:sz w:val="28"/>
          <w:szCs w:val="28"/>
          <w:lang w:val="ru-RU"/>
        </w:rPr>
        <w:t>,</w:t>
      </w:r>
      <w:r w:rsidRPr="00F8737F">
        <w:rPr>
          <w:rFonts w:ascii="Times New Roman" w:hAnsi="Times New Roman"/>
          <w:sz w:val="28"/>
          <w:szCs w:val="28"/>
          <w:lang w:val="ru-RU"/>
        </w:rPr>
        <w:t xml:space="preserve"> </w:t>
      </w:r>
      <w:r w:rsidRPr="00F8737F">
        <w:rPr>
          <w:rFonts w:ascii="Times New Roman" w:hAnsi="Times New Roman"/>
          <w:sz w:val="28"/>
          <w:szCs w:val="28"/>
        </w:rPr>
        <w:t>IV</w:t>
      </w:r>
      <w:r w:rsidRPr="00F8737F">
        <w:rPr>
          <w:rFonts w:ascii="Times New Roman" w:hAnsi="Times New Roman"/>
          <w:sz w:val="28"/>
          <w:szCs w:val="28"/>
          <w:lang w:val="ru-RU"/>
        </w:rPr>
        <w:t xml:space="preserve">– </w:t>
      </w:r>
      <w:r w:rsidRPr="00F8737F">
        <w:rPr>
          <w:rFonts w:ascii="Times New Roman" w:hAnsi="Times New Roman"/>
          <w:sz w:val="28"/>
          <w:szCs w:val="28"/>
        </w:rPr>
        <w:t>I</w:t>
      </w:r>
      <w:r w:rsidRPr="00F8737F">
        <w:rPr>
          <w:rFonts w:ascii="Times New Roman" w:hAnsi="Times New Roman"/>
          <w:sz w:val="28"/>
          <w:szCs w:val="28"/>
          <w:lang w:val="ru-RU"/>
        </w:rPr>
        <w:t xml:space="preserve"> века до н.э.</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1984"/>
        <w:gridCol w:w="1559"/>
        <w:gridCol w:w="2268"/>
        <w:gridCol w:w="1701"/>
      </w:tblGrid>
      <w:tr w:rsidR="00296190" w:rsidRPr="008C29E4" w:rsidTr="008D2F1D">
        <w:tc>
          <w:tcPr>
            <w:tcW w:w="568" w:type="dxa"/>
            <w:shd w:val="clear" w:color="auto" w:fill="auto"/>
          </w:tcPr>
          <w:p w:rsidR="00296190" w:rsidRPr="00AD7C83" w:rsidRDefault="00296190" w:rsidP="00A63E3C">
            <w:pPr>
              <w:pStyle w:val="a3"/>
              <w:rPr>
                <w:rFonts w:ascii="Times New Roman" w:hAnsi="Times New Roman"/>
                <w:b/>
                <w:sz w:val="28"/>
                <w:szCs w:val="28"/>
              </w:rPr>
            </w:pPr>
            <w:r w:rsidRPr="00AD7C83">
              <w:rPr>
                <w:rFonts w:ascii="Times New Roman" w:hAnsi="Times New Roman"/>
                <w:b/>
                <w:sz w:val="28"/>
                <w:szCs w:val="28"/>
              </w:rPr>
              <w:t>№</w:t>
            </w:r>
          </w:p>
        </w:tc>
        <w:tc>
          <w:tcPr>
            <w:tcW w:w="1985" w:type="dxa"/>
            <w:shd w:val="clear" w:color="auto" w:fill="auto"/>
          </w:tcPr>
          <w:p w:rsidR="00296190" w:rsidRPr="00AD7C83" w:rsidRDefault="00296190" w:rsidP="00A63E3C">
            <w:pPr>
              <w:pStyle w:val="a3"/>
              <w:rPr>
                <w:rFonts w:ascii="Times New Roman" w:hAnsi="Times New Roman"/>
                <w:b/>
                <w:sz w:val="28"/>
                <w:szCs w:val="28"/>
              </w:rPr>
            </w:pPr>
            <w:r w:rsidRPr="00AD7C83">
              <w:rPr>
                <w:rFonts w:ascii="Times New Roman" w:hAnsi="Times New Roman"/>
                <w:b/>
                <w:sz w:val="28"/>
                <w:szCs w:val="28"/>
              </w:rPr>
              <w:t xml:space="preserve">      Имя </w:t>
            </w:r>
          </w:p>
          <w:p w:rsidR="00006C5D" w:rsidRDefault="00006C5D" w:rsidP="00006C5D">
            <w:pPr>
              <w:pStyle w:val="a3"/>
              <w:rPr>
                <w:rFonts w:ascii="Times New Roman" w:hAnsi="Times New Roman"/>
                <w:b/>
                <w:sz w:val="28"/>
                <w:szCs w:val="28"/>
                <w:lang w:val="ru-RU"/>
              </w:rPr>
            </w:pPr>
            <w:r>
              <w:rPr>
                <w:rFonts w:ascii="Times New Roman" w:hAnsi="Times New Roman"/>
                <w:b/>
                <w:sz w:val="28"/>
                <w:szCs w:val="28"/>
                <w:lang w:val="ru-RU"/>
              </w:rPr>
              <w:t xml:space="preserve">латинский  </w:t>
            </w:r>
          </w:p>
          <w:p w:rsidR="00296190" w:rsidRPr="00AD7C83" w:rsidRDefault="00006C5D" w:rsidP="00006C5D">
            <w:pPr>
              <w:pStyle w:val="a3"/>
              <w:rPr>
                <w:rFonts w:ascii="Times New Roman" w:hAnsi="Times New Roman"/>
                <w:b/>
                <w:sz w:val="28"/>
                <w:szCs w:val="28"/>
              </w:rPr>
            </w:pPr>
            <w:r>
              <w:rPr>
                <w:rFonts w:ascii="Times New Roman" w:hAnsi="Times New Roman"/>
                <w:b/>
                <w:sz w:val="28"/>
                <w:szCs w:val="28"/>
                <w:lang w:val="ru-RU"/>
              </w:rPr>
              <w:t xml:space="preserve">     </w:t>
            </w:r>
            <w:r w:rsidR="00296190" w:rsidRPr="00AD7C83">
              <w:rPr>
                <w:rFonts w:ascii="Times New Roman" w:hAnsi="Times New Roman"/>
                <w:b/>
                <w:sz w:val="28"/>
                <w:szCs w:val="28"/>
              </w:rPr>
              <w:t>язык</w:t>
            </w:r>
          </w:p>
        </w:tc>
        <w:tc>
          <w:tcPr>
            <w:tcW w:w="1984" w:type="dxa"/>
            <w:shd w:val="clear" w:color="auto" w:fill="auto"/>
          </w:tcPr>
          <w:p w:rsidR="00296190" w:rsidRPr="00AD7C83" w:rsidRDefault="00296190" w:rsidP="00A63E3C">
            <w:pPr>
              <w:pStyle w:val="a3"/>
              <w:rPr>
                <w:rFonts w:ascii="Times New Roman" w:hAnsi="Times New Roman"/>
                <w:b/>
                <w:sz w:val="28"/>
                <w:szCs w:val="28"/>
              </w:rPr>
            </w:pPr>
            <w:r w:rsidRPr="00AD7C83">
              <w:rPr>
                <w:rFonts w:ascii="Times New Roman" w:hAnsi="Times New Roman"/>
                <w:b/>
                <w:sz w:val="28"/>
                <w:szCs w:val="28"/>
              </w:rPr>
              <w:t xml:space="preserve">     Имя </w:t>
            </w:r>
          </w:p>
          <w:p w:rsidR="00296190" w:rsidRDefault="00006C5D" w:rsidP="00A63E3C">
            <w:pPr>
              <w:pStyle w:val="a3"/>
              <w:rPr>
                <w:rFonts w:ascii="Times New Roman" w:hAnsi="Times New Roman"/>
                <w:b/>
                <w:sz w:val="28"/>
                <w:szCs w:val="28"/>
              </w:rPr>
            </w:pPr>
            <w:r>
              <w:rPr>
                <w:rFonts w:ascii="Times New Roman" w:hAnsi="Times New Roman"/>
                <w:b/>
                <w:sz w:val="28"/>
                <w:szCs w:val="28"/>
                <w:lang w:val="ru-RU"/>
              </w:rPr>
              <w:t xml:space="preserve"> </w:t>
            </w:r>
            <w:r w:rsidR="00296190" w:rsidRPr="00AD7C83">
              <w:rPr>
                <w:rFonts w:ascii="Times New Roman" w:hAnsi="Times New Roman"/>
                <w:b/>
                <w:sz w:val="28"/>
                <w:szCs w:val="28"/>
              </w:rPr>
              <w:t xml:space="preserve"> </w:t>
            </w:r>
            <w:r>
              <w:rPr>
                <w:rFonts w:ascii="Times New Roman" w:hAnsi="Times New Roman"/>
                <w:b/>
                <w:sz w:val="28"/>
                <w:szCs w:val="28"/>
                <w:lang w:val="ru-RU"/>
              </w:rPr>
              <w:t>русский</w:t>
            </w:r>
            <w:r w:rsidR="00296190" w:rsidRPr="00AD7C83">
              <w:rPr>
                <w:rFonts w:ascii="Times New Roman" w:hAnsi="Times New Roman"/>
                <w:b/>
                <w:sz w:val="28"/>
                <w:szCs w:val="28"/>
              </w:rPr>
              <w:t xml:space="preserve"> </w:t>
            </w:r>
            <w:r w:rsidR="00296190">
              <w:rPr>
                <w:rFonts w:ascii="Times New Roman" w:hAnsi="Times New Roman"/>
                <w:b/>
                <w:sz w:val="28"/>
                <w:szCs w:val="28"/>
              </w:rPr>
              <w:t xml:space="preserve"> </w:t>
            </w:r>
          </w:p>
          <w:p w:rsidR="00296190" w:rsidRPr="00AD7C83" w:rsidRDefault="00296190" w:rsidP="00006C5D">
            <w:pPr>
              <w:pStyle w:val="a3"/>
              <w:rPr>
                <w:rFonts w:ascii="Times New Roman" w:hAnsi="Times New Roman"/>
                <w:b/>
                <w:sz w:val="28"/>
                <w:szCs w:val="28"/>
              </w:rPr>
            </w:pPr>
            <w:r>
              <w:rPr>
                <w:rFonts w:ascii="Times New Roman" w:hAnsi="Times New Roman"/>
                <w:b/>
                <w:sz w:val="28"/>
                <w:szCs w:val="28"/>
              </w:rPr>
              <w:t xml:space="preserve">    </w:t>
            </w:r>
            <w:r w:rsidR="00006C5D">
              <w:rPr>
                <w:rFonts w:ascii="Times New Roman" w:hAnsi="Times New Roman"/>
                <w:b/>
                <w:sz w:val="28"/>
                <w:szCs w:val="28"/>
                <w:lang w:val="ru-RU"/>
              </w:rPr>
              <w:t>язык</w:t>
            </w:r>
          </w:p>
        </w:tc>
        <w:tc>
          <w:tcPr>
            <w:tcW w:w="1559" w:type="dxa"/>
            <w:shd w:val="clear" w:color="auto" w:fill="auto"/>
          </w:tcPr>
          <w:p w:rsidR="00296190" w:rsidRPr="00296190" w:rsidRDefault="00296190" w:rsidP="00A63E3C">
            <w:pPr>
              <w:pStyle w:val="a3"/>
              <w:rPr>
                <w:rFonts w:ascii="Times New Roman" w:hAnsi="Times New Roman"/>
                <w:b/>
                <w:sz w:val="28"/>
                <w:szCs w:val="28"/>
                <w:lang w:val="ru-RU"/>
              </w:rPr>
            </w:pPr>
            <w:r w:rsidRPr="00296190">
              <w:rPr>
                <w:rFonts w:ascii="Times New Roman" w:hAnsi="Times New Roman"/>
                <w:b/>
                <w:sz w:val="28"/>
                <w:szCs w:val="28"/>
                <w:lang w:val="ru-RU"/>
              </w:rPr>
              <w:t xml:space="preserve">   Годы</w:t>
            </w:r>
          </w:p>
          <w:p w:rsidR="00296190" w:rsidRPr="00296190" w:rsidRDefault="008D2F1D" w:rsidP="008D2F1D">
            <w:pPr>
              <w:pStyle w:val="a3"/>
              <w:rPr>
                <w:rFonts w:ascii="Times New Roman" w:hAnsi="Times New Roman"/>
                <w:b/>
                <w:sz w:val="28"/>
                <w:szCs w:val="28"/>
                <w:lang w:val="ru-RU"/>
              </w:rPr>
            </w:pPr>
            <w:proofErr w:type="gramStart"/>
            <w:r>
              <w:rPr>
                <w:rFonts w:ascii="Times New Roman" w:hAnsi="Times New Roman"/>
                <w:b/>
                <w:sz w:val="28"/>
                <w:szCs w:val="28"/>
                <w:lang w:val="ru-RU"/>
              </w:rPr>
              <w:t>п</w:t>
            </w:r>
            <w:r w:rsidR="00296190" w:rsidRPr="00296190">
              <w:rPr>
                <w:rFonts w:ascii="Times New Roman" w:hAnsi="Times New Roman"/>
                <w:b/>
                <w:sz w:val="28"/>
                <w:szCs w:val="28"/>
                <w:lang w:val="ru-RU"/>
              </w:rPr>
              <w:t>равле</w:t>
            </w:r>
            <w:r>
              <w:rPr>
                <w:rFonts w:ascii="Times New Roman" w:hAnsi="Times New Roman"/>
                <w:b/>
                <w:sz w:val="28"/>
                <w:szCs w:val="28"/>
                <w:lang w:val="ru-RU"/>
              </w:rPr>
              <w:t>н-</w:t>
            </w:r>
            <w:r w:rsidR="00296190" w:rsidRPr="00296190">
              <w:rPr>
                <w:rFonts w:ascii="Times New Roman" w:hAnsi="Times New Roman"/>
                <w:b/>
                <w:sz w:val="28"/>
                <w:szCs w:val="28"/>
                <w:lang w:val="ru-RU"/>
              </w:rPr>
              <w:t>ия</w:t>
            </w:r>
            <w:proofErr w:type="gramEnd"/>
            <w:r w:rsidR="00296190" w:rsidRPr="00296190">
              <w:rPr>
                <w:rFonts w:ascii="Times New Roman" w:hAnsi="Times New Roman"/>
                <w:b/>
                <w:sz w:val="28"/>
                <w:szCs w:val="28"/>
                <w:lang w:val="ru-RU"/>
              </w:rPr>
              <w:t xml:space="preserve"> до н.э.</w:t>
            </w:r>
          </w:p>
        </w:tc>
        <w:tc>
          <w:tcPr>
            <w:tcW w:w="2268" w:type="dxa"/>
            <w:shd w:val="clear" w:color="auto" w:fill="auto"/>
          </w:tcPr>
          <w:p w:rsidR="00296190" w:rsidRDefault="00296190" w:rsidP="00A63E3C">
            <w:pPr>
              <w:pStyle w:val="a3"/>
              <w:rPr>
                <w:rFonts w:ascii="Times New Roman" w:hAnsi="Times New Roman"/>
                <w:b/>
                <w:sz w:val="28"/>
                <w:szCs w:val="28"/>
              </w:rPr>
            </w:pPr>
            <w:r w:rsidRPr="00296190">
              <w:rPr>
                <w:rFonts w:ascii="Times New Roman" w:hAnsi="Times New Roman"/>
                <w:b/>
                <w:sz w:val="28"/>
                <w:szCs w:val="28"/>
                <w:lang w:val="ru-RU"/>
              </w:rPr>
              <w:t xml:space="preserve">  </w:t>
            </w:r>
            <w:r w:rsidRPr="00AD7C83">
              <w:rPr>
                <w:rFonts w:ascii="Times New Roman" w:hAnsi="Times New Roman"/>
                <w:b/>
                <w:sz w:val="28"/>
                <w:szCs w:val="28"/>
              </w:rPr>
              <w:t xml:space="preserve">Имя Фараона  </w:t>
            </w:r>
            <w:r>
              <w:rPr>
                <w:rFonts w:ascii="Times New Roman" w:hAnsi="Times New Roman"/>
                <w:b/>
                <w:sz w:val="28"/>
                <w:szCs w:val="28"/>
              </w:rPr>
              <w:t xml:space="preserve">  </w:t>
            </w:r>
          </w:p>
          <w:p w:rsidR="00296190" w:rsidRDefault="00296190" w:rsidP="00A63E3C">
            <w:pPr>
              <w:pStyle w:val="a3"/>
              <w:rPr>
                <w:rFonts w:ascii="Times New Roman" w:hAnsi="Times New Roman"/>
                <w:b/>
                <w:sz w:val="28"/>
                <w:szCs w:val="28"/>
              </w:rPr>
            </w:pPr>
            <w:r>
              <w:rPr>
                <w:rFonts w:ascii="Times New Roman" w:hAnsi="Times New Roman"/>
                <w:b/>
                <w:sz w:val="28"/>
                <w:szCs w:val="28"/>
              </w:rPr>
              <w:t xml:space="preserve">      </w:t>
            </w:r>
            <w:r w:rsidRPr="00AD7C83">
              <w:rPr>
                <w:rFonts w:ascii="Times New Roman" w:hAnsi="Times New Roman"/>
                <w:b/>
                <w:sz w:val="28"/>
                <w:szCs w:val="28"/>
              </w:rPr>
              <w:t xml:space="preserve">Среднего </w:t>
            </w:r>
          </w:p>
          <w:p w:rsidR="00296190" w:rsidRPr="00AD7C83" w:rsidRDefault="00296190" w:rsidP="00A63E3C">
            <w:pPr>
              <w:pStyle w:val="a3"/>
              <w:rPr>
                <w:rFonts w:ascii="Times New Roman" w:hAnsi="Times New Roman"/>
                <w:b/>
                <w:sz w:val="28"/>
                <w:szCs w:val="28"/>
              </w:rPr>
            </w:pPr>
            <w:r>
              <w:rPr>
                <w:rFonts w:ascii="Times New Roman" w:hAnsi="Times New Roman"/>
                <w:b/>
                <w:sz w:val="28"/>
                <w:szCs w:val="28"/>
              </w:rPr>
              <w:t xml:space="preserve">        </w:t>
            </w:r>
            <w:r w:rsidRPr="00AD7C83">
              <w:rPr>
                <w:rFonts w:ascii="Times New Roman" w:hAnsi="Times New Roman"/>
                <w:b/>
                <w:sz w:val="28"/>
                <w:szCs w:val="28"/>
              </w:rPr>
              <w:t>царства</w:t>
            </w:r>
          </w:p>
        </w:tc>
        <w:tc>
          <w:tcPr>
            <w:tcW w:w="1701" w:type="dxa"/>
            <w:shd w:val="clear" w:color="auto" w:fill="auto"/>
          </w:tcPr>
          <w:p w:rsidR="00296190" w:rsidRPr="00296190" w:rsidRDefault="00296190" w:rsidP="00A63E3C">
            <w:pPr>
              <w:pStyle w:val="a3"/>
              <w:rPr>
                <w:rFonts w:ascii="Times New Roman" w:hAnsi="Times New Roman"/>
                <w:b/>
                <w:sz w:val="28"/>
                <w:szCs w:val="28"/>
                <w:lang w:val="ru-RU"/>
              </w:rPr>
            </w:pPr>
            <w:r w:rsidRPr="00296190">
              <w:rPr>
                <w:rFonts w:ascii="Times New Roman" w:hAnsi="Times New Roman"/>
                <w:b/>
                <w:sz w:val="28"/>
                <w:szCs w:val="28"/>
                <w:lang w:val="ru-RU"/>
              </w:rPr>
              <w:t xml:space="preserve">     Годы</w:t>
            </w:r>
          </w:p>
          <w:p w:rsidR="00296190" w:rsidRPr="00296190" w:rsidRDefault="00296190" w:rsidP="00A63E3C">
            <w:pPr>
              <w:pStyle w:val="a3"/>
              <w:rPr>
                <w:rFonts w:ascii="Times New Roman" w:hAnsi="Times New Roman"/>
                <w:b/>
                <w:sz w:val="28"/>
                <w:szCs w:val="28"/>
                <w:lang w:val="ru-RU"/>
              </w:rPr>
            </w:pPr>
            <w:r w:rsidRPr="00296190">
              <w:rPr>
                <w:rFonts w:ascii="Times New Roman" w:hAnsi="Times New Roman"/>
                <w:b/>
                <w:sz w:val="28"/>
                <w:szCs w:val="28"/>
                <w:lang w:val="ru-RU"/>
              </w:rPr>
              <w:t>правления</w:t>
            </w:r>
          </w:p>
          <w:p w:rsidR="00296190" w:rsidRPr="00296190" w:rsidRDefault="00296190" w:rsidP="00A63E3C">
            <w:pPr>
              <w:pStyle w:val="a3"/>
              <w:rPr>
                <w:rFonts w:ascii="Times New Roman" w:hAnsi="Times New Roman"/>
                <w:b/>
                <w:sz w:val="28"/>
                <w:szCs w:val="28"/>
                <w:lang w:val="ru-RU"/>
              </w:rPr>
            </w:pPr>
            <w:r w:rsidRPr="00296190">
              <w:rPr>
                <w:rFonts w:ascii="Times New Roman" w:hAnsi="Times New Roman"/>
                <w:b/>
                <w:sz w:val="28"/>
                <w:szCs w:val="28"/>
                <w:lang w:val="ru-RU"/>
              </w:rPr>
              <w:t xml:space="preserve">     до н.э.</w:t>
            </w: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1</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Ptolemy I Soter</w:t>
            </w:r>
          </w:p>
        </w:tc>
        <w:tc>
          <w:tcPr>
            <w:tcW w:w="1984" w:type="dxa"/>
            <w:shd w:val="clear" w:color="auto" w:fill="auto"/>
          </w:tcPr>
          <w:p w:rsidR="00296190" w:rsidRPr="00BF428D" w:rsidRDefault="00296190" w:rsidP="00745566">
            <w:pPr>
              <w:pStyle w:val="a3"/>
              <w:rPr>
                <w:rFonts w:ascii="Times New Roman" w:hAnsi="Times New Roman"/>
                <w:sz w:val="28"/>
                <w:szCs w:val="28"/>
              </w:rPr>
            </w:pPr>
            <w:r w:rsidRPr="00BF428D">
              <w:rPr>
                <w:rFonts w:ascii="Times New Roman" w:hAnsi="Times New Roman"/>
                <w:sz w:val="28"/>
                <w:szCs w:val="28"/>
              </w:rPr>
              <w:t xml:space="preserve">Птолемей I Сотер </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322/305 –  </w:t>
            </w:r>
          </w:p>
          <w:p w:rsidR="00296190" w:rsidRPr="00BF428D" w:rsidRDefault="00296190" w:rsidP="00745566">
            <w:pPr>
              <w:pStyle w:val="a3"/>
              <w:rPr>
                <w:rFonts w:ascii="Times New Roman" w:hAnsi="Times New Roman"/>
                <w:sz w:val="28"/>
                <w:szCs w:val="28"/>
              </w:rPr>
            </w:pPr>
            <w:r w:rsidRPr="00BF428D">
              <w:rPr>
                <w:rFonts w:ascii="Times New Roman" w:hAnsi="Times New Roman"/>
                <w:sz w:val="28"/>
                <w:szCs w:val="28"/>
              </w:rPr>
              <w:t xml:space="preserve">  283/282 </w:t>
            </w:r>
          </w:p>
        </w:tc>
        <w:tc>
          <w:tcPr>
            <w:tcW w:w="2268" w:type="dxa"/>
            <w:shd w:val="clear" w:color="auto" w:fill="auto"/>
          </w:tcPr>
          <w:p w:rsidR="00296190" w:rsidRPr="00FF5D00" w:rsidRDefault="00296190" w:rsidP="00745566">
            <w:pPr>
              <w:pStyle w:val="a3"/>
              <w:rPr>
                <w:rFonts w:ascii="Times New Roman" w:hAnsi="Times New Roman"/>
                <w:sz w:val="28"/>
                <w:szCs w:val="28"/>
              </w:rPr>
            </w:pPr>
            <w:r w:rsidRPr="00296190">
              <w:rPr>
                <w:rFonts w:ascii="Times New Roman" w:hAnsi="Times New Roman"/>
                <w:sz w:val="28"/>
                <w:szCs w:val="28"/>
                <w:lang w:val="ru-RU"/>
              </w:rPr>
              <w:t>Иниотеф</w:t>
            </w:r>
            <w:r w:rsidRPr="00FF5D00">
              <w:rPr>
                <w:rFonts w:ascii="Times New Roman" w:hAnsi="Times New Roman"/>
                <w:sz w:val="28"/>
                <w:szCs w:val="28"/>
              </w:rPr>
              <w:t xml:space="preserve"> </w:t>
            </w:r>
            <w:r w:rsidRPr="00BF428D">
              <w:rPr>
                <w:rFonts w:ascii="Times New Roman" w:hAnsi="Times New Roman"/>
                <w:sz w:val="28"/>
                <w:szCs w:val="28"/>
              </w:rPr>
              <w:t>II</w:t>
            </w:r>
            <w:r w:rsidRPr="00FF5D00">
              <w:rPr>
                <w:rFonts w:ascii="Times New Roman" w:hAnsi="Times New Roman"/>
                <w:sz w:val="28"/>
                <w:szCs w:val="28"/>
              </w:rPr>
              <w:t xml:space="preserve"> </w:t>
            </w:r>
            <w:r w:rsidRPr="00296190">
              <w:rPr>
                <w:rFonts w:ascii="Times New Roman" w:hAnsi="Times New Roman"/>
                <w:sz w:val="28"/>
                <w:szCs w:val="28"/>
                <w:lang w:val="ru-RU"/>
              </w:rPr>
              <w:t>Уаханх</w:t>
            </w:r>
            <w:r w:rsidRPr="00FF5D00">
              <w:rPr>
                <w:rFonts w:ascii="Times New Roman" w:hAnsi="Times New Roman"/>
                <w:sz w:val="28"/>
                <w:szCs w:val="28"/>
              </w:rPr>
              <w:t xml:space="preserve"> </w:t>
            </w:r>
          </w:p>
        </w:tc>
        <w:tc>
          <w:tcPr>
            <w:tcW w:w="1701" w:type="dxa"/>
            <w:shd w:val="clear" w:color="auto" w:fill="auto"/>
          </w:tcPr>
          <w:p w:rsidR="00296190" w:rsidRPr="00BF428D" w:rsidRDefault="00296190" w:rsidP="00A63E3C">
            <w:pPr>
              <w:pStyle w:val="a3"/>
              <w:rPr>
                <w:rFonts w:ascii="Times New Roman" w:hAnsi="Times New Roman"/>
                <w:sz w:val="28"/>
                <w:szCs w:val="28"/>
              </w:rPr>
            </w:pPr>
            <w:r w:rsidRPr="00FF5D00">
              <w:rPr>
                <w:rFonts w:ascii="Times New Roman" w:hAnsi="Times New Roman"/>
                <w:sz w:val="28"/>
                <w:szCs w:val="28"/>
              </w:rPr>
              <w:t xml:space="preserve">   </w:t>
            </w:r>
            <w:r w:rsidRPr="00BF428D">
              <w:rPr>
                <w:rFonts w:ascii="Times New Roman" w:hAnsi="Times New Roman"/>
                <w:sz w:val="28"/>
                <w:szCs w:val="28"/>
              </w:rPr>
              <w:t xml:space="preserve">323 – 275  </w:t>
            </w:r>
          </w:p>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2</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Ptolemy II Philadelphus</w:t>
            </w:r>
          </w:p>
        </w:tc>
        <w:tc>
          <w:tcPr>
            <w:tcW w:w="1984" w:type="dxa"/>
            <w:shd w:val="clear" w:color="auto" w:fill="auto"/>
          </w:tcPr>
          <w:p w:rsidR="00296190" w:rsidRPr="00BF428D" w:rsidRDefault="00296190" w:rsidP="00A63E3C">
            <w:pPr>
              <w:pStyle w:val="a3"/>
              <w:ind w:right="-108"/>
              <w:rPr>
                <w:rFonts w:ascii="Times New Roman" w:hAnsi="Times New Roman"/>
                <w:sz w:val="28"/>
                <w:szCs w:val="28"/>
              </w:rPr>
            </w:pPr>
            <w:r w:rsidRPr="00BF428D">
              <w:rPr>
                <w:rFonts w:ascii="Times New Roman" w:hAnsi="Times New Roman"/>
                <w:sz w:val="28"/>
                <w:szCs w:val="28"/>
              </w:rPr>
              <w:t xml:space="preserve">Птолемей II Филадельф </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285/282 –  </w:t>
            </w:r>
          </w:p>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246/245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Небхепетра                             Ментухотеп II, </w:t>
            </w:r>
          </w:p>
          <w:p w:rsidR="00296190" w:rsidRPr="00BF428D" w:rsidRDefault="00296190" w:rsidP="00A63E3C">
            <w:pPr>
              <w:pStyle w:val="a3"/>
              <w:rPr>
                <w:rFonts w:ascii="Times New Roman" w:hAnsi="Times New Roman"/>
                <w:b/>
                <w:sz w:val="28"/>
                <w:szCs w:val="28"/>
              </w:rPr>
            </w:pPr>
            <w:r w:rsidRPr="00BF428D">
              <w:rPr>
                <w:rFonts w:ascii="Times New Roman" w:hAnsi="Times New Roman"/>
                <w:b/>
                <w:sz w:val="28"/>
                <w:szCs w:val="28"/>
              </w:rPr>
              <w:t xml:space="preserve">Картуш 57                           </w:t>
            </w:r>
          </w:p>
        </w:tc>
        <w:tc>
          <w:tcPr>
            <w:tcW w:w="1701"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275 – 224</w:t>
            </w:r>
          </w:p>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3</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Ptolemy III Euergetes</w:t>
            </w:r>
          </w:p>
        </w:tc>
        <w:tc>
          <w:tcPr>
            <w:tcW w:w="1984"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Птолемей III Эвергет </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246 – 222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Санхкара                                 Ментухотеп III,</w:t>
            </w:r>
          </w:p>
          <w:p w:rsidR="00296190" w:rsidRPr="00BF428D" w:rsidRDefault="00296190" w:rsidP="00A63E3C">
            <w:pPr>
              <w:pStyle w:val="a3"/>
              <w:rPr>
                <w:rFonts w:ascii="Times New Roman" w:hAnsi="Times New Roman"/>
                <w:b/>
                <w:sz w:val="28"/>
                <w:szCs w:val="28"/>
              </w:rPr>
            </w:pPr>
            <w:r w:rsidRPr="00BF428D">
              <w:rPr>
                <w:rFonts w:ascii="Times New Roman" w:hAnsi="Times New Roman"/>
                <w:b/>
                <w:sz w:val="28"/>
                <w:szCs w:val="28"/>
              </w:rPr>
              <w:t>Картуш 58</w:t>
            </w:r>
          </w:p>
        </w:tc>
        <w:tc>
          <w:tcPr>
            <w:tcW w:w="1701"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224 – 212 </w:t>
            </w:r>
          </w:p>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4</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Ptolemy IV Philopator</w:t>
            </w:r>
          </w:p>
        </w:tc>
        <w:tc>
          <w:tcPr>
            <w:tcW w:w="1984"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Птолемей IV Филопатер </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222 – 205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Ментухотеп IV</w:t>
            </w:r>
          </w:p>
          <w:p w:rsidR="00296190" w:rsidRPr="00BF428D" w:rsidRDefault="00296190" w:rsidP="00A63E3C">
            <w:pPr>
              <w:pStyle w:val="a3"/>
              <w:rPr>
                <w:rFonts w:ascii="Times New Roman" w:hAnsi="Times New Roman"/>
                <w:sz w:val="28"/>
                <w:szCs w:val="28"/>
              </w:rPr>
            </w:pPr>
          </w:p>
        </w:tc>
        <w:tc>
          <w:tcPr>
            <w:tcW w:w="1701"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212 – 205 </w:t>
            </w:r>
          </w:p>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5</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 xml:space="preserve">Ptolemy V </w:t>
            </w:r>
            <w:r w:rsidRPr="00BF428D">
              <w:rPr>
                <w:rFonts w:ascii="Times New Roman" w:hAnsi="Times New Roman"/>
                <w:sz w:val="28"/>
                <w:szCs w:val="28"/>
                <w:lang w:val="en"/>
              </w:rPr>
              <w:lastRenderedPageBreak/>
              <w:t>Epiphanes</w:t>
            </w:r>
          </w:p>
        </w:tc>
        <w:tc>
          <w:tcPr>
            <w:tcW w:w="1984" w:type="dxa"/>
            <w:shd w:val="clear" w:color="auto" w:fill="auto"/>
          </w:tcPr>
          <w:p w:rsidR="00296190" w:rsidRPr="00296190" w:rsidRDefault="00296190" w:rsidP="008D2F1D">
            <w:pPr>
              <w:pStyle w:val="a3"/>
              <w:rPr>
                <w:rFonts w:ascii="Times New Roman" w:hAnsi="Times New Roman"/>
                <w:sz w:val="28"/>
                <w:szCs w:val="28"/>
                <w:lang w:val="ru-RU"/>
              </w:rPr>
            </w:pPr>
            <w:r w:rsidRPr="00296190">
              <w:rPr>
                <w:rFonts w:ascii="Times New Roman" w:hAnsi="Times New Roman"/>
                <w:sz w:val="28"/>
                <w:szCs w:val="28"/>
                <w:lang w:val="ru-RU"/>
              </w:rPr>
              <w:lastRenderedPageBreak/>
              <w:t xml:space="preserve">Птолемей </w:t>
            </w:r>
            <w:r w:rsidRPr="00BF428D">
              <w:rPr>
                <w:rFonts w:ascii="Times New Roman" w:hAnsi="Times New Roman"/>
                <w:sz w:val="28"/>
                <w:szCs w:val="28"/>
              </w:rPr>
              <w:t>V</w:t>
            </w:r>
            <w:r w:rsidRPr="00296190">
              <w:rPr>
                <w:rFonts w:ascii="Times New Roman" w:hAnsi="Times New Roman"/>
                <w:sz w:val="28"/>
                <w:szCs w:val="28"/>
                <w:lang w:val="ru-RU"/>
              </w:rPr>
              <w:t xml:space="preserve">  </w:t>
            </w:r>
            <w:r w:rsidRPr="00296190">
              <w:rPr>
                <w:rFonts w:ascii="Times New Roman" w:hAnsi="Times New Roman"/>
                <w:sz w:val="28"/>
                <w:szCs w:val="28"/>
                <w:lang w:val="ru-RU"/>
              </w:rPr>
              <w:lastRenderedPageBreak/>
              <w:t xml:space="preserve">Эпифан </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296190">
              <w:rPr>
                <w:rFonts w:ascii="Times New Roman" w:hAnsi="Times New Roman"/>
                <w:sz w:val="28"/>
                <w:szCs w:val="28"/>
                <w:lang w:val="ru-RU"/>
              </w:rPr>
              <w:lastRenderedPageBreak/>
              <w:t xml:space="preserve">  </w:t>
            </w:r>
            <w:r w:rsidRPr="00BF428D">
              <w:rPr>
                <w:rFonts w:ascii="Times New Roman" w:hAnsi="Times New Roman"/>
                <w:sz w:val="28"/>
                <w:szCs w:val="28"/>
              </w:rPr>
              <w:t xml:space="preserve">205 – 180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lastRenderedPageBreak/>
              <w:t xml:space="preserve">Схетепибра                             </w:t>
            </w:r>
            <w:r w:rsidRPr="00BF428D">
              <w:rPr>
                <w:rFonts w:ascii="Times New Roman" w:hAnsi="Times New Roman"/>
                <w:sz w:val="28"/>
                <w:szCs w:val="28"/>
              </w:rPr>
              <w:lastRenderedPageBreak/>
              <w:t>Аменемхет I,</w:t>
            </w:r>
          </w:p>
          <w:p w:rsidR="00296190" w:rsidRPr="00BF428D" w:rsidRDefault="00296190" w:rsidP="00A63E3C">
            <w:pPr>
              <w:pStyle w:val="a3"/>
              <w:rPr>
                <w:rFonts w:ascii="Times New Roman" w:hAnsi="Times New Roman"/>
                <w:b/>
                <w:sz w:val="28"/>
                <w:szCs w:val="28"/>
              </w:rPr>
            </w:pPr>
            <w:r w:rsidRPr="00BF428D">
              <w:rPr>
                <w:rFonts w:ascii="Times New Roman" w:hAnsi="Times New Roman"/>
                <w:b/>
                <w:sz w:val="28"/>
                <w:szCs w:val="28"/>
              </w:rPr>
              <w:t>Картуш 59</w:t>
            </w:r>
          </w:p>
        </w:tc>
        <w:tc>
          <w:tcPr>
            <w:tcW w:w="1701"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lastRenderedPageBreak/>
              <w:t xml:space="preserve">   211 – 182 </w:t>
            </w:r>
          </w:p>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lastRenderedPageBreak/>
              <w:t>6</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Ptolemy VI Philometor</w:t>
            </w:r>
          </w:p>
        </w:tc>
        <w:tc>
          <w:tcPr>
            <w:tcW w:w="1984"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Птолемей VI Филометор </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180 – 145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Хеперкара                               Сенусерт I,         </w:t>
            </w:r>
          </w:p>
          <w:p w:rsidR="00296190" w:rsidRPr="00BF428D" w:rsidRDefault="00296190" w:rsidP="00A63E3C">
            <w:pPr>
              <w:pStyle w:val="a3"/>
              <w:rPr>
                <w:rFonts w:ascii="Times New Roman" w:hAnsi="Times New Roman"/>
                <w:b/>
                <w:sz w:val="28"/>
                <w:szCs w:val="28"/>
              </w:rPr>
            </w:pPr>
            <w:r w:rsidRPr="00BF428D">
              <w:rPr>
                <w:rFonts w:ascii="Times New Roman" w:hAnsi="Times New Roman"/>
                <w:b/>
                <w:sz w:val="28"/>
                <w:szCs w:val="28"/>
              </w:rPr>
              <w:t xml:space="preserve">Картуш 60                         </w:t>
            </w:r>
          </w:p>
        </w:tc>
        <w:tc>
          <w:tcPr>
            <w:tcW w:w="1701"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182 – 131 </w:t>
            </w:r>
          </w:p>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7</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Ptolemy VII Neos Philopator</w:t>
            </w:r>
          </w:p>
        </w:tc>
        <w:tc>
          <w:tcPr>
            <w:tcW w:w="1984" w:type="dxa"/>
            <w:shd w:val="clear" w:color="auto" w:fill="auto"/>
          </w:tcPr>
          <w:p w:rsidR="00296190" w:rsidRPr="00BF428D" w:rsidRDefault="00296190" w:rsidP="00A63E3C">
            <w:pPr>
              <w:pStyle w:val="a3"/>
              <w:ind w:right="-108"/>
              <w:rPr>
                <w:rFonts w:ascii="Times New Roman" w:hAnsi="Times New Roman"/>
                <w:sz w:val="28"/>
                <w:szCs w:val="28"/>
              </w:rPr>
            </w:pPr>
            <w:r w:rsidRPr="00BF428D">
              <w:rPr>
                <w:rFonts w:ascii="Times New Roman" w:hAnsi="Times New Roman"/>
                <w:sz w:val="28"/>
                <w:szCs w:val="28"/>
              </w:rPr>
              <w:t xml:space="preserve">Птолемей VII Неос Филопатер </w:t>
            </w:r>
          </w:p>
        </w:tc>
        <w:tc>
          <w:tcPr>
            <w:tcW w:w="1559" w:type="dxa"/>
            <w:shd w:val="clear" w:color="auto" w:fill="auto"/>
          </w:tcPr>
          <w:p w:rsidR="008D2F1D" w:rsidRDefault="008D2F1D" w:rsidP="00A63E3C">
            <w:pPr>
              <w:pStyle w:val="a3"/>
              <w:rPr>
                <w:rFonts w:ascii="Times New Roman" w:hAnsi="Times New Roman"/>
                <w:sz w:val="28"/>
                <w:szCs w:val="28"/>
                <w:lang w:val="ru-RU"/>
              </w:rPr>
            </w:pPr>
            <w:r>
              <w:rPr>
                <w:rFonts w:ascii="Times New Roman" w:hAnsi="Times New Roman"/>
                <w:sz w:val="28"/>
                <w:szCs w:val="28"/>
                <w:lang w:val="ru-RU"/>
              </w:rPr>
              <w:t xml:space="preserve">   </w:t>
            </w:r>
            <w:r w:rsidR="00296190" w:rsidRPr="00BF428D">
              <w:rPr>
                <w:rFonts w:ascii="Times New Roman" w:hAnsi="Times New Roman"/>
                <w:sz w:val="28"/>
                <w:szCs w:val="28"/>
              </w:rPr>
              <w:t xml:space="preserve">  </w:t>
            </w:r>
            <w:r>
              <w:rPr>
                <w:rFonts w:ascii="Times New Roman" w:hAnsi="Times New Roman"/>
                <w:sz w:val="28"/>
                <w:szCs w:val="28"/>
                <w:lang w:val="ru-RU"/>
              </w:rPr>
              <w:t xml:space="preserve">  </w:t>
            </w:r>
          </w:p>
          <w:p w:rsidR="00296190" w:rsidRPr="00BF428D" w:rsidRDefault="00B51A6B" w:rsidP="00B51A6B">
            <w:pPr>
              <w:pStyle w:val="a3"/>
              <w:rPr>
                <w:rFonts w:ascii="Times New Roman" w:hAnsi="Times New Roman"/>
                <w:sz w:val="28"/>
                <w:szCs w:val="28"/>
              </w:rPr>
            </w:pPr>
            <w:r>
              <w:rPr>
                <w:rFonts w:ascii="Times New Roman" w:hAnsi="Times New Roman"/>
                <w:sz w:val="28"/>
                <w:szCs w:val="28"/>
                <w:lang w:val="ru-RU"/>
              </w:rPr>
              <w:t xml:space="preserve"> Не правил</w:t>
            </w:r>
            <w:r w:rsidR="00296190" w:rsidRPr="00BF428D">
              <w:rPr>
                <w:rFonts w:ascii="Times New Roman" w:hAnsi="Times New Roman"/>
                <w:sz w:val="28"/>
                <w:szCs w:val="28"/>
              </w:rPr>
              <w:t xml:space="preserve"> </w:t>
            </w:r>
          </w:p>
        </w:tc>
        <w:tc>
          <w:tcPr>
            <w:tcW w:w="2268" w:type="dxa"/>
            <w:shd w:val="clear" w:color="auto" w:fill="auto"/>
          </w:tcPr>
          <w:p w:rsidR="00296190" w:rsidRPr="00BF428D" w:rsidRDefault="00296190" w:rsidP="00A63E3C">
            <w:pPr>
              <w:pStyle w:val="a3"/>
              <w:rPr>
                <w:rFonts w:ascii="Times New Roman" w:hAnsi="Times New Roman"/>
                <w:sz w:val="28"/>
                <w:szCs w:val="28"/>
              </w:rPr>
            </w:pPr>
          </w:p>
        </w:tc>
        <w:tc>
          <w:tcPr>
            <w:tcW w:w="1701" w:type="dxa"/>
            <w:shd w:val="clear" w:color="auto" w:fill="auto"/>
          </w:tcPr>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8</w:t>
            </w:r>
          </w:p>
        </w:tc>
        <w:tc>
          <w:tcPr>
            <w:tcW w:w="1985" w:type="dxa"/>
            <w:shd w:val="clear" w:color="auto" w:fill="auto"/>
          </w:tcPr>
          <w:p w:rsidR="00296190" w:rsidRPr="00BF428D" w:rsidRDefault="00296190" w:rsidP="0099218A">
            <w:pPr>
              <w:pStyle w:val="a3"/>
              <w:rPr>
                <w:rFonts w:ascii="Times New Roman" w:hAnsi="Times New Roman"/>
                <w:sz w:val="28"/>
                <w:szCs w:val="28"/>
                <w:lang w:val="en"/>
              </w:rPr>
            </w:pPr>
            <w:r w:rsidRPr="00BF428D">
              <w:rPr>
                <w:rFonts w:ascii="Times New Roman" w:hAnsi="Times New Roman"/>
                <w:sz w:val="28"/>
                <w:szCs w:val="28"/>
                <w:lang w:val="en"/>
              </w:rPr>
              <w:t>Ptolemy VIII Euergetes II</w:t>
            </w:r>
          </w:p>
        </w:tc>
        <w:tc>
          <w:tcPr>
            <w:tcW w:w="1984"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Птолемей VIII Евергет II </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170 – 116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b/>
                <w:sz w:val="28"/>
                <w:szCs w:val="28"/>
              </w:rPr>
            </w:pPr>
          </w:p>
        </w:tc>
        <w:tc>
          <w:tcPr>
            <w:tcW w:w="1701" w:type="dxa"/>
            <w:shd w:val="clear" w:color="auto" w:fill="auto"/>
          </w:tcPr>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9</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Cleopatra II Philometora Soteira</w:t>
            </w:r>
          </w:p>
        </w:tc>
        <w:tc>
          <w:tcPr>
            <w:tcW w:w="1984" w:type="dxa"/>
            <w:shd w:val="clear" w:color="auto" w:fill="auto"/>
          </w:tcPr>
          <w:p w:rsidR="00296190" w:rsidRPr="00BF428D" w:rsidRDefault="00296190" w:rsidP="00A63E3C">
            <w:pPr>
              <w:pStyle w:val="a3"/>
              <w:ind w:right="-108"/>
              <w:rPr>
                <w:rFonts w:ascii="Times New Roman" w:hAnsi="Times New Roman"/>
                <w:sz w:val="28"/>
                <w:szCs w:val="28"/>
              </w:rPr>
            </w:pPr>
            <w:r w:rsidRPr="00BF428D">
              <w:rPr>
                <w:rFonts w:ascii="Times New Roman" w:hAnsi="Times New Roman"/>
                <w:sz w:val="28"/>
                <w:szCs w:val="28"/>
              </w:rPr>
              <w:t xml:space="preserve">Клеопатра II Филометора Сотеира </w:t>
            </w:r>
          </w:p>
        </w:tc>
        <w:tc>
          <w:tcPr>
            <w:tcW w:w="1559" w:type="dxa"/>
            <w:shd w:val="clear" w:color="auto" w:fill="auto"/>
          </w:tcPr>
          <w:p w:rsidR="00296190" w:rsidRPr="00BF428D" w:rsidRDefault="00296190" w:rsidP="00A63E3C">
            <w:pPr>
              <w:pStyle w:val="a3"/>
              <w:rPr>
                <w:rFonts w:ascii="Times New Roman" w:hAnsi="Times New Roman"/>
                <w:sz w:val="28"/>
                <w:szCs w:val="28"/>
              </w:rPr>
            </w:pPr>
          </w:p>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131 – 127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p>
        </w:tc>
        <w:tc>
          <w:tcPr>
            <w:tcW w:w="1701" w:type="dxa"/>
            <w:shd w:val="clear" w:color="auto" w:fill="auto"/>
          </w:tcPr>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10</w:t>
            </w:r>
          </w:p>
        </w:tc>
        <w:tc>
          <w:tcPr>
            <w:tcW w:w="1985" w:type="dxa"/>
            <w:shd w:val="clear" w:color="auto" w:fill="auto"/>
          </w:tcPr>
          <w:p w:rsidR="00296190" w:rsidRPr="00BF428D" w:rsidRDefault="00296190" w:rsidP="00A63E3C">
            <w:pPr>
              <w:pStyle w:val="a3"/>
              <w:rPr>
                <w:rFonts w:ascii="Times New Roman" w:hAnsi="Times New Roman"/>
                <w:sz w:val="28"/>
                <w:szCs w:val="28"/>
                <w:lang w:val="en"/>
              </w:rPr>
            </w:pPr>
            <w:r w:rsidRPr="00BF428D">
              <w:rPr>
                <w:rFonts w:ascii="Times New Roman" w:hAnsi="Times New Roman"/>
                <w:sz w:val="28"/>
                <w:szCs w:val="28"/>
                <w:lang w:val="en"/>
              </w:rPr>
              <w:t xml:space="preserve">Cleopatra III Philometor </w:t>
            </w:r>
            <w:r w:rsidRPr="00BF428D">
              <w:rPr>
                <w:rFonts w:ascii="Times New Roman" w:hAnsi="Times New Roman"/>
                <w:sz w:val="28"/>
                <w:szCs w:val="28"/>
              </w:rPr>
              <w:t>Ptolemy IX, Ptolemy X</w:t>
            </w:r>
          </w:p>
        </w:tc>
        <w:tc>
          <w:tcPr>
            <w:tcW w:w="1984" w:type="dxa"/>
            <w:shd w:val="clear" w:color="auto" w:fill="auto"/>
          </w:tcPr>
          <w:p w:rsidR="00296190" w:rsidRPr="00296190" w:rsidRDefault="00296190" w:rsidP="00A63E3C">
            <w:pPr>
              <w:pStyle w:val="a3"/>
              <w:rPr>
                <w:rFonts w:ascii="Times New Roman" w:hAnsi="Times New Roman"/>
                <w:sz w:val="28"/>
                <w:szCs w:val="28"/>
                <w:lang w:val="ru-RU"/>
              </w:rPr>
            </w:pPr>
            <w:r w:rsidRPr="00296190">
              <w:rPr>
                <w:rFonts w:ascii="Times New Roman" w:hAnsi="Times New Roman"/>
                <w:sz w:val="28"/>
                <w:szCs w:val="28"/>
                <w:lang w:val="ru-RU"/>
              </w:rPr>
              <w:t xml:space="preserve">Клеопатра </w:t>
            </w:r>
            <w:r w:rsidRPr="00BF428D">
              <w:rPr>
                <w:rFonts w:ascii="Times New Roman" w:hAnsi="Times New Roman"/>
                <w:sz w:val="28"/>
                <w:szCs w:val="28"/>
              </w:rPr>
              <w:t>III</w:t>
            </w:r>
            <w:r w:rsidRPr="00296190">
              <w:rPr>
                <w:rFonts w:ascii="Times New Roman" w:hAnsi="Times New Roman"/>
                <w:sz w:val="28"/>
                <w:szCs w:val="28"/>
                <w:lang w:val="ru-RU"/>
              </w:rPr>
              <w:t xml:space="preserve"> </w:t>
            </w:r>
          </w:p>
          <w:p w:rsidR="00296190" w:rsidRPr="00296190" w:rsidRDefault="00296190" w:rsidP="00A63E3C">
            <w:pPr>
              <w:pStyle w:val="a3"/>
              <w:ind w:right="-108"/>
              <w:rPr>
                <w:rFonts w:ascii="Times New Roman" w:hAnsi="Times New Roman"/>
                <w:sz w:val="28"/>
                <w:szCs w:val="28"/>
                <w:lang w:val="ru-RU"/>
              </w:rPr>
            </w:pPr>
            <w:r w:rsidRPr="00296190">
              <w:rPr>
                <w:rFonts w:ascii="Times New Roman" w:hAnsi="Times New Roman"/>
                <w:sz w:val="28"/>
                <w:szCs w:val="28"/>
                <w:lang w:val="ru-RU"/>
              </w:rPr>
              <w:t xml:space="preserve">Филометор </w:t>
            </w:r>
          </w:p>
          <w:p w:rsidR="00296190" w:rsidRPr="00296190" w:rsidRDefault="00296190" w:rsidP="00A63E3C">
            <w:pPr>
              <w:pStyle w:val="a3"/>
              <w:rPr>
                <w:rFonts w:ascii="Times New Roman" w:hAnsi="Times New Roman"/>
                <w:sz w:val="28"/>
                <w:szCs w:val="28"/>
                <w:lang w:val="ru-RU"/>
              </w:rPr>
            </w:pPr>
            <w:r w:rsidRPr="00296190">
              <w:rPr>
                <w:rFonts w:ascii="Times New Roman" w:hAnsi="Times New Roman"/>
                <w:sz w:val="28"/>
                <w:szCs w:val="28"/>
                <w:lang w:val="ru-RU"/>
              </w:rPr>
              <w:t xml:space="preserve">Птолемей </w:t>
            </w:r>
            <w:r w:rsidRPr="00BF428D">
              <w:rPr>
                <w:rFonts w:ascii="Times New Roman" w:hAnsi="Times New Roman"/>
                <w:sz w:val="28"/>
                <w:szCs w:val="28"/>
              </w:rPr>
              <w:t>IX</w:t>
            </w:r>
            <w:r w:rsidRPr="00296190">
              <w:rPr>
                <w:rFonts w:ascii="Times New Roman" w:hAnsi="Times New Roman"/>
                <w:sz w:val="28"/>
                <w:szCs w:val="28"/>
                <w:lang w:val="ru-RU"/>
              </w:rPr>
              <w:t>,</w:t>
            </w:r>
          </w:p>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Птолемей X</w:t>
            </w:r>
          </w:p>
        </w:tc>
        <w:tc>
          <w:tcPr>
            <w:tcW w:w="1559" w:type="dxa"/>
            <w:shd w:val="clear" w:color="auto" w:fill="auto"/>
          </w:tcPr>
          <w:p w:rsidR="00296190" w:rsidRPr="00BF428D" w:rsidRDefault="00296190" w:rsidP="00A63E3C">
            <w:pPr>
              <w:pStyle w:val="a3"/>
              <w:rPr>
                <w:rFonts w:ascii="Times New Roman" w:hAnsi="Times New Roman"/>
                <w:sz w:val="28"/>
                <w:szCs w:val="28"/>
              </w:rPr>
            </w:pPr>
          </w:p>
          <w:p w:rsidR="00296190" w:rsidRPr="00BF428D" w:rsidRDefault="008D2F1D" w:rsidP="00A63E3C">
            <w:pPr>
              <w:pStyle w:val="a3"/>
              <w:rPr>
                <w:rFonts w:ascii="Times New Roman" w:hAnsi="Times New Roman"/>
                <w:sz w:val="28"/>
                <w:szCs w:val="28"/>
              </w:rPr>
            </w:pPr>
            <w:r>
              <w:rPr>
                <w:rFonts w:ascii="Times New Roman" w:hAnsi="Times New Roman"/>
                <w:sz w:val="28"/>
                <w:szCs w:val="28"/>
                <w:lang w:val="ru-RU"/>
              </w:rPr>
              <w:t xml:space="preserve"> </w:t>
            </w:r>
            <w:r w:rsidR="00296190" w:rsidRPr="00BF428D">
              <w:rPr>
                <w:rFonts w:ascii="Times New Roman" w:hAnsi="Times New Roman"/>
                <w:sz w:val="28"/>
                <w:szCs w:val="28"/>
              </w:rPr>
              <w:t xml:space="preserve"> 116 – 107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p>
        </w:tc>
        <w:tc>
          <w:tcPr>
            <w:tcW w:w="1701" w:type="dxa"/>
            <w:shd w:val="clear" w:color="auto" w:fill="auto"/>
          </w:tcPr>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11</w:t>
            </w:r>
          </w:p>
        </w:tc>
        <w:tc>
          <w:tcPr>
            <w:tcW w:w="1985" w:type="dxa"/>
            <w:shd w:val="clear" w:color="auto" w:fill="auto"/>
          </w:tcPr>
          <w:p w:rsidR="00296190" w:rsidRPr="00BF428D" w:rsidRDefault="00296190" w:rsidP="00A63E3C">
            <w:pPr>
              <w:pStyle w:val="a3"/>
              <w:rPr>
                <w:rFonts w:ascii="Times New Roman" w:hAnsi="Times New Roman"/>
                <w:sz w:val="28"/>
                <w:szCs w:val="28"/>
                <w:lang w:val="en"/>
              </w:rPr>
            </w:pPr>
            <w:r w:rsidRPr="00BF428D">
              <w:rPr>
                <w:rFonts w:ascii="Times New Roman" w:hAnsi="Times New Roman"/>
                <w:sz w:val="28"/>
                <w:szCs w:val="28"/>
                <w:lang w:val="en"/>
              </w:rPr>
              <w:t>Ptolemy IX Soter II</w:t>
            </w:r>
          </w:p>
        </w:tc>
        <w:tc>
          <w:tcPr>
            <w:tcW w:w="1984"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Птолемей IX Сотер II </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116 – 107,</w:t>
            </w:r>
          </w:p>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89 – 81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Хахеперра Сенусерт II, </w:t>
            </w:r>
            <w:r w:rsidRPr="00BF428D">
              <w:rPr>
                <w:rFonts w:ascii="Times New Roman" w:hAnsi="Times New Roman"/>
                <w:b/>
                <w:sz w:val="28"/>
                <w:szCs w:val="28"/>
              </w:rPr>
              <w:t>Картуш 62</w:t>
            </w:r>
          </w:p>
        </w:tc>
        <w:tc>
          <w:tcPr>
            <w:tcW w:w="1701"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92 – 82 </w:t>
            </w: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12</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Ptolemy X Alexander I</w:t>
            </w:r>
          </w:p>
        </w:tc>
        <w:tc>
          <w:tcPr>
            <w:tcW w:w="1984"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Птолемей X Александр I</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107 – 88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Небкаура                                 Аменемхет II</w:t>
            </w:r>
          </w:p>
          <w:p w:rsidR="00296190" w:rsidRPr="00BF428D" w:rsidRDefault="00296190" w:rsidP="00A63E3C">
            <w:pPr>
              <w:pStyle w:val="a3"/>
              <w:rPr>
                <w:rFonts w:ascii="Times New Roman" w:hAnsi="Times New Roman"/>
                <w:b/>
                <w:sz w:val="28"/>
                <w:szCs w:val="28"/>
              </w:rPr>
            </w:pPr>
            <w:r w:rsidRPr="00BF428D">
              <w:rPr>
                <w:rFonts w:ascii="Times New Roman" w:hAnsi="Times New Roman"/>
                <w:b/>
                <w:sz w:val="28"/>
                <w:szCs w:val="28"/>
              </w:rPr>
              <w:t>Картуш 61</w:t>
            </w:r>
          </w:p>
        </w:tc>
        <w:tc>
          <w:tcPr>
            <w:tcW w:w="1701"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134 – 96 </w:t>
            </w:r>
          </w:p>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13</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Berenice III Philopator</w:t>
            </w:r>
          </w:p>
        </w:tc>
        <w:tc>
          <w:tcPr>
            <w:tcW w:w="1984" w:type="dxa"/>
            <w:shd w:val="clear" w:color="auto" w:fill="auto"/>
          </w:tcPr>
          <w:p w:rsidR="00296190" w:rsidRPr="00BF428D" w:rsidRDefault="00296190" w:rsidP="00A63E3C">
            <w:pPr>
              <w:pStyle w:val="a3"/>
              <w:ind w:right="-108"/>
              <w:rPr>
                <w:rFonts w:ascii="Times New Roman" w:hAnsi="Times New Roman"/>
                <w:sz w:val="28"/>
                <w:szCs w:val="28"/>
              </w:rPr>
            </w:pPr>
            <w:r w:rsidRPr="00BF428D">
              <w:rPr>
                <w:rFonts w:ascii="Times New Roman" w:hAnsi="Times New Roman"/>
                <w:sz w:val="28"/>
                <w:szCs w:val="28"/>
              </w:rPr>
              <w:t xml:space="preserve">Береника III Филопатер </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81 – 80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p>
        </w:tc>
        <w:tc>
          <w:tcPr>
            <w:tcW w:w="1701" w:type="dxa"/>
            <w:shd w:val="clear" w:color="auto" w:fill="auto"/>
          </w:tcPr>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14</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Ptolemy XI Alexander II</w:t>
            </w:r>
          </w:p>
        </w:tc>
        <w:tc>
          <w:tcPr>
            <w:tcW w:w="1984"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Птолемей XI Александр II</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80 </w:t>
            </w:r>
          </w:p>
        </w:tc>
        <w:tc>
          <w:tcPr>
            <w:tcW w:w="2268" w:type="dxa"/>
            <w:shd w:val="clear" w:color="auto" w:fill="auto"/>
          </w:tcPr>
          <w:p w:rsidR="00296190" w:rsidRPr="00BF428D" w:rsidRDefault="00296190" w:rsidP="00A63E3C">
            <w:pPr>
              <w:pStyle w:val="a3"/>
              <w:rPr>
                <w:rFonts w:ascii="Times New Roman" w:hAnsi="Times New Roman"/>
                <w:sz w:val="28"/>
                <w:szCs w:val="28"/>
              </w:rPr>
            </w:pPr>
          </w:p>
        </w:tc>
        <w:tc>
          <w:tcPr>
            <w:tcW w:w="1701" w:type="dxa"/>
            <w:shd w:val="clear" w:color="auto" w:fill="auto"/>
          </w:tcPr>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15</w:t>
            </w:r>
          </w:p>
        </w:tc>
        <w:tc>
          <w:tcPr>
            <w:tcW w:w="1985" w:type="dxa"/>
            <w:shd w:val="clear" w:color="auto" w:fill="auto"/>
          </w:tcPr>
          <w:p w:rsidR="00296190" w:rsidRPr="00BF428D" w:rsidRDefault="00296190" w:rsidP="00A63E3C">
            <w:pPr>
              <w:pStyle w:val="a3"/>
              <w:rPr>
                <w:rFonts w:ascii="Times New Roman" w:hAnsi="Times New Roman"/>
                <w:sz w:val="28"/>
                <w:szCs w:val="28"/>
                <w:lang w:val="en"/>
              </w:rPr>
            </w:pPr>
            <w:r w:rsidRPr="00BF428D">
              <w:rPr>
                <w:rFonts w:ascii="Times New Roman" w:hAnsi="Times New Roman"/>
                <w:sz w:val="28"/>
                <w:szCs w:val="28"/>
                <w:lang w:val="en"/>
              </w:rPr>
              <w:t xml:space="preserve">Ptolemy XII Neos Dionysos </w:t>
            </w:r>
          </w:p>
        </w:tc>
        <w:tc>
          <w:tcPr>
            <w:tcW w:w="1984" w:type="dxa"/>
            <w:shd w:val="clear" w:color="auto" w:fill="auto"/>
          </w:tcPr>
          <w:p w:rsidR="00296190" w:rsidRPr="00BF428D" w:rsidRDefault="00296190" w:rsidP="00A63E3C">
            <w:pPr>
              <w:pStyle w:val="a3"/>
              <w:ind w:right="-108"/>
              <w:rPr>
                <w:rFonts w:ascii="Times New Roman" w:hAnsi="Times New Roman"/>
                <w:sz w:val="28"/>
                <w:szCs w:val="28"/>
              </w:rPr>
            </w:pPr>
            <w:r w:rsidRPr="00BF428D">
              <w:rPr>
                <w:rFonts w:ascii="Times New Roman" w:hAnsi="Times New Roman"/>
                <w:sz w:val="28"/>
                <w:szCs w:val="28"/>
              </w:rPr>
              <w:t xml:space="preserve">Птолемей XII Неос Дионис </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80 – 51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Хакаура                                   Сенусерт III,</w:t>
            </w:r>
          </w:p>
          <w:p w:rsidR="00296190" w:rsidRPr="00BF428D" w:rsidRDefault="00296190" w:rsidP="00A63E3C">
            <w:pPr>
              <w:pStyle w:val="a3"/>
              <w:rPr>
                <w:rFonts w:ascii="Times New Roman" w:hAnsi="Times New Roman"/>
                <w:b/>
                <w:sz w:val="28"/>
                <w:szCs w:val="28"/>
              </w:rPr>
            </w:pPr>
            <w:r w:rsidRPr="00BF428D">
              <w:rPr>
                <w:rFonts w:ascii="Times New Roman" w:hAnsi="Times New Roman"/>
                <w:b/>
                <w:sz w:val="28"/>
                <w:szCs w:val="28"/>
              </w:rPr>
              <w:t>Картуш 63</w:t>
            </w:r>
          </w:p>
        </w:tc>
        <w:tc>
          <w:tcPr>
            <w:tcW w:w="1701"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92 – 73 </w:t>
            </w:r>
          </w:p>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16</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Cleopatra V</w:t>
            </w:r>
            <w:r w:rsidRPr="00BF428D">
              <w:rPr>
                <w:rFonts w:ascii="Times New Roman" w:hAnsi="Times New Roman"/>
                <w:sz w:val="28"/>
                <w:szCs w:val="28"/>
              </w:rPr>
              <w:t>I</w:t>
            </w:r>
            <w:r w:rsidRPr="00BF428D">
              <w:rPr>
                <w:rFonts w:ascii="Times New Roman" w:hAnsi="Times New Roman"/>
                <w:sz w:val="28"/>
                <w:szCs w:val="28"/>
                <w:lang w:val="en"/>
              </w:rPr>
              <w:t xml:space="preserve"> </w:t>
            </w:r>
            <w:r w:rsidRPr="00BF428D">
              <w:rPr>
                <w:rFonts w:ascii="Times New Roman" w:hAnsi="Times New Roman"/>
                <w:sz w:val="28"/>
                <w:szCs w:val="28"/>
              </w:rPr>
              <w:t xml:space="preserve">(V) </w:t>
            </w:r>
            <w:r w:rsidRPr="00BF428D">
              <w:rPr>
                <w:rFonts w:ascii="Times New Roman" w:hAnsi="Times New Roman"/>
                <w:sz w:val="28"/>
                <w:szCs w:val="28"/>
                <w:lang w:val="en"/>
              </w:rPr>
              <w:t>Tryphaena</w:t>
            </w:r>
          </w:p>
        </w:tc>
        <w:tc>
          <w:tcPr>
            <w:tcW w:w="1984"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Клеопатра VI (V) Трифена </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58 – 57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p>
        </w:tc>
        <w:tc>
          <w:tcPr>
            <w:tcW w:w="1701" w:type="dxa"/>
            <w:shd w:val="clear" w:color="auto" w:fill="auto"/>
          </w:tcPr>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17</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Cleopatra VII Philopator</w:t>
            </w:r>
          </w:p>
        </w:tc>
        <w:tc>
          <w:tcPr>
            <w:tcW w:w="1984" w:type="dxa"/>
            <w:shd w:val="clear" w:color="auto" w:fill="auto"/>
          </w:tcPr>
          <w:p w:rsidR="00296190" w:rsidRPr="00BF428D" w:rsidRDefault="00296190" w:rsidP="00A63E3C">
            <w:pPr>
              <w:pStyle w:val="a3"/>
              <w:ind w:right="-108"/>
              <w:rPr>
                <w:rFonts w:ascii="Times New Roman" w:hAnsi="Times New Roman"/>
                <w:sz w:val="28"/>
                <w:szCs w:val="28"/>
              </w:rPr>
            </w:pPr>
            <w:r w:rsidRPr="00BF428D">
              <w:rPr>
                <w:rFonts w:ascii="Times New Roman" w:hAnsi="Times New Roman"/>
                <w:sz w:val="28"/>
                <w:szCs w:val="28"/>
              </w:rPr>
              <w:t xml:space="preserve">Клеопатра VII Филопатер </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69 – 30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p>
        </w:tc>
        <w:tc>
          <w:tcPr>
            <w:tcW w:w="1701" w:type="dxa"/>
            <w:shd w:val="clear" w:color="auto" w:fill="auto"/>
          </w:tcPr>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18</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Arsinoe IV</w:t>
            </w:r>
          </w:p>
        </w:tc>
        <w:tc>
          <w:tcPr>
            <w:tcW w:w="1984"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Арсиноя IV</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48 – 47 </w:t>
            </w:r>
          </w:p>
        </w:tc>
        <w:tc>
          <w:tcPr>
            <w:tcW w:w="2268" w:type="dxa"/>
            <w:shd w:val="clear" w:color="auto" w:fill="auto"/>
          </w:tcPr>
          <w:p w:rsidR="00296190" w:rsidRPr="00BF428D" w:rsidRDefault="00296190" w:rsidP="00A63E3C">
            <w:pPr>
              <w:pStyle w:val="a3"/>
              <w:rPr>
                <w:rFonts w:ascii="Times New Roman" w:hAnsi="Times New Roman"/>
                <w:sz w:val="28"/>
                <w:szCs w:val="28"/>
              </w:rPr>
            </w:pPr>
          </w:p>
        </w:tc>
        <w:tc>
          <w:tcPr>
            <w:tcW w:w="1701" w:type="dxa"/>
            <w:shd w:val="clear" w:color="auto" w:fill="auto"/>
          </w:tcPr>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19</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Ptolemy XIII Theos Philopator</w:t>
            </w:r>
          </w:p>
        </w:tc>
        <w:tc>
          <w:tcPr>
            <w:tcW w:w="1984" w:type="dxa"/>
            <w:shd w:val="clear" w:color="auto" w:fill="auto"/>
          </w:tcPr>
          <w:p w:rsidR="00296190" w:rsidRPr="00BF428D" w:rsidRDefault="00296190" w:rsidP="00A63E3C">
            <w:pPr>
              <w:pStyle w:val="a3"/>
              <w:ind w:right="-108"/>
              <w:rPr>
                <w:rFonts w:ascii="Times New Roman" w:hAnsi="Times New Roman"/>
                <w:sz w:val="28"/>
                <w:szCs w:val="28"/>
              </w:rPr>
            </w:pPr>
            <w:r w:rsidRPr="00BF428D">
              <w:rPr>
                <w:rFonts w:ascii="Times New Roman" w:hAnsi="Times New Roman"/>
                <w:sz w:val="28"/>
                <w:szCs w:val="28"/>
              </w:rPr>
              <w:t xml:space="preserve">Птолемей XIII Теос Филапатор </w:t>
            </w:r>
          </w:p>
        </w:tc>
        <w:tc>
          <w:tcPr>
            <w:tcW w:w="1559" w:type="dxa"/>
            <w:shd w:val="clear" w:color="auto" w:fill="auto"/>
          </w:tcPr>
          <w:p w:rsidR="00296190" w:rsidRPr="00BF428D" w:rsidRDefault="00296190" w:rsidP="00A63E3C">
            <w:pPr>
              <w:pStyle w:val="a3"/>
              <w:rPr>
                <w:rFonts w:ascii="Times New Roman" w:hAnsi="Times New Roman"/>
                <w:sz w:val="28"/>
                <w:szCs w:val="28"/>
              </w:rPr>
            </w:pPr>
          </w:p>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51 – 47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Нимаатра      Аменемхет III,</w:t>
            </w:r>
          </w:p>
          <w:p w:rsidR="00296190" w:rsidRPr="00BF428D" w:rsidRDefault="00296190" w:rsidP="00A63E3C">
            <w:pPr>
              <w:pStyle w:val="a3"/>
              <w:rPr>
                <w:rFonts w:ascii="Times New Roman" w:hAnsi="Times New Roman"/>
                <w:b/>
                <w:sz w:val="28"/>
                <w:szCs w:val="28"/>
              </w:rPr>
            </w:pPr>
            <w:r w:rsidRPr="00BF428D">
              <w:rPr>
                <w:rFonts w:ascii="Times New Roman" w:hAnsi="Times New Roman"/>
                <w:b/>
                <w:sz w:val="28"/>
                <w:szCs w:val="28"/>
              </w:rPr>
              <w:t>Картуш 64</w:t>
            </w:r>
          </w:p>
        </w:tc>
        <w:tc>
          <w:tcPr>
            <w:tcW w:w="1701" w:type="dxa"/>
            <w:shd w:val="clear" w:color="auto" w:fill="auto"/>
          </w:tcPr>
          <w:p w:rsidR="00296190" w:rsidRPr="00BF428D" w:rsidRDefault="00296190" w:rsidP="00A63E3C">
            <w:pPr>
              <w:pStyle w:val="a3"/>
              <w:rPr>
                <w:rFonts w:ascii="Times New Roman" w:hAnsi="Times New Roman"/>
                <w:sz w:val="28"/>
                <w:szCs w:val="28"/>
              </w:rPr>
            </w:pPr>
          </w:p>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73 – 27 </w:t>
            </w:r>
          </w:p>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20</w:t>
            </w:r>
          </w:p>
        </w:tc>
        <w:tc>
          <w:tcPr>
            <w:tcW w:w="1985" w:type="dxa"/>
            <w:shd w:val="clear" w:color="auto" w:fill="auto"/>
          </w:tcPr>
          <w:p w:rsidR="00296190" w:rsidRPr="00BF428D" w:rsidRDefault="00296190" w:rsidP="008D2F1D">
            <w:pPr>
              <w:pStyle w:val="a3"/>
              <w:rPr>
                <w:rFonts w:ascii="Times New Roman" w:hAnsi="Times New Roman"/>
                <w:sz w:val="28"/>
                <w:szCs w:val="28"/>
              </w:rPr>
            </w:pPr>
            <w:r w:rsidRPr="00BF428D">
              <w:rPr>
                <w:rFonts w:ascii="Times New Roman" w:hAnsi="Times New Roman"/>
                <w:sz w:val="28"/>
                <w:szCs w:val="28"/>
                <w:lang w:val="en"/>
              </w:rPr>
              <w:t>Ptolemy XIV</w:t>
            </w:r>
          </w:p>
        </w:tc>
        <w:tc>
          <w:tcPr>
            <w:tcW w:w="1984" w:type="dxa"/>
            <w:shd w:val="clear" w:color="auto" w:fill="auto"/>
          </w:tcPr>
          <w:p w:rsidR="00296190" w:rsidRPr="00BF428D" w:rsidRDefault="00296190" w:rsidP="008D2F1D">
            <w:pPr>
              <w:pStyle w:val="a3"/>
              <w:rPr>
                <w:rFonts w:ascii="Times New Roman" w:hAnsi="Times New Roman"/>
                <w:sz w:val="28"/>
                <w:szCs w:val="28"/>
              </w:rPr>
            </w:pPr>
            <w:r w:rsidRPr="00BF428D">
              <w:rPr>
                <w:rFonts w:ascii="Times New Roman" w:hAnsi="Times New Roman"/>
                <w:sz w:val="28"/>
                <w:szCs w:val="28"/>
              </w:rPr>
              <w:t>Птолемей</w:t>
            </w:r>
            <w:r w:rsidR="008D2F1D">
              <w:rPr>
                <w:rFonts w:ascii="Times New Roman" w:hAnsi="Times New Roman"/>
                <w:sz w:val="28"/>
                <w:szCs w:val="28"/>
                <w:lang w:val="ru-RU"/>
              </w:rPr>
              <w:t xml:space="preserve"> </w:t>
            </w:r>
            <w:r w:rsidRPr="00BF428D">
              <w:rPr>
                <w:rFonts w:ascii="Times New Roman" w:hAnsi="Times New Roman"/>
                <w:sz w:val="28"/>
                <w:szCs w:val="28"/>
              </w:rPr>
              <w:t>XIV</w:t>
            </w:r>
          </w:p>
        </w:tc>
        <w:tc>
          <w:tcPr>
            <w:tcW w:w="1559" w:type="dxa"/>
            <w:shd w:val="clear" w:color="auto" w:fill="auto"/>
          </w:tcPr>
          <w:p w:rsidR="00296190" w:rsidRPr="00BF428D" w:rsidRDefault="00296190" w:rsidP="008D2F1D">
            <w:pPr>
              <w:pStyle w:val="a3"/>
              <w:rPr>
                <w:rFonts w:ascii="Times New Roman" w:hAnsi="Times New Roman"/>
                <w:sz w:val="28"/>
                <w:szCs w:val="28"/>
              </w:rPr>
            </w:pPr>
            <w:r w:rsidRPr="00BF428D">
              <w:rPr>
                <w:rFonts w:ascii="Times New Roman" w:hAnsi="Times New Roman"/>
                <w:sz w:val="28"/>
                <w:szCs w:val="28"/>
              </w:rPr>
              <w:t xml:space="preserve">    47 – 44 </w:t>
            </w:r>
          </w:p>
        </w:tc>
        <w:tc>
          <w:tcPr>
            <w:tcW w:w="2268" w:type="dxa"/>
            <w:shd w:val="clear" w:color="auto" w:fill="auto"/>
          </w:tcPr>
          <w:p w:rsidR="00296190" w:rsidRPr="00BF428D" w:rsidRDefault="00296190" w:rsidP="00A63E3C">
            <w:pPr>
              <w:pStyle w:val="a3"/>
              <w:rPr>
                <w:rFonts w:ascii="Times New Roman" w:hAnsi="Times New Roman"/>
                <w:sz w:val="28"/>
                <w:szCs w:val="28"/>
              </w:rPr>
            </w:pPr>
          </w:p>
        </w:tc>
        <w:tc>
          <w:tcPr>
            <w:tcW w:w="1701"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w:t>
            </w: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21</w:t>
            </w:r>
          </w:p>
        </w:tc>
        <w:tc>
          <w:tcPr>
            <w:tcW w:w="1985"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lang w:val="en"/>
              </w:rPr>
              <w:t>Ptolemy XV Caesarion</w:t>
            </w:r>
          </w:p>
        </w:tc>
        <w:tc>
          <w:tcPr>
            <w:tcW w:w="1984"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Птолемей XV Цезарион</w:t>
            </w:r>
          </w:p>
        </w:tc>
        <w:tc>
          <w:tcPr>
            <w:tcW w:w="1559"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44 – 30 </w:t>
            </w:r>
          </w:p>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Маахерура                               Аменемхет IV,</w:t>
            </w:r>
          </w:p>
          <w:p w:rsidR="00296190" w:rsidRPr="00BF428D" w:rsidRDefault="00296190" w:rsidP="00A63E3C">
            <w:pPr>
              <w:pStyle w:val="a3"/>
              <w:rPr>
                <w:rFonts w:ascii="Times New Roman" w:hAnsi="Times New Roman"/>
                <w:b/>
                <w:sz w:val="28"/>
                <w:szCs w:val="28"/>
              </w:rPr>
            </w:pPr>
            <w:r w:rsidRPr="00BF428D">
              <w:rPr>
                <w:rFonts w:ascii="Times New Roman" w:hAnsi="Times New Roman"/>
                <w:b/>
                <w:sz w:val="28"/>
                <w:szCs w:val="28"/>
              </w:rPr>
              <w:t xml:space="preserve">Картуш 65                          </w:t>
            </w:r>
          </w:p>
        </w:tc>
        <w:tc>
          <w:tcPr>
            <w:tcW w:w="1701"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28 – 18 </w:t>
            </w:r>
          </w:p>
          <w:p w:rsidR="00296190" w:rsidRPr="00BF428D" w:rsidRDefault="00296190" w:rsidP="00A63E3C">
            <w:pPr>
              <w:pStyle w:val="a3"/>
              <w:rPr>
                <w:rFonts w:ascii="Times New Roman" w:hAnsi="Times New Roman"/>
                <w:sz w:val="28"/>
                <w:szCs w:val="28"/>
              </w:rPr>
            </w:pPr>
          </w:p>
        </w:tc>
      </w:tr>
      <w:tr w:rsidR="00296190" w:rsidRPr="00BF428D" w:rsidTr="008D2F1D">
        <w:tc>
          <w:tcPr>
            <w:tcW w:w="5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22</w:t>
            </w:r>
          </w:p>
        </w:tc>
        <w:tc>
          <w:tcPr>
            <w:tcW w:w="1985" w:type="dxa"/>
            <w:shd w:val="clear" w:color="auto" w:fill="auto"/>
          </w:tcPr>
          <w:p w:rsidR="00296190" w:rsidRPr="00BF428D" w:rsidRDefault="00296190" w:rsidP="00A63E3C">
            <w:pPr>
              <w:pStyle w:val="a3"/>
              <w:rPr>
                <w:rFonts w:ascii="Times New Roman" w:hAnsi="Times New Roman"/>
                <w:sz w:val="28"/>
                <w:szCs w:val="28"/>
                <w:lang w:val="en"/>
              </w:rPr>
            </w:pPr>
            <w:r w:rsidRPr="00BF428D">
              <w:rPr>
                <w:rFonts w:ascii="Times New Roman" w:hAnsi="Times New Roman"/>
                <w:sz w:val="28"/>
                <w:szCs w:val="28"/>
                <w:lang w:val="en"/>
              </w:rPr>
              <w:t>Cleopatra Selene II</w:t>
            </w:r>
          </w:p>
        </w:tc>
        <w:tc>
          <w:tcPr>
            <w:tcW w:w="1984"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Клеопатра Селена II</w:t>
            </w:r>
          </w:p>
        </w:tc>
        <w:tc>
          <w:tcPr>
            <w:tcW w:w="1559" w:type="dxa"/>
            <w:shd w:val="clear" w:color="auto" w:fill="auto"/>
          </w:tcPr>
          <w:p w:rsidR="00296190" w:rsidRPr="00BF428D" w:rsidRDefault="00296190" w:rsidP="00A63E3C">
            <w:pPr>
              <w:pStyle w:val="a3"/>
              <w:rPr>
                <w:rFonts w:ascii="Times New Roman" w:hAnsi="Times New Roman"/>
                <w:sz w:val="28"/>
                <w:szCs w:val="28"/>
              </w:rPr>
            </w:pPr>
          </w:p>
        </w:tc>
        <w:tc>
          <w:tcPr>
            <w:tcW w:w="2268"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Нефрусебек</w:t>
            </w:r>
          </w:p>
        </w:tc>
        <w:tc>
          <w:tcPr>
            <w:tcW w:w="1701" w:type="dxa"/>
            <w:shd w:val="clear" w:color="auto" w:fill="auto"/>
          </w:tcPr>
          <w:p w:rsidR="00296190" w:rsidRPr="00BF428D" w:rsidRDefault="00296190" w:rsidP="00A63E3C">
            <w:pPr>
              <w:pStyle w:val="a3"/>
              <w:rPr>
                <w:rFonts w:ascii="Times New Roman" w:hAnsi="Times New Roman"/>
                <w:sz w:val="28"/>
                <w:szCs w:val="28"/>
              </w:rPr>
            </w:pPr>
            <w:r w:rsidRPr="00BF428D">
              <w:rPr>
                <w:rFonts w:ascii="Times New Roman" w:hAnsi="Times New Roman"/>
                <w:sz w:val="28"/>
                <w:szCs w:val="28"/>
              </w:rPr>
              <w:t xml:space="preserve">     18 – 14 </w:t>
            </w:r>
          </w:p>
        </w:tc>
      </w:tr>
    </w:tbl>
    <w:p w:rsidR="00F05A02" w:rsidRDefault="00F05A02" w:rsidP="00F05A02">
      <w:pPr>
        <w:pStyle w:val="a3"/>
        <w:rPr>
          <w:rFonts w:ascii="Times New Roman" w:hAnsi="Times New Roman"/>
          <w:sz w:val="28"/>
          <w:szCs w:val="28"/>
          <w:lang w:val="ru-RU"/>
        </w:rPr>
      </w:pPr>
    </w:p>
    <w:p w:rsidR="00296190" w:rsidRDefault="00FF5D00" w:rsidP="00F05A02">
      <w:pPr>
        <w:pStyle w:val="a3"/>
        <w:rPr>
          <w:rFonts w:ascii="Times New Roman" w:hAnsi="Times New Roman"/>
          <w:sz w:val="28"/>
          <w:szCs w:val="28"/>
          <w:lang w:val="ru-RU"/>
        </w:rPr>
      </w:pPr>
      <w:r>
        <w:rPr>
          <w:rFonts w:ascii="Times New Roman" w:hAnsi="Times New Roman"/>
          <w:sz w:val="28"/>
          <w:szCs w:val="28"/>
          <w:lang w:val="ru-RU"/>
        </w:rPr>
        <w:t xml:space="preserve"> Таким образом, к началу </w:t>
      </w:r>
      <w:r>
        <w:rPr>
          <w:rFonts w:ascii="Times New Roman" w:hAnsi="Times New Roman"/>
          <w:sz w:val="28"/>
          <w:szCs w:val="28"/>
        </w:rPr>
        <w:t>III</w:t>
      </w:r>
      <w:r w:rsidRPr="00FF5D00">
        <w:rPr>
          <w:rFonts w:ascii="Times New Roman" w:hAnsi="Times New Roman"/>
          <w:sz w:val="28"/>
          <w:szCs w:val="28"/>
          <w:lang w:val="ru-RU"/>
        </w:rPr>
        <w:t xml:space="preserve"> </w:t>
      </w:r>
      <w:r>
        <w:rPr>
          <w:rFonts w:ascii="Times New Roman" w:hAnsi="Times New Roman"/>
          <w:sz w:val="28"/>
          <w:szCs w:val="28"/>
          <w:lang w:val="ru-RU"/>
        </w:rPr>
        <w:t>века до н.э. республиканский Рим и его племенные вожди сформировали проримские государства в регион</w:t>
      </w:r>
      <w:r w:rsidR="003A4CAD">
        <w:rPr>
          <w:rFonts w:ascii="Times New Roman" w:hAnsi="Times New Roman"/>
          <w:sz w:val="28"/>
          <w:szCs w:val="28"/>
          <w:lang w:val="ru-RU"/>
        </w:rPr>
        <w:t>ах</w:t>
      </w:r>
      <w:r>
        <w:rPr>
          <w:rFonts w:ascii="Times New Roman" w:hAnsi="Times New Roman"/>
          <w:sz w:val="28"/>
          <w:szCs w:val="28"/>
          <w:lang w:val="ru-RU"/>
        </w:rPr>
        <w:t xml:space="preserve"> – восточное царство Селевкидов, африканский Египет Птолемеев, царства Анатолии, Фракии, Македонии и Греции. </w:t>
      </w:r>
      <w:r w:rsidR="00A63E3C">
        <w:rPr>
          <w:rFonts w:ascii="Times New Roman" w:hAnsi="Times New Roman"/>
          <w:sz w:val="28"/>
          <w:szCs w:val="28"/>
          <w:lang w:val="ru-RU"/>
        </w:rPr>
        <w:t xml:space="preserve">Дружескими территориями </w:t>
      </w:r>
      <w:r>
        <w:rPr>
          <w:rFonts w:ascii="Times New Roman" w:hAnsi="Times New Roman"/>
          <w:sz w:val="28"/>
          <w:szCs w:val="28"/>
          <w:lang w:val="ru-RU"/>
        </w:rPr>
        <w:t xml:space="preserve">Рима оставались Боспорское царство, Понтийское царство и Иберия (Кавказ). В 306 году до н.э. Рим заключил мирный договор с Карфагеном, </w:t>
      </w:r>
      <w:r w:rsidR="006111A9">
        <w:rPr>
          <w:rFonts w:ascii="Times New Roman" w:hAnsi="Times New Roman"/>
          <w:sz w:val="28"/>
          <w:szCs w:val="28"/>
          <w:lang w:val="ru-RU"/>
        </w:rPr>
        <w:t>по которому</w:t>
      </w:r>
      <w:r>
        <w:rPr>
          <w:rFonts w:ascii="Times New Roman" w:hAnsi="Times New Roman"/>
          <w:sz w:val="28"/>
          <w:szCs w:val="28"/>
          <w:lang w:val="ru-RU"/>
        </w:rPr>
        <w:t xml:space="preserve"> Риму стала доступна в</w:t>
      </w:r>
      <w:r w:rsidR="00A07E13">
        <w:rPr>
          <w:rFonts w:ascii="Times New Roman" w:hAnsi="Times New Roman"/>
          <w:sz w:val="28"/>
          <w:szCs w:val="28"/>
          <w:lang w:val="ru-RU"/>
        </w:rPr>
        <w:t>осточная часть Средиземноморья.</w:t>
      </w:r>
    </w:p>
    <w:p w:rsidR="00A07E13" w:rsidRDefault="00A07E13" w:rsidP="00F05A02">
      <w:pPr>
        <w:pStyle w:val="a3"/>
        <w:rPr>
          <w:rFonts w:ascii="Times New Roman" w:hAnsi="Times New Roman"/>
          <w:sz w:val="28"/>
          <w:szCs w:val="28"/>
          <w:lang w:val="ru-RU"/>
        </w:rPr>
      </w:pPr>
      <w:r>
        <w:rPr>
          <w:rFonts w:ascii="Times New Roman" w:hAnsi="Times New Roman"/>
          <w:sz w:val="28"/>
          <w:szCs w:val="28"/>
          <w:lang w:val="ru-RU"/>
        </w:rPr>
        <w:t xml:space="preserve"> Следующим этапом экспансии Древнего Рима стали Апеннины. </w:t>
      </w:r>
      <w:r w:rsidR="00A63E3C">
        <w:rPr>
          <w:rFonts w:ascii="Times New Roman" w:hAnsi="Times New Roman"/>
          <w:sz w:val="28"/>
          <w:szCs w:val="28"/>
          <w:lang w:val="ru-RU"/>
        </w:rPr>
        <w:t xml:space="preserve">В 280 году до н.э. римские войска высадились недалеко от </w:t>
      </w:r>
      <w:r w:rsidR="00725A1D">
        <w:rPr>
          <w:rFonts w:ascii="Times New Roman" w:hAnsi="Times New Roman"/>
          <w:sz w:val="28"/>
          <w:szCs w:val="28"/>
          <w:lang w:val="ru-RU"/>
        </w:rPr>
        <w:t>Тарента</w:t>
      </w:r>
      <w:r w:rsidR="00924AB0" w:rsidRPr="00924AB0">
        <w:rPr>
          <w:rFonts w:ascii="Times New Roman" w:hAnsi="Times New Roman"/>
          <w:sz w:val="28"/>
          <w:szCs w:val="28"/>
          <w:lang w:val="ru-RU"/>
        </w:rPr>
        <w:t xml:space="preserve"> (</w:t>
      </w:r>
      <w:r w:rsidR="00924AB0">
        <w:rPr>
          <w:rFonts w:ascii="Times New Roman" w:hAnsi="Times New Roman"/>
          <w:sz w:val="28"/>
          <w:szCs w:val="28"/>
          <w:lang w:val="ru-RU"/>
        </w:rPr>
        <w:t>Таранто)</w:t>
      </w:r>
      <w:r w:rsidR="00A63E3C">
        <w:rPr>
          <w:rFonts w:ascii="Times New Roman" w:hAnsi="Times New Roman"/>
          <w:sz w:val="28"/>
          <w:szCs w:val="28"/>
          <w:lang w:val="ru-RU"/>
        </w:rPr>
        <w:t xml:space="preserve">. Им противостояла союзная армия Пирра, состоящая из войск италиков, Греции и Эпира. Битву </w:t>
      </w:r>
      <w:r w:rsidR="00725A1D">
        <w:rPr>
          <w:rFonts w:ascii="Times New Roman" w:hAnsi="Times New Roman"/>
          <w:sz w:val="28"/>
          <w:szCs w:val="28"/>
          <w:lang w:val="ru-RU"/>
        </w:rPr>
        <w:t xml:space="preserve">у Гераклеи </w:t>
      </w:r>
      <w:r w:rsidR="00A63E3C">
        <w:rPr>
          <w:rFonts w:ascii="Times New Roman" w:hAnsi="Times New Roman"/>
          <w:sz w:val="28"/>
          <w:szCs w:val="28"/>
          <w:lang w:val="ru-RU"/>
        </w:rPr>
        <w:t>выиграли италики и греки. Римляне были вынуждены отступить.</w:t>
      </w:r>
      <w:r w:rsidR="007A07EF">
        <w:rPr>
          <w:rFonts w:ascii="Times New Roman" w:hAnsi="Times New Roman"/>
          <w:sz w:val="28"/>
          <w:szCs w:val="28"/>
          <w:lang w:val="ru-RU"/>
        </w:rPr>
        <w:t xml:space="preserve"> </w:t>
      </w:r>
      <w:r w:rsidR="00A63E3C">
        <w:rPr>
          <w:rFonts w:ascii="Times New Roman" w:hAnsi="Times New Roman"/>
          <w:sz w:val="28"/>
          <w:szCs w:val="28"/>
          <w:lang w:val="ru-RU"/>
        </w:rPr>
        <w:t>В 279 году до н.э. вновь произошло сражение между римлянами и союзными войсками Пирра в Аускуле (</w:t>
      </w:r>
      <w:r w:rsidR="007A07EF">
        <w:rPr>
          <w:rFonts w:ascii="Times New Roman" w:hAnsi="Times New Roman"/>
          <w:sz w:val="28"/>
          <w:szCs w:val="28"/>
          <w:lang w:val="ru-RU"/>
        </w:rPr>
        <w:t>это на 200 км севернее от Гераклеи)</w:t>
      </w:r>
      <w:r w:rsidR="00A63E3C">
        <w:rPr>
          <w:rFonts w:ascii="Times New Roman" w:hAnsi="Times New Roman"/>
          <w:sz w:val="28"/>
          <w:szCs w:val="28"/>
          <w:lang w:val="ru-RU"/>
        </w:rPr>
        <w:t>.</w:t>
      </w:r>
      <w:r>
        <w:rPr>
          <w:rFonts w:ascii="Times New Roman" w:hAnsi="Times New Roman"/>
          <w:sz w:val="28"/>
          <w:szCs w:val="28"/>
          <w:lang w:val="ru-RU"/>
        </w:rPr>
        <w:t xml:space="preserve"> </w:t>
      </w:r>
      <w:r w:rsidR="007A07EF">
        <w:rPr>
          <w:rFonts w:ascii="Times New Roman" w:hAnsi="Times New Roman"/>
          <w:sz w:val="28"/>
          <w:szCs w:val="28"/>
          <w:lang w:val="ru-RU"/>
        </w:rPr>
        <w:t xml:space="preserve">Римляне вновь проиграли Пирру. Наконец в 275 году до н.э. в Беневенто (это на 100 км западнее от Аускуле) произошло финальное сражение в рамках войны по захвату полуострова Апеннины. В результате Пирру пришлось </w:t>
      </w:r>
      <w:r w:rsidR="00FC2C03">
        <w:rPr>
          <w:rFonts w:ascii="Times New Roman" w:hAnsi="Times New Roman"/>
          <w:sz w:val="28"/>
          <w:szCs w:val="28"/>
          <w:lang w:val="ru-RU"/>
        </w:rPr>
        <w:t xml:space="preserve">бежать </w:t>
      </w:r>
      <w:r w:rsidR="007A07EF">
        <w:rPr>
          <w:rFonts w:ascii="Times New Roman" w:hAnsi="Times New Roman"/>
          <w:sz w:val="28"/>
          <w:szCs w:val="28"/>
          <w:lang w:val="ru-RU"/>
        </w:rPr>
        <w:t>в Эпир на территори</w:t>
      </w:r>
      <w:r w:rsidR="00FC2C03">
        <w:rPr>
          <w:rFonts w:ascii="Times New Roman" w:hAnsi="Times New Roman"/>
          <w:sz w:val="28"/>
          <w:szCs w:val="28"/>
          <w:lang w:val="ru-RU"/>
        </w:rPr>
        <w:t>ю</w:t>
      </w:r>
      <w:r w:rsidR="007A07EF">
        <w:rPr>
          <w:rFonts w:ascii="Times New Roman" w:hAnsi="Times New Roman"/>
          <w:sz w:val="28"/>
          <w:szCs w:val="28"/>
          <w:lang w:val="ru-RU"/>
        </w:rPr>
        <w:t xml:space="preserve"> Балкан. Римляне силой оружия присоединили к своей зоне влияния практически всю Италию.</w:t>
      </w:r>
    </w:p>
    <w:p w:rsidR="007A07EF" w:rsidRPr="00FF5D00" w:rsidRDefault="007A07EF" w:rsidP="00F05A02">
      <w:pPr>
        <w:pStyle w:val="a3"/>
        <w:rPr>
          <w:rFonts w:ascii="Times New Roman" w:hAnsi="Times New Roman"/>
          <w:sz w:val="28"/>
          <w:szCs w:val="28"/>
          <w:lang w:val="ru-RU"/>
        </w:rPr>
      </w:pPr>
      <w:r>
        <w:rPr>
          <w:rFonts w:ascii="Times New Roman" w:hAnsi="Times New Roman"/>
          <w:sz w:val="28"/>
          <w:szCs w:val="28"/>
          <w:lang w:val="ru-RU"/>
        </w:rPr>
        <w:t xml:space="preserve"> Традиционная история утверждает, что римские войска базировались в Риме на Тибре. Только люди</w:t>
      </w:r>
      <w:r w:rsidR="00FC2C03">
        <w:rPr>
          <w:rFonts w:ascii="Times New Roman" w:hAnsi="Times New Roman"/>
          <w:sz w:val="28"/>
          <w:szCs w:val="28"/>
          <w:lang w:val="ru-RU"/>
        </w:rPr>
        <w:t>,</w:t>
      </w:r>
      <w:r>
        <w:rPr>
          <w:rFonts w:ascii="Times New Roman" w:hAnsi="Times New Roman"/>
          <w:sz w:val="28"/>
          <w:szCs w:val="28"/>
          <w:lang w:val="ru-RU"/>
        </w:rPr>
        <w:t xml:space="preserve"> слепо любящие Древний Рим</w:t>
      </w:r>
      <w:r w:rsidR="00FC2C03">
        <w:rPr>
          <w:rFonts w:ascii="Times New Roman" w:hAnsi="Times New Roman"/>
          <w:sz w:val="28"/>
          <w:szCs w:val="28"/>
          <w:lang w:val="ru-RU"/>
        </w:rPr>
        <w:t>,</w:t>
      </w:r>
      <w:r>
        <w:rPr>
          <w:rFonts w:ascii="Times New Roman" w:hAnsi="Times New Roman"/>
          <w:sz w:val="28"/>
          <w:szCs w:val="28"/>
          <w:lang w:val="ru-RU"/>
        </w:rPr>
        <w:t xml:space="preserve"> </w:t>
      </w:r>
      <w:r w:rsidR="00FC2C03">
        <w:rPr>
          <w:rFonts w:ascii="Times New Roman" w:hAnsi="Times New Roman"/>
          <w:sz w:val="28"/>
          <w:szCs w:val="28"/>
          <w:lang w:val="ru-RU"/>
        </w:rPr>
        <w:t>допускают мысль</w:t>
      </w:r>
      <w:r>
        <w:rPr>
          <w:rFonts w:ascii="Times New Roman" w:hAnsi="Times New Roman"/>
          <w:sz w:val="28"/>
          <w:szCs w:val="28"/>
          <w:lang w:val="ru-RU"/>
        </w:rPr>
        <w:t xml:space="preserve">, что </w:t>
      </w:r>
      <w:r w:rsidR="00FF01CB">
        <w:rPr>
          <w:rFonts w:ascii="Times New Roman" w:hAnsi="Times New Roman"/>
          <w:sz w:val="28"/>
          <w:szCs w:val="28"/>
          <w:lang w:val="ru-RU"/>
        </w:rPr>
        <w:t xml:space="preserve">война может происходить сначала на юге, потом на северо-востоке, а в конце на северо-западе от Гераклеи. Дескать, римляне ходили свободно по территории врага, причем первый раз спокойно пересекли всю вражескую территорию, а в конце </w:t>
      </w:r>
      <w:r w:rsidR="00FC2C03">
        <w:rPr>
          <w:rFonts w:ascii="Times New Roman" w:hAnsi="Times New Roman"/>
          <w:sz w:val="28"/>
          <w:szCs w:val="28"/>
          <w:lang w:val="ru-RU"/>
        </w:rPr>
        <w:t xml:space="preserve">войны </w:t>
      </w:r>
      <w:r w:rsidR="00FF01CB">
        <w:rPr>
          <w:rFonts w:ascii="Times New Roman" w:hAnsi="Times New Roman"/>
          <w:sz w:val="28"/>
          <w:szCs w:val="28"/>
          <w:lang w:val="ru-RU"/>
        </w:rPr>
        <w:t xml:space="preserve">воевали на подступах к Риму. Просто Древнего Рима на Апеннинах тогда не было, он размещался в Поволжье. Римские войска на кораблях прибыли на юг </w:t>
      </w:r>
      <w:r w:rsidR="00912DE0">
        <w:rPr>
          <w:rFonts w:ascii="Times New Roman" w:hAnsi="Times New Roman"/>
          <w:sz w:val="28"/>
          <w:szCs w:val="28"/>
          <w:lang w:val="ru-RU"/>
        </w:rPr>
        <w:t>Италии</w:t>
      </w:r>
      <w:r w:rsidR="00FF01CB">
        <w:rPr>
          <w:rFonts w:ascii="Times New Roman" w:hAnsi="Times New Roman"/>
          <w:sz w:val="28"/>
          <w:szCs w:val="28"/>
          <w:lang w:val="ru-RU"/>
        </w:rPr>
        <w:t xml:space="preserve"> и оттуда вели боевые действия с противником – аборигенами италиками и союзными им греками.</w:t>
      </w:r>
    </w:p>
    <w:p w:rsidR="00EF2A3D" w:rsidRDefault="007A07EF" w:rsidP="00DC5681">
      <w:pPr>
        <w:pStyle w:val="a3"/>
        <w:rPr>
          <w:rFonts w:ascii="Times New Roman" w:hAnsi="Times New Roman"/>
          <w:sz w:val="28"/>
          <w:szCs w:val="28"/>
          <w:lang w:val="ru-RU"/>
        </w:rPr>
      </w:pPr>
      <w:r w:rsidRPr="00DC5681">
        <w:rPr>
          <w:rFonts w:ascii="Times New Roman" w:hAnsi="Times New Roman"/>
          <w:sz w:val="28"/>
          <w:szCs w:val="28"/>
          <w:lang w:val="ru-RU"/>
        </w:rPr>
        <w:t xml:space="preserve"> </w:t>
      </w:r>
      <w:r w:rsidR="004E27E4" w:rsidRPr="00DC5681">
        <w:rPr>
          <w:rFonts w:ascii="Times New Roman" w:hAnsi="Times New Roman"/>
          <w:sz w:val="28"/>
          <w:szCs w:val="28"/>
          <w:lang w:val="ru-RU"/>
        </w:rPr>
        <w:t xml:space="preserve">К 267 году до н.э. римляне установили полный контроль над Италией. </w:t>
      </w:r>
      <w:r w:rsidR="002B5EB4" w:rsidRPr="00DC5681">
        <w:rPr>
          <w:rFonts w:ascii="Times New Roman" w:hAnsi="Times New Roman"/>
          <w:sz w:val="28"/>
          <w:szCs w:val="28"/>
          <w:lang w:val="ru-RU"/>
        </w:rPr>
        <w:t xml:space="preserve">Корабли Рима стали появляться на Пиренеях и Лазурном берегу. </w:t>
      </w:r>
      <w:r w:rsidR="004E27E4" w:rsidRPr="00DC5681">
        <w:rPr>
          <w:rFonts w:ascii="Times New Roman" w:hAnsi="Times New Roman"/>
          <w:sz w:val="28"/>
          <w:szCs w:val="28"/>
          <w:lang w:val="ru-RU"/>
        </w:rPr>
        <w:t xml:space="preserve">Экспансия </w:t>
      </w:r>
      <w:r w:rsidR="002B5EB4" w:rsidRPr="00DC5681">
        <w:rPr>
          <w:rFonts w:ascii="Times New Roman" w:hAnsi="Times New Roman"/>
          <w:sz w:val="28"/>
          <w:szCs w:val="28"/>
          <w:lang w:val="ru-RU"/>
        </w:rPr>
        <w:t xml:space="preserve">республиканского </w:t>
      </w:r>
      <w:r w:rsidR="004E27E4" w:rsidRPr="00DC5681">
        <w:rPr>
          <w:rFonts w:ascii="Times New Roman" w:hAnsi="Times New Roman"/>
          <w:sz w:val="28"/>
          <w:szCs w:val="28"/>
          <w:lang w:val="ru-RU"/>
        </w:rPr>
        <w:t>Рима в Средиземноморье вызвал</w:t>
      </w:r>
      <w:r w:rsidR="002B5EB4" w:rsidRPr="00DC5681">
        <w:rPr>
          <w:rFonts w:ascii="Times New Roman" w:hAnsi="Times New Roman"/>
          <w:sz w:val="28"/>
          <w:szCs w:val="28"/>
          <w:lang w:val="ru-RU"/>
        </w:rPr>
        <w:t>а</w:t>
      </w:r>
      <w:r w:rsidR="004E27E4" w:rsidRPr="00DC5681">
        <w:rPr>
          <w:rFonts w:ascii="Times New Roman" w:hAnsi="Times New Roman"/>
          <w:sz w:val="28"/>
          <w:szCs w:val="28"/>
          <w:lang w:val="ru-RU"/>
        </w:rPr>
        <w:t xml:space="preserve"> конфликт с Карфагеном. </w:t>
      </w:r>
      <w:r w:rsidR="00DC5681">
        <w:rPr>
          <w:rFonts w:ascii="Times New Roman" w:hAnsi="Times New Roman"/>
          <w:sz w:val="28"/>
          <w:szCs w:val="28"/>
          <w:lang w:val="ru-RU"/>
        </w:rPr>
        <w:t>Н</w:t>
      </w:r>
      <w:r w:rsidR="004E27E4" w:rsidRPr="00DC5681">
        <w:rPr>
          <w:rFonts w:ascii="Times New Roman" w:hAnsi="Times New Roman"/>
          <w:sz w:val="28"/>
          <w:szCs w:val="28"/>
          <w:lang w:val="ru-RU"/>
        </w:rPr>
        <w:t xml:space="preserve">ачалась Первая Пуническая война </w:t>
      </w:r>
      <w:r w:rsidR="00B246ED">
        <w:rPr>
          <w:rFonts w:ascii="Times New Roman" w:hAnsi="Times New Roman"/>
          <w:sz w:val="28"/>
          <w:szCs w:val="28"/>
          <w:lang w:val="ru-RU"/>
        </w:rPr>
        <w:t>в</w:t>
      </w:r>
      <w:r w:rsidR="00DC5681">
        <w:rPr>
          <w:rFonts w:ascii="Times New Roman" w:hAnsi="Times New Roman"/>
          <w:sz w:val="28"/>
          <w:szCs w:val="28"/>
          <w:lang w:val="ru-RU"/>
        </w:rPr>
        <w:t xml:space="preserve"> </w:t>
      </w:r>
      <w:r w:rsidR="004E27E4" w:rsidRPr="00DC5681">
        <w:rPr>
          <w:rFonts w:ascii="Times New Roman" w:hAnsi="Times New Roman"/>
          <w:sz w:val="28"/>
          <w:szCs w:val="28"/>
          <w:lang w:val="ru-RU"/>
        </w:rPr>
        <w:t>264–241</w:t>
      </w:r>
      <w:r w:rsidR="00240997" w:rsidRPr="00DC5681">
        <w:rPr>
          <w:rFonts w:ascii="Times New Roman" w:hAnsi="Times New Roman"/>
          <w:sz w:val="28"/>
          <w:szCs w:val="28"/>
          <w:lang w:val="ru-RU"/>
        </w:rPr>
        <w:t xml:space="preserve"> годы до н.э.</w:t>
      </w:r>
      <w:r w:rsidR="00DC5681" w:rsidRPr="00DC5681">
        <w:rPr>
          <w:rFonts w:ascii="Times New Roman" w:hAnsi="Times New Roman"/>
          <w:sz w:val="28"/>
          <w:szCs w:val="28"/>
          <w:lang w:val="ru-RU"/>
        </w:rPr>
        <w:t xml:space="preserve"> В 229–228 </w:t>
      </w:r>
      <w:r w:rsidR="00B246ED">
        <w:rPr>
          <w:rFonts w:ascii="Times New Roman" w:hAnsi="Times New Roman"/>
          <w:sz w:val="28"/>
          <w:szCs w:val="28"/>
          <w:lang w:val="ru-RU"/>
        </w:rPr>
        <w:t xml:space="preserve">годах </w:t>
      </w:r>
      <w:r w:rsidR="00DC5681" w:rsidRPr="00DC5681">
        <w:rPr>
          <w:rFonts w:ascii="Times New Roman" w:hAnsi="Times New Roman"/>
          <w:sz w:val="28"/>
          <w:szCs w:val="28"/>
          <w:lang w:val="ru-RU"/>
        </w:rPr>
        <w:t xml:space="preserve">до н.э. римляне начали войну с иллирийцами с целью захвата северной части Балкан. В 227 году до н.э. образовалась новая римская провинция – Сицилия и Корсика. В 218–201 </w:t>
      </w:r>
      <w:r w:rsidR="00B246ED">
        <w:rPr>
          <w:rFonts w:ascii="Times New Roman" w:hAnsi="Times New Roman"/>
          <w:sz w:val="28"/>
          <w:szCs w:val="28"/>
          <w:lang w:val="ru-RU"/>
        </w:rPr>
        <w:t xml:space="preserve">годах </w:t>
      </w:r>
      <w:r w:rsidR="00DC5681" w:rsidRPr="00DC5681">
        <w:rPr>
          <w:rFonts w:ascii="Times New Roman" w:hAnsi="Times New Roman"/>
          <w:sz w:val="28"/>
          <w:szCs w:val="28"/>
          <w:lang w:val="ru-RU"/>
        </w:rPr>
        <w:t xml:space="preserve">до н.э. прошла Вторая Пуническая война. </w:t>
      </w:r>
      <w:r w:rsidR="005A3C9C">
        <w:rPr>
          <w:rFonts w:ascii="Times New Roman" w:hAnsi="Times New Roman"/>
          <w:sz w:val="28"/>
          <w:szCs w:val="28"/>
          <w:lang w:val="ru-RU"/>
        </w:rPr>
        <w:t xml:space="preserve">Войска Карфагена возглавил Ганнибал. Он начал очистку побережья Испании и Галлии от римлян. Его армия двигалась через Пиренеи и Альпы в Италию. Ганнибал разбил армии Публия Сципиона на берегах Тичино </w:t>
      </w:r>
      <w:r w:rsidR="00EF2A3D">
        <w:rPr>
          <w:rFonts w:ascii="Times New Roman" w:hAnsi="Times New Roman"/>
          <w:sz w:val="28"/>
          <w:szCs w:val="28"/>
          <w:lang w:val="ru-RU"/>
        </w:rPr>
        <w:t xml:space="preserve">(потери 2300 человек) </w:t>
      </w:r>
      <w:r w:rsidR="005A3C9C">
        <w:rPr>
          <w:rFonts w:ascii="Times New Roman" w:hAnsi="Times New Roman"/>
          <w:sz w:val="28"/>
          <w:szCs w:val="28"/>
          <w:lang w:val="ru-RU"/>
        </w:rPr>
        <w:t>и Тиберия Симпрония на берегу Требии</w:t>
      </w:r>
      <w:r w:rsidR="00EF2A3D">
        <w:rPr>
          <w:rFonts w:ascii="Times New Roman" w:hAnsi="Times New Roman"/>
          <w:sz w:val="28"/>
          <w:szCs w:val="28"/>
          <w:lang w:val="ru-RU"/>
        </w:rPr>
        <w:t xml:space="preserve"> (потери 20000 человек)</w:t>
      </w:r>
      <w:r w:rsidR="005A3C9C">
        <w:rPr>
          <w:rFonts w:ascii="Times New Roman" w:hAnsi="Times New Roman"/>
          <w:sz w:val="28"/>
          <w:szCs w:val="28"/>
          <w:lang w:val="ru-RU"/>
        </w:rPr>
        <w:t xml:space="preserve">. В </w:t>
      </w:r>
      <w:r w:rsidR="00EF2A3D">
        <w:rPr>
          <w:rFonts w:ascii="Times New Roman" w:hAnsi="Times New Roman"/>
          <w:sz w:val="28"/>
          <w:szCs w:val="28"/>
          <w:lang w:val="ru-RU"/>
        </w:rPr>
        <w:t xml:space="preserve">217 году до н.э. </w:t>
      </w:r>
      <w:r w:rsidR="005A3C9C">
        <w:rPr>
          <w:rFonts w:ascii="Times New Roman" w:hAnsi="Times New Roman"/>
          <w:sz w:val="28"/>
          <w:szCs w:val="28"/>
          <w:lang w:val="ru-RU"/>
        </w:rPr>
        <w:t>в битве при Траземенском озере он истребил армию Гая Фламиния (потери 21</w:t>
      </w:r>
      <w:r w:rsidR="00EF2A3D">
        <w:rPr>
          <w:rFonts w:ascii="Times New Roman" w:hAnsi="Times New Roman"/>
          <w:sz w:val="28"/>
          <w:szCs w:val="28"/>
          <w:lang w:val="ru-RU"/>
        </w:rPr>
        <w:t>000</w:t>
      </w:r>
      <w:r w:rsidR="005A3C9C">
        <w:rPr>
          <w:rFonts w:ascii="Times New Roman" w:hAnsi="Times New Roman"/>
          <w:sz w:val="28"/>
          <w:szCs w:val="28"/>
          <w:lang w:val="ru-RU"/>
        </w:rPr>
        <w:t xml:space="preserve"> человек) и пошел на юго-восток, разоряя южные области Италии. Вопреки логике, Ганнибал не напал на Рим, который якобы находился на Тибре, всего в </w:t>
      </w:r>
      <w:r w:rsidR="00EF2A3D">
        <w:rPr>
          <w:rFonts w:ascii="Times New Roman" w:hAnsi="Times New Roman"/>
          <w:sz w:val="28"/>
          <w:szCs w:val="28"/>
          <w:lang w:val="ru-RU"/>
        </w:rPr>
        <w:t>180</w:t>
      </w:r>
      <w:r w:rsidR="005A3C9C">
        <w:rPr>
          <w:rFonts w:ascii="Times New Roman" w:hAnsi="Times New Roman"/>
          <w:sz w:val="28"/>
          <w:szCs w:val="28"/>
          <w:lang w:val="ru-RU"/>
        </w:rPr>
        <w:t xml:space="preserve"> километров от </w:t>
      </w:r>
      <w:r w:rsidR="00EF2A3D">
        <w:rPr>
          <w:rFonts w:ascii="Times New Roman" w:hAnsi="Times New Roman"/>
          <w:sz w:val="28"/>
          <w:szCs w:val="28"/>
          <w:lang w:val="ru-RU"/>
        </w:rPr>
        <w:t>Траземенского озера. Затем Ганнибал перезимовал около Герони</w:t>
      </w:r>
      <w:r w:rsidR="00DE4C8D">
        <w:rPr>
          <w:rFonts w:ascii="Times New Roman" w:hAnsi="Times New Roman"/>
          <w:sz w:val="28"/>
          <w:szCs w:val="28"/>
          <w:lang w:val="ru-RU"/>
        </w:rPr>
        <w:t>я</w:t>
      </w:r>
      <w:r w:rsidR="00EF2A3D">
        <w:rPr>
          <w:rFonts w:ascii="Times New Roman" w:hAnsi="Times New Roman"/>
          <w:sz w:val="28"/>
          <w:szCs w:val="28"/>
          <w:lang w:val="ru-RU"/>
        </w:rPr>
        <w:t xml:space="preserve"> и перешел в Апулию, где в 216 году до </w:t>
      </w:r>
      <w:r w:rsidR="00EF2A3D">
        <w:rPr>
          <w:rFonts w:ascii="Times New Roman" w:hAnsi="Times New Roman"/>
          <w:sz w:val="28"/>
          <w:szCs w:val="28"/>
          <w:lang w:val="ru-RU"/>
        </w:rPr>
        <w:lastRenderedPageBreak/>
        <w:t>н.э. при Каннах дал сражение римлянам, которые потерпели сокрушительное поражение – от 50000 до 70000 убитых. Следу</w:t>
      </w:r>
      <w:r w:rsidR="000B1E59">
        <w:rPr>
          <w:rFonts w:ascii="Times New Roman" w:hAnsi="Times New Roman"/>
          <w:sz w:val="28"/>
          <w:szCs w:val="28"/>
          <w:lang w:val="ru-RU"/>
        </w:rPr>
        <w:t>ющую зиму Ганнибал провел в Капуе. За два года карфагеняне уничтожили от 73 до 93 тысяч римлян, что составляло треть римского населения. Собрать новую армию для отпора Ганнибалу не было никакой возможности, однако завоеватель не напал на Вечный город, что неудивительно – Рим находился в Поволжье.</w:t>
      </w:r>
    </w:p>
    <w:p w:rsidR="00DC5681" w:rsidRPr="00DC5681" w:rsidRDefault="000B1E59" w:rsidP="00DC5681">
      <w:pPr>
        <w:pStyle w:val="a3"/>
        <w:rPr>
          <w:rFonts w:ascii="Times New Roman" w:hAnsi="Times New Roman"/>
          <w:sz w:val="28"/>
          <w:szCs w:val="28"/>
          <w:lang w:val="ru-RU"/>
        </w:rPr>
      </w:pPr>
      <w:r>
        <w:rPr>
          <w:rFonts w:ascii="Times New Roman" w:hAnsi="Times New Roman"/>
          <w:sz w:val="28"/>
          <w:szCs w:val="28"/>
          <w:lang w:val="ru-RU"/>
        </w:rPr>
        <w:t xml:space="preserve"> </w:t>
      </w:r>
      <w:r w:rsidR="00DC5681" w:rsidRPr="00DC5681">
        <w:rPr>
          <w:rFonts w:ascii="Times New Roman" w:hAnsi="Times New Roman"/>
          <w:sz w:val="28"/>
          <w:szCs w:val="28"/>
          <w:lang w:val="ru-RU"/>
        </w:rPr>
        <w:t>В 168 году до н.э. прервалось правление династии Антигонидов, идущей от царя Антигона – участника союза племенных вождей.</w:t>
      </w:r>
    </w:p>
    <w:p w:rsidR="00F41601" w:rsidRDefault="00DC5681" w:rsidP="00F41601">
      <w:pPr>
        <w:rPr>
          <w:rFonts w:ascii="Times New Roman" w:hAnsi="Times New Roman"/>
          <w:sz w:val="28"/>
          <w:szCs w:val="28"/>
          <w:lang w:val="ru-RU"/>
        </w:rPr>
      </w:pPr>
      <w:r w:rsidRPr="00DC5681">
        <w:rPr>
          <w:rFonts w:ascii="Times New Roman" w:hAnsi="Times New Roman"/>
          <w:sz w:val="28"/>
          <w:szCs w:val="28"/>
          <w:lang w:val="ru-RU"/>
        </w:rPr>
        <w:t xml:space="preserve"> В 149–146 до н.э. произошла Третья Пуническая война, закончившаяся поражением и разрушением Карфагена. Параллельно этим событиям Греция попала под полное влияние Рима, превратившись в провинцию республики. </w:t>
      </w:r>
      <w:r w:rsidR="00F41601">
        <w:rPr>
          <w:rFonts w:ascii="Times New Roman" w:hAnsi="Times New Roman"/>
          <w:sz w:val="28"/>
          <w:szCs w:val="28"/>
          <w:lang w:val="ru-RU"/>
        </w:rPr>
        <w:t xml:space="preserve">  </w:t>
      </w:r>
    </w:p>
    <w:p w:rsidR="00F41601" w:rsidRDefault="00F41601" w:rsidP="00F41601">
      <w:pPr>
        <w:rPr>
          <w:rFonts w:ascii="Times New Roman" w:hAnsi="Times New Roman"/>
          <w:sz w:val="28"/>
          <w:szCs w:val="28"/>
          <w:shd w:val="clear" w:color="auto" w:fill="FFFFFF"/>
          <w:lang w:val="ru-RU"/>
        </w:rPr>
      </w:pPr>
      <w:r>
        <w:rPr>
          <w:rFonts w:ascii="Times New Roman" w:hAnsi="Times New Roman"/>
          <w:sz w:val="28"/>
          <w:szCs w:val="28"/>
          <w:lang w:val="ru-RU"/>
        </w:rPr>
        <w:t xml:space="preserve"> </w:t>
      </w:r>
      <w:r w:rsidR="00DC5681" w:rsidRPr="00DC5681">
        <w:rPr>
          <w:rFonts w:ascii="Times New Roman" w:hAnsi="Times New Roman"/>
          <w:sz w:val="28"/>
          <w:szCs w:val="28"/>
          <w:lang w:val="ru-RU"/>
        </w:rPr>
        <w:t>В 113–101 годах до н.э. произошли приграничные войны с германскими племенами на севере Балкан и Италии. 73–71 года до н.э. ознаменовались восстанием Спартака. Мы отождествляем вождя «рабов» Спартака (</w:t>
      </w:r>
      <w:r w:rsidR="00DC5681" w:rsidRPr="00DC5681">
        <w:rPr>
          <w:rFonts w:ascii="Times New Roman" w:hAnsi="Times New Roman"/>
          <w:sz w:val="28"/>
          <w:szCs w:val="28"/>
        </w:rPr>
        <w:t>Spartacus</w:t>
      </w:r>
      <w:r w:rsidR="00DC5681" w:rsidRPr="00DC5681">
        <w:rPr>
          <w:rFonts w:ascii="Times New Roman" w:hAnsi="Times New Roman"/>
          <w:sz w:val="28"/>
          <w:szCs w:val="28"/>
          <w:lang w:val="ru-RU"/>
        </w:rPr>
        <w:t>) с вполне влиятельным членом царского рода Спартокидов (Боспорское царство), идущего от первого царя Спартока (</w:t>
      </w:r>
      <w:r w:rsidR="00DC5681" w:rsidRPr="00DC5681">
        <w:rPr>
          <w:rFonts w:ascii="Times New Roman" w:hAnsi="Times New Roman"/>
          <w:sz w:val="28"/>
          <w:szCs w:val="28"/>
        </w:rPr>
        <w:t>Spartocos</w:t>
      </w:r>
      <w:r w:rsidR="00DC5681" w:rsidRPr="00DC5681">
        <w:rPr>
          <w:rFonts w:ascii="Times New Roman" w:hAnsi="Times New Roman"/>
          <w:sz w:val="28"/>
          <w:szCs w:val="28"/>
          <w:lang w:val="ru-RU"/>
        </w:rPr>
        <w:t xml:space="preserve">). Следовательно, восстание Спартака могло </w:t>
      </w:r>
      <w:r w:rsidR="00184BD6">
        <w:rPr>
          <w:rFonts w:ascii="Times New Roman" w:hAnsi="Times New Roman"/>
          <w:sz w:val="28"/>
          <w:szCs w:val="28"/>
          <w:lang w:val="ru-RU"/>
        </w:rPr>
        <w:t>случиться</w:t>
      </w:r>
      <w:r w:rsidR="00DC5681" w:rsidRPr="00DC5681">
        <w:rPr>
          <w:rFonts w:ascii="Times New Roman" w:hAnsi="Times New Roman"/>
          <w:sz w:val="28"/>
          <w:szCs w:val="28"/>
          <w:lang w:val="ru-RU"/>
        </w:rPr>
        <w:t xml:space="preserve"> на территории Понта и черноморского побережья Северного Кавказа (Иберии). </w:t>
      </w:r>
      <w:r>
        <w:rPr>
          <w:rFonts w:ascii="Times New Roman" w:hAnsi="Times New Roman"/>
          <w:sz w:val="28"/>
          <w:szCs w:val="28"/>
          <w:shd w:val="clear" w:color="auto" w:fill="FFFFFF"/>
          <w:lang w:val="ru-RU"/>
        </w:rPr>
        <w:t xml:space="preserve">События восстания рабов в «Италии» тождественны бунту </w:t>
      </w:r>
      <w:r w:rsidR="000A6FDD">
        <w:rPr>
          <w:rFonts w:ascii="Times New Roman" w:hAnsi="Times New Roman"/>
          <w:sz w:val="28"/>
          <w:szCs w:val="28"/>
          <w:shd w:val="clear" w:color="auto" w:fill="FFFFFF"/>
          <w:lang w:val="ru-RU"/>
        </w:rPr>
        <w:t xml:space="preserve">рабов </w:t>
      </w:r>
      <w:r>
        <w:rPr>
          <w:rFonts w:ascii="Times New Roman" w:hAnsi="Times New Roman"/>
          <w:sz w:val="28"/>
          <w:szCs w:val="28"/>
          <w:shd w:val="clear" w:color="auto" w:fill="FFFFFF"/>
          <w:lang w:val="ru-RU"/>
        </w:rPr>
        <w:t>под руководством Савмака (</w:t>
      </w:r>
      <w:r>
        <w:rPr>
          <w:rFonts w:ascii="Times New Roman" w:hAnsi="Times New Roman"/>
          <w:sz w:val="28"/>
          <w:szCs w:val="28"/>
          <w:shd w:val="clear" w:color="auto" w:fill="FFFFFF"/>
        </w:rPr>
        <w:t>Saumakos</w:t>
      </w:r>
      <w:r>
        <w:rPr>
          <w:rFonts w:ascii="Times New Roman" w:hAnsi="Times New Roman"/>
          <w:sz w:val="28"/>
          <w:szCs w:val="28"/>
          <w:shd w:val="clear" w:color="auto" w:fill="FFFFFF"/>
          <w:lang w:val="ru-RU"/>
        </w:rPr>
        <w:t>)</w:t>
      </w:r>
      <w:r w:rsidRPr="00CF555D">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lang w:val="ru-RU"/>
        </w:rPr>
        <w:t>против Боспора в 109–107 годах до н.э. Полагаем, что «римский» Спартак и Савмак из Боспора одно историческое лицо. Датировки восстаний нуждаются в уточнении. Поэтому восстание «римских рабов» было вызвано борьбой различных ветвей династии Спартокидов за власть.</w:t>
      </w:r>
    </w:p>
    <w:p w:rsidR="00DC5681" w:rsidRPr="00DC5681" w:rsidRDefault="00DC5681" w:rsidP="00DC5681">
      <w:pPr>
        <w:pStyle w:val="a3"/>
        <w:rPr>
          <w:rFonts w:ascii="Times New Roman" w:hAnsi="Times New Roman"/>
          <w:sz w:val="28"/>
          <w:szCs w:val="28"/>
          <w:lang w:val="ru-RU"/>
        </w:rPr>
      </w:pPr>
      <w:r w:rsidRPr="00DC5681">
        <w:rPr>
          <w:rFonts w:ascii="Times New Roman" w:hAnsi="Times New Roman"/>
          <w:sz w:val="28"/>
          <w:szCs w:val="28"/>
          <w:lang w:val="ru-RU"/>
        </w:rPr>
        <w:t xml:space="preserve"> В 63–64 до н.э. произошло окончательное разрушение империи Селевкидов и переход страны под контроль Рима. Спустя несколько десятков лет, римляне добрались до Верхнего Египта. В 30-х годах до н.э. они отобрали власть у династии Птолемеев. Согласно нашей реконструкции, последней фаронессой Египта периода Среднего царства была Нефрусебек (Клеопатра</w:t>
      </w:r>
      <w:r w:rsidR="00F41601">
        <w:rPr>
          <w:rFonts w:ascii="Times New Roman" w:hAnsi="Times New Roman"/>
          <w:sz w:val="28"/>
          <w:szCs w:val="28"/>
          <w:lang w:val="ru-RU"/>
        </w:rPr>
        <w:t xml:space="preserve"> Селена</w:t>
      </w:r>
      <w:r w:rsidR="00B246ED">
        <w:rPr>
          <w:rFonts w:ascii="Times New Roman" w:hAnsi="Times New Roman"/>
          <w:sz w:val="28"/>
          <w:szCs w:val="28"/>
          <w:lang w:val="ru-RU"/>
        </w:rPr>
        <w:t xml:space="preserve"> </w:t>
      </w:r>
      <w:r w:rsidR="00B246ED">
        <w:rPr>
          <w:rFonts w:ascii="Times New Roman" w:hAnsi="Times New Roman"/>
          <w:sz w:val="28"/>
          <w:szCs w:val="28"/>
        </w:rPr>
        <w:t>II</w:t>
      </w:r>
      <w:r w:rsidRPr="00DC5681">
        <w:rPr>
          <w:rFonts w:ascii="Times New Roman" w:hAnsi="Times New Roman"/>
          <w:sz w:val="28"/>
          <w:szCs w:val="28"/>
          <w:lang w:val="ru-RU"/>
        </w:rPr>
        <w:t xml:space="preserve">), правившая в 18–14 годах до н.э. Смена эпохи древнего мира к новой эре прошла под знаменем превращения Рима из Республики в Империю. Поглощение Римом земель потомков племенных вождей Рима в Азии, Индии, Африке и Балканах проходило легко, так как эти территории с </w:t>
      </w:r>
      <w:r w:rsidR="00F41601">
        <w:rPr>
          <w:rFonts w:ascii="Times New Roman" w:hAnsi="Times New Roman"/>
          <w:sz w:val="28"/>
          <w:szCs w:val="28"/>
          <w:lang w:val="ru-RU"/>
        </w:rPr>
        <w:t xml:space="preserve">момента </w:t>
      </w:r>
      <w:r w:rsidRPr="00DC5681">
        <w:rPr>
          <w:rFonts w:ascii="Times New Roman" w:hAnsi="Times New Roman"/>
          <w:sz w:val="28"/>
          <w:szCs w:val="28"/>
          <w:lang w:val="ru-RU"/>
        </w:rPr>
        <w:t>основания являлись фактическими колониями Древнего Рима.</w:t>
      </w:r>
    </w:p>
    <w:p w:rsidR="00DC5681" w:rsidRPr="00DC5681" w:rsidRDefault="00DC5681" w:rsidP="00DC5681">
      <w:pPr>
        <w:pStyle w:val="a3"/>
        <w:rPr>
          <w:rFonts w:ascii="Times New Roman" w:hAnsi="Times New Roman"/>
          <w:sz w:val="28"/>
          <w:szCs w:val="28"/>
          <w:lang w:val="ru-RU"/>
        </w:rPr>
      </w:pPr>
      <w:r w:rsidRPr="00DC5681">
        <w:rPr>
          <w:rFonts w:ascii="Times New Roman" w:hAnsi="Times New Roman"/>
          <w:sz w:val="28"/>
          <w:szCs w:val="28"/>
          <w:lang w:val="ru-RU"/>
        </w:rPr>
        <w:t xml:space="preserve"> Заметим, что в общественном сознании укрепился стереотип, согласно которому Испанию, Францию, Британию и Балканы римляне захватили в первую очередь. На самом деле римская экспансия в Западную Европу началась только в </w:t>
      </w:r>
      <w:r w:rsidRPr="00DC5681">
        <w:rPr>
          <w:rFonts w:ascii="Times New Roman" w:hAnsi="Times New Roman"/>
          <w:sz w:val="28"/>
          <w:szCs w:val="28"/>
        </w:rPr>
        <w:t>I</w:t>
      </w:r>
      <w:r w:rsidRPr="00DC5681">
        <w:rPr>
          <w:rFonts w:ascii="Times New Roman" w:hAnsi="Times New Roman"/>
          <w:sz w:val="28"/>
          <w:szCs w:val="28"/>
          <w:lang w:val="ru-RU"/>
        </w:rPr>
        <w:t xml:space="preserve"> веке до н.э., а имела успех лишь в </w:t>
      </w:r>
      <w:r w:rsidRPr="00DC5681">
        <w:rPr>
          <w:rFonts w:ascii="Times New Roman" w:hAnsi="Times New Roman"/>
          <w:sz w:val="28"/>
          <w:szCs w:val="28"/>
        </w:rPr>
        <w:t>I</w:t>
      </w:r>
      <w:r w:rsidRPr="00DC5681">
        <w:rPr>
          <w:rFonts w:ascii="Times New Roman" w:hAnsi="Times New Roman"/>
          <w:sz w:val="28"/>
          <w:szCs w:val="28"/>
          <w:lang w:val="ru-RU"/>
        </w:rPr>
        <w:t xml:space="preserve"> веке. Однако даже в </w:t>
      </w:r>
      <w:r w:rsidRPr="00DC5681">
        <w:rPr>
          <w:rFonts w:ascii="Times New Roman" w:hAnsi="Times New Roman"/>
          <w:sz w:val="28"/>
          <w:szCs w:val="28"/>
        </w:rPr>
        <w:t>I</w:t>
      </w:r>
      <w:r w:rsidR="00F41601">
        <w:rPr>
          <w:rFonts w:ascii="Times New Roman" w:hAnsi="Times New Roman"/>
          <w:sz w:val="28"/>
          <w:szCs w:val="28"/>
        </w:rPr>
        <w:t>V</w:t>
      </w:r>
      <w:r w:rsidRPr="00DC5681">
        <w:rPr>
          <w:rFonts w:ascii="Times New Roman" w:hAnsi="Times New Roman"/>
          <w:sz w:val="28"/>
          <w:szCs w:val="28"/>
          <w:lang w:val="ru-RU"/>
        </w:rPr>
        <w:t xml:space="preserve"> веке продолжались римские военные экспедиции в Британию.</w:t>
      </w:r>
      <w:r w:rsidR="00F41601">
        <w:rPr>
          <w:rFonts w:ascii="Times New Roman" w:hAnsi="Times New Roman"/>
          <w:sz w:val="28"/>
          <w:szCs w:val="28"/>
          <w:lang w:val="ru-RU"/>
        </w:rPr>
        <w:t xml:space="preserve"> В 306 году в экспедиции на Альбион умер император Констанций Хлор.</w:t>
      </w:r>
      <w:r w:rsidRPr="00DC5681">
        <w:rPr>
          <w:rFonts w:ascii="Times New Roman" w:hAnsi="Times New Roman"/>
          <w:sz w:val="28"/>
          <w:szCs w:val="28"/>
          <w:lang w:val="ru-RU"/>
        </w:rPr>
        <w:t xml:space="preserve"> Соответственно Рим в первую голову захватил </w:t>
      </w:r>
      <w:r w:rsidR="000A6FDD">
        <w:rPr>
          <w:rFonts w:ascii="Times New Roman" w:hAnsi="Times New Roman"/>
          <w:sz w:val="28"/>
          <w:szCs w:val="28"/>
          <w:lang w:val="ru-RU"/>
        </w:rPr>
        <w:t xml:space="preserve">Кубань и Кавказ, </w:t>
      </w:r>
      <w:r w:rsidRPr="00DC5681">
        <w:rPr>
          <w:rFonts w:ascii="Times New Roman" w:hAnsi="Times New Roman"/>
          <w:sz w:val="28"/>
          <w:szCs w:val="28"/>
          <w:lang w:val="ru-RU"/>
        </w:rPr>
        <w:t xml:space="preserve">Грецию и Македонию, </w:t>
      </w:r>
      <w:r w:rsidR="000A6FDD">
        <w:rPr>
          <w:rFonts w:ascii="Times New Roman" w:hAnsi="Times New Roman"/>
          <w:sz w:val="28"/>
          <w:szCs w:val="28"/>
          <w:lang w:val="ru-RU"/>
        </w:rPr>
        <w:t xml:space="preserve">а </w:t>
      </w:r>
      <w:r w:rsidRPr="00DC5681">
        <w:rPr>
          <w:rFonts w:ascii="Times New Roman" w:hAnsi="Times New Roman"/>
          <w:sz w:val="28"/>
          <w:szCs w:val="28"/>
          <w:lang w:val="ru-RU"/>
        </w:rPr>
        <w:t xml:space="preserve">затем </w:t>
      </w:r>
      <w:r w:rsidR="00184BD6">
        <w:rPr>
          <w:rFonts w:ascii="Times New Roman" w:hAnsi="Times New Roman"/>
          <w:sz w:val="28"/>
          <w:szCs w:val="28"/>
          <w:lang w:val="ru-RU"/>
        </w:rPr>
        <w:t xml:space="preserve">Италию, </w:t>
      </w:r>
      <w:r w:rsidRPr="00DC5681">
        <w:rPr>
          <w:rFonts w:ascii="Times New Roman" w:hAnsi="Times New Roman"/>
          <w:sz w:val="28"/>
          <w:szCs w:val="28"/>
          <w:lang w:val="ru-RU"/>
        </w:rPr>
        <w:t>Малую Азию, империю Селевкидов и Египет в Африке, а только потом занялся освоением Балкан, Центральной и Западной Европы.</w:t>
      </w:r>
    </w:p>
    <w:p w:rsidR="00F51265" w:rsidRPr="00071757" w:rsidRDefault="00833055" w:rsidP="00F05A02">
      <w:pPr>
        <w:pStyle w:val="a3"/>
        <w:rPr>
          <w:rFonts w:ascii="Times New Roman" w:hAnsi="Times New Roman"/>
          <w:sz w:val="28"/>
          <w:szCs w:val="28"/>
          <w:lang w:val="ru-RU"/>
        </w:rPr>
      </w:pPr>
      <w:r>
        <w:rPr>
          <w:rFonts w:ascii="Times New Roman" w:hAnsi="Times New Roman"/>
          <w:sz w:val="28"/>
          <w:szCs w:val="28"/>
          <w:lang w:val="ru-RU"/>
        </w:rPr>
        <w:t xml:space="preserve"> Наступил </w:t>
      </w:r>
      <w:r>
        <w:rPr>
          <w:rFonts w:ascii="Times New Roman" w:hAnsi="Times New Roman"/>
          <w:sz w:val="28"/>
          <w:szCs w:val="28"/>
        </w:rPr>
        <w:t>I</w:t>
      </w:r>
      <w:r w:rsidRPr="00833055">
        <w:rPr>
          <w:rFonts w:ascii="Times New Roman" w:hAnsi="Times New Roman"/>
          <w:sz w:val="28"/>
          <w:szCs w:val="28"/>
          <w:lang w:val="ru-RU"/>
        </w:rPr>
        <w:t xml:space="preserve"> </w:t>
      </w:r>
      <w:r>
        <w:rPr>
          <w:rFonts w:ascii="Times New Roman" w:hAnsi="Times New Roman"/>
          <w:sz w:val="28"/>
          <w:szCs w:val="28"/>
          <w:lang w:val="ru-RU"/>
        </w:rPr>
        <w:t xml:space="preserve">век. Древний Рим </w:t>
      </w:r>
      <w:r w:rsidR="009B65EC">
        <w:rPr>
          <w:rFonts w:ascii="Times New Roman" w:hAnsi="Times New Roman"/>
          <w:sz w:val="28"/>
          <w:szCs w:val="28"/>
          <w:lang w:val="ru-RU"/>
        </w:rPr>
        <w:t>из</w:t>
      </w:r>
      <w:r>
        <w:rPr>
          <w:rFonts w:ascii="Times New Roman" w:hAnsi="Times New Roman"/>
          <w:sz w:val="28"/>
          <w:szCs w:val="28"/>
          <w:lang w:val="ru-RU"/>
        </w:rPr>
        <w:t xml:space="preserve"> Поволжь</w:t>
      </w:r>
      <w:r w:rsidR="009B65EC">
        <w:rPr>
          <w:rFonts w:ascii="Times New Roman" w:hAnsi="Times New Roman"/>
          <w:sz w:val="28"/>
          <w:szCs w:val="28"/>
          <w:lang w:val="ru-RU"/>
        </w:rPr>
        <w:t>я</w:t>
      </w:r>
      <w:r>
        <w:rPr>
          <w:rFonts w:ascii="Times New Roman" w:hAnsi="Times New Roman"/>
          <w:sz w:val="28"/>
          <w:szCs w:val="28"/>
          <w:lang w:val="ru-RU"/>
        </w:rPr>
        <w:t xml:space="preserve"> не мог эффективно руководить экспансией в Средиземноморье и Западн</w:t>
      </w:r>
      <w:r w:rsidR="009B65EC">
        <w:rPr>
          <w:rFonts w:ascii="Times New Roman" w:hAnsi="Times New Roman"/>
          <w:sz w:val="28"/>
          <w:szCs w:val="28"/>
          <w:lang w:val="ru-RU"/>
        </w:rPr>
        <w:t>ую</w:t>
      </w:r>
      <w:r>
        <w:rPr>
          <w:rFonts w:ascii="Times New Roman" w:hAnsi="Times New Roman"/>
          <w:sz w:val="28"/>
          <w:szCs w:val="28"/>
          <w:lang w:val="ru-RU"/>
        </w:rPr>
        <w:t xml:space="preserve"> Европ</w:t>
      </w:r>
      <w:r w:rsidR="009B65EC">
        <w:rPr>
          <w:rFonts w:ascii="Times New Roman" w:hAnsi="Times New Roman"/>
          <w:sz w:val="28"/>
          <w:szCs w:val="28"/>
          <w:lang w:val="ru-RU"/>
        </w:rPr>
        <w:t>у</w:t>
      </w:r>
      <w:r>
        <w:rPr>
          <w:rFonts w:ascii="Times New Roman" w:hAnsi="Times New Roman"/>
          <w:sz w:val="28"/>
          <w:szCs w:val="28"/>
          <w:lang w:val="ru-RU"/>
        </w:rPr>
        <w:t xml:space="preserve">. Логистические и </w:t>
      </w:r>
      <w:r>
        <w:rPr>
          <w:rFonts w:ascii="Times New Roman" w:hAnsi="Times New Roman"/>
          <w:sz w:val="28"/>
          <w:szCs w:val="28"/>
          <w:lang w:val="ru-RU"/>
        </w:rPr>
        <w:lastRenderedPageBreak/>
        <w:t xml:space="preserve">экономические проблемы управления империей требовали переноса столицы </w:t>
      </w:r>
      <w:r w:rsidRPr="00071757">
        <w:rPr>
          <w:rFonts w:ascii="Times New Roman" w:hAnsi="Times New Roman"/>
          <w:sz w:val="28"/>
          <w:szCs w:val="28"/>
          <w:lang w:val="ru-RU"/>
        </w:rPr>
        <w:t>в Европу. Выдвинем гипотезу, согласно которой автором переноса Рима в Италию ста</w:t>
      </w:r>
      <w:r w:rsidR="009B65EC" w:rsidRPr="00071757">
        <w:rPr>
          <w:rFonts w:ascii="Times New Roman" w:hAnsi="Times New Roman"/>
          <w:sz w:val="28"/>
          <w:szCs w:val="28"/>
          <w:lang w:val="ru-RU"/>
        </w:rPr>
        <w:t>л</w:t>
      </w:r>
      <w:r w:rsidRPr="00071757">
        <w:rPr>
          <w:rFonts w:ascii="Times New Roman" w:hAnsi="Times New Roman"/>
          <w:sz w:val="28"/>
          <w:szCs w:val="28"/>
          <w:lang w:val="ru-RU"/>
        </w:rPr>
        <w:t xml:space="preserve"> император </w:t>
      </w:r>
      <w:r w:rsidR="000A6FDD">
        <w:rPr>
          <w:rFonts w:ascii="Times New Roman" w:hAnsi="Times New Roman"/>
          <w:sz w:val="28"/>
          <w:szCs w:val="28"/>
        </w:rPr>
        <w:t>Nero</w:t>
      </w:r>
      <w:r w:rsidR="000A6FDD">
        <w:rPr>
          <w:rFonts w:ascii="Times New Roman" w:hAnsi="Times New Roman"/>
          <w:sz w:val="28"/>
          <w:szCs w:val="28"/>
          <w:lang w:val="ru-RU"/>
        </w:rPr>
        <w:t xml:space="preserve"> </w:t>
      </w:r>
      <w:r w:rsidRPr="00071757">
        <w:rPr>
          <w:rFonts w:ascii="Times New Roman" w:hAnsi="Times New Roman"/>
          <w:sz w:val="28"/>
          <w:szCs w:val="28"/>
          <w:lang w:val="ru-RU"/>
        </w:rPr>
        <w:t>.</w:t>
      </w:r>
      <w:r w:rsidR="00F51265" w:rsidRPr="00071757">
        <w:rPr>
          <w:rFonts w:ascii="Times New Roman" w:hAnsi="Times New Roman"/>
          <w:sz w:val="28"/>
          <w:szCs w:val="28"/>
          <w:lang w:val="ru-RU"/>
        </w:rPr>
        <w:t xml:space="preserve"> Мы полагаем, что Нерон имел угорское происхождение, гаплогруппа </w:t>
      </w:r>
      <w:r w:rsidR="00F51265" w:rsidRPr="00071757">
        <w:rPr>
          <w:rFonts w:ascii="Times New Roman" w:hAnsi="Times New Roman"/>
          <w:sz w:val="28"/>
          <w:szCs w:val="28"/>
        </w:rPr>
        <w:t>N</w:t>
      </w:r>
      <w:r w:rsidR="00F51265" w:rsidRPr="00071757">
        <w:rPr>
          <w:rFonts w:ascii="Times New Roman" w:hAnsi="Times New Roman"/>
          <w:sz w:val="28"/>
          <w:szCs w:val="28"/>
          <w:lang w:val="ru-RU"/>
        </w:rPr>
        <w:t>1. Император имел редкое имя, означающее угорский топоним «Неро» или «озер</w:t>
      </w:r>
      <w:r w:rsidR="009B65EC" w:rsidRPr="00071757">
        <w:rPr>
          <w:rFonts w:ascii="Times New Roman" w:hAnsi="Times New Roman"/>
          <w:sz w:val="28"/>
          <w:szCs w:val="28"/>
          <w:lang w:val="ru-RU"/>
        </w:rPr>
        <w:t>ный,</w:t>
      </w:r>
      <w:r w:rsidR="00F51265" w:rsidRPr="00071757">
        <w:rPr>
          <w:rFonts w:ascii="Times New Roman" w:hAnsi="Times New Roman"/>
          <w:sz w:val="28"/>
          <w:szCs w:val="28"/>
          <w:lang w:val="ru-RU"/>
        </w:rPr>
        <w:t xml:space="preserve"> речной». </w:t>
      </w:r>
      <w:r w:rsidR="009B65EC" w:rsidRPr="00071757">
        <w:rPr>
          <w:rFonts w:ascii="Times New Roman" w:hAnsi="Times New Roman"/>
          <w:sz w:val="28"/>
          <w:szCs w:val="28"/>
          <w:lang w:val="ru-RU"/>
        </w:rPr>
        <w:t>Древнее о</w:t>
      </w:r>
      <w:r w:rsidR="00F51265" w:rsidRPr="00071757">
        <w:rPr>
          <w:rFonts w:ascii="Times New Roman" w:hAnsi="Times New Roman"/>
          <w:sz w:val="28"/>
          <w:szCs w:val="28"/>
          <w:lang w:val="ru-RU"/>
        </w:rPr>
        <w:t>зеро Неро находится недалеко от Москвы, на его берегу лежит город Ростов Великий.</w:t>
      </w:r>
    </w:p>
    <w:p w:rsidR="00833055" w:rsidRPr="00236225" w:rsidRDefault="009B65EC" w:rsidP="00F05A02">
      <w:pPr>
        <w:pStyle w:val="a3"/>
        <w:rPr>
          <w:rFonts w:ascii="Times New Roman" w:hAnsi="Times New Roman"/>
          <w:sz w:val="28"/>
          <w:szCs w:val="28"/>
          <w:lang w:val="ru-RU"/>
        </w:rPr>
      </w:pPr>
      <w:r w:rsidRPr="00071757">
        <w:rPr>
          <w:rFonts w:ascii="Times New Roman" w:hAnsi="Times New Roman"/>
          <w:sz w:val="28"/>
          <w:szCs w:val="28"/>
          <w:lang w:val="ru-RU"/>
        </w:rPr>
        <w:t xml:space="preserve"> </w:t>
      </w:r>
      <w:r w:rsidR="00F51265" w:rsidRPr="00071757">
        <w:rPr>
          <w:rFonts w:ascii="Times New Roman" w:hAnsi="Times New Roman"/>
          <w:sz w:val="28"/>
          <w:szCs w:val="28"/>
          <w:lang w:val="ru-RU"/>
        </w:rPr>
        <w:t>19 июля 64 года в Древнем Риме произошел крупнейший пожар за историю</w:t>
      </w:r>
      <w:r w:rsidR="00B54231" w:rsidRPr="00071757">
        <w:rPr>
          <w:rFonts w:ascii="Times New Roman" w:hAnsi="Times New Roman"/>
          <w:sz w:val="28"/>
          <w:szCs w:val="28"/>
          <w:lang w:val="ru-RU"/>
        </w:rPr>
        <w:t xml:space="preserve"> </w:t>
      </w:r>
      <w:r w:rsidR="00B54231">
        <w:rPr>
          <w:rFonts w:ascii="Times New Roman" w:hAnsi="Times New Roman"/>
          <w:sz w:val="28"/>
          <w:szCs w:val="28"/>
          <w:lang w:val="ru-RU"/>
        </w:rPr>
        <w:t>города</w:t>
      </w:r>
      <w:r w:rsidR="00F51265">
        <w:rPr>
          <w:rFonts w:ascii="Times New Roman" w:hAnsi="Times New Roman"/>
          <w:sz w:val="28"/>
          <w:szCs w:val="28"/>
          <w:lang w:val="ru-RU"/>
        </w:rPr>
        <w:t>.</w:t>
      </w:r>
      <w:r>
        <w:rPr>
          <w:rFonts w:ascii="Times New Roman" w:hAnsi="Times New Roman"/>
          <w:sz w:val="28"/>
          <w:szCs w:val="28"/>
          <w:lang w:val="ru-RU"/>
        </w:rPr>
        <w:t xml:space="preserve"> </w:t>
      </w:r>
      <w:r w:rsidR="00A95F4C">
        <w:rPr>
          <w:rFonts w:ascii="Times New Roman" w:hAnsi="Times New Roman"/>
          <w:sz w:val="28"/>
          <w:szCs w:val="28"/>
          <w:lang w:val="ru-RU"/>
        </w:rPr>
        <w:t xml:space="preserve">Из 14 районов уцелели лишь 4. </w:t>
      </w:r>
      <w:r w:rsidR="00F51265">
        <w:rPr>
          <w:rFonts w:ascii="Times New Roman" w:hAnsi="Times New Roman"/>
          <w:sz w:val="28"/>
          <w:szCs w:val="28"/>
          <w:lang w:val="ru-RU"/>
        </w:rPr>
        <w:t xml:space="preserve">По легенде, город поджег сам Нерон, </w:t>
      </w:r>
      <w:r w:rsidR="00A95F4C">
        <w:rPr>
          <w:rFonts w:ascii="Times New Roman" w:hAnsi="Times New Roman"/>
          <w:sz w:val="28"/>
          <w:szCs w:val="28"/>
          <w:lang w:val="ru-RU"/>
        </w:rPr>
        <w:t>однако</w:t>
      </w:r>
      <w:r w:rsidR="00F51265">
        <w:rPr>
          <w:rFonts w:ascii="Times New Roman" w:hAnsi="Times New Roman"/>
          <w:sz w:val="28"/>
          <w:szCs w:val="28"/>
          <w:lang w:val="ru-RU"/>
        </w:rPr>
        <w:t xml:space="preserve"> этот факт не является установленным. </w:t>
      </w:r>
      <w:r w:rsidR="00236225">
        <w:rPr>
          <w:rFonts w:ascii="Times New Roman" w:hAnsi="Times New Roman"/>
          <w:sz w:val="28"/>
          <w:szCs w:val="28"/>
          <w:lang w:val="ru-RU"/>
        </w:rPr>
        <w:t>Оказалось, что Древний Рим был продуктом деревянного зодчества. Но в Средиземноморье не строили дома из дерева, так как оно было дорогим и недолговечным.</w:t>
      </w:r>
      <w:r w:rsidR="00236225" w:rsidRPr="00236225">
        <w:rPr>
          <w:rFonts w:ascii="Times New Roman" w:hAnsi="Times New Roman"/>
          <w:sz w:val="28"/>
          <w:szCs w:val="28"/>
          <w:lang w:val="ru-RU"/>
        </w:rPr>
        <w:t xml:space="preserve"> </w:t>
      </w:r>
      <w:r w:rsidR="00F51265">
        <w:rPr>
          <w:rFonts w:ascii="Times New Roman" w:hAnsi="Times New Roman"/>
          <w:sz w:val="28"/>
          <w:szCs w:val="28"/>
          <w:lang w:val="ru-RU"/>
        </w:rPr>
        <w:t xml:space="preserve">После пожара император разработал план возведения </w:t>
      </w:r>
      <w:r w:rsidR="00A95F4C">
        <w:rPr>
          <w:rFonts w:ascii="Times New Roman" w:hAnsi="Times New Roman"/>
          <w:sz w:val="28"/>
          <w:szCs w:val="28"/>
          <w:lang w:val="ru-RU"/>
        </w:rPr>
        <w:t>столицы</w:t>
      </w:r>
      <w:r w:rsidR="00F51265">
        <w:rPr>
          <w:rFonts w:ascii="Times New Roman" w:hAnsi="Times New Roman"/>
          <w:sz w:val="28"/>
          <w:szCs w:val="28"/>
          <w:lang w:val="ru-RU"/>
        </w:rPr>
        <w:t xml:space="preserve">. Градостроительные требования ужесточились – </w:t>
      </w:r>
      <w:r>
        <w:rPr>
          <w:rFonts w:ascii="Times New Roman" w:hAnsi="Times New Roman"/>
          <w:sz w:val="28"/>
          <w:szCs w:val="28"/>
          <w:lang w:val="ru-RU"/>
        </w:rPr>
        <w:t>дома</w:t>
      </w:r>
      <w:r w:rsidR="00F51265">
        <w:rPr>
          <w:rFonts w:ascii="Times New Roman" w:hAnsi="Times New Roman"/>
          <w:sz w:val="28"/>
          <w:szCs w:val="28"/>
          <w:lang w:val="ru-RU"/>
        </w:rPr>
        <w:t xml:space="preserve"> должны были быть из камня, </w:t>
      </w:r>
      <w:r w:rsidR="00A95F4C">
        <w:rPr>
          <w:rFonts w:ascii="Times New Roman" w:hAnsi="Times New Roman"/>
          <w:sz w:val="28"/>
          <w:szCs w:val="28"/>
          <w:lang w:val="ru-RU"/>
        </w:rPr>
        <w:t xml:space="preserve">законом </w:t>
      </w:r>
      <w:r w:rsidR="00F51265">
        <w:rPr>
          <w:rFonts w:ascii="Times New Roman" w:hAnsi="Times New Roman"/>
          <w:sz w:val="28"/>
          <w:szCs w:val="28"/>
          <w:lang w:val="ru-RU"/>
        </w:rPr>
        <w:t>устан</w:t>
      </w:r>
      <w:r>
        <w:rPr>
          <w:rFonts w:ascii="Times New Roman" w:hAnsi="Times New Roman"/>
          <w:sz w:val="28"/>
          <w:szCs w:val="28"/>
          <w:lang w:val="ru-RU"/>
        </w:rPr>
        <w:t>авливались</w:t>
      </w:r>
      <w:r w:rsidR="00F51265">
        <w:rPr>
          <w:rFonts w:ascii="Times New Roman" w:hAnsi="Times New Roman"/>
          <w:sz w:val="28"/>
          <w:szCs w:val="28"/>
          <w:lang w:val="ru-RU"/>
        </w:rPr>
        <w:t xml:space="preserve"> минимальные расстояния между домами и ширина ул</w:t>
      </w:r>
      <w:r w:rsidR="00236225">
        <w:rPr>
          <w:rFonts w:ascii="Times New Roman" w:hAnsi="Times New Roman"/>
          <w:sz w:val="28"/>
          <w:szCs w:val="28"/>
          <w:lang w:val="ru-RU"/>
        </w:rPr>
        <w:t>иц.</w:t>
      </w:r>
    </w:p>
    <w:p w:rsidR="001A33BA" w:rsidRDefault="00F51265" w:rsidP="001A33BA">
      <w:pPr>
        <w:pStyle w:val="a3"/>
        <w:rPr>
          <w:rFonts w:ascii="Times New Roman" w:hAnsi="Times New Roman"/>
          <w:sz w:val="28"/>
          <w:szCs w:val="28"/>
          <w:lang w:val="ru-RU"/>
        </w:rPr>
      </w:pPr>
      <w:r>
        <w:rPr>
          <w:rFonts w:ascii="Times New Roman" w:hAnsi="Times New Roman"/>
          <w:sz w:val="28"/>
          <w:szCs w:val="28"/>
          <w:lang w:val="ru-RU"/>
        </w:rPr>
        <w:t xml:space="preserve"> </w:t>
      </w:r>
      <w:r w:rsidR="009B65EC">
        <w:rPr>
          <w:rFonts w:ascii="Times New Roman" w:hAnsi="Times New Roman"/>
          <w:sz w:val="28"/>
          <w:szCs w:val="28"/>
          <w:lang w:val="ru-RU"/>
        </w:rPr>
        <w:t>Фактически</w:t>
      </w:r>
      <w:r>
        <w:rPr>
          <w:rFonts w:ascii="Times New Roman" w:hAnsi="Times New Roman"/>
          <w:sz w:val="28"/>
          <w:szCs w:val="28"/>
          <w:lang w:val="ru-RU"/>
        </w:rPr>
        <w:t xml:space="preserve"> пожар в столице </w:t>
      </w:r>
      <w:r w:rsidR="008B2EB4">
        <w:rPr>
          <w:rFonts w:ascii="Times New Roman" w:hAnsi="Times New Roman"/>
          <w:sz w:val="28"/>
          <w:szCs w:val="28"/>
          <w:lang w:val="ru-RU"/>
        </w:rPr>
        <w:t xml:space="preserve">Поволжья </w:t>
      </w:r>
      <w:r>
        <w:rPr>
          <w:rFonts w:ascii="Times New Roman" w:hAnsi="Times New Roman"/>
          <w:sz w:val="28"/>
          <w:szCs w:val="28"/>
          <w:lang w:val="ru-RU"/>
        </w:rPr>
        <w:t>спровоцировал перенос города в Европу.</w:t>
      </w:r>
      <w:r w:rsidR="009B65EC">
        <w:rPr>
          <w:rFonts w:ascii="Times New Roman" w:hAnsi="Times New Roman"/>
          <w:sz w:val="28"/>
          <w:szCs w:val="28"/>
          <w:lang w:val="ru-RU"/>
        </w:rPr>
        <w:t xml:space="preserve"> Для строительства новой столицы был собран единовременный налог со всей империи</w:t>
      </w:r>
      <w:r w:rsidR="00744C9F">
        <w:rPr>
          <w:rFonts w:ascii="Times New Roman" w:hAnsi="Times New Roman"/>
          <w:sz w:val="28"/>
          <w:szCs w:val="28"/>
          <w:lang w:val="ru-RU"/>
        </w:rPr>
        <w:t xml:space="preserve"> </w:t>
      </w:r>
      <w:r w:rsidR="00744C9F" w:rsidRPr="00744C9F">
        <w:rPr>
          <w:rFonts w:ascii="Times New Roman" w:hAnsi="Times New Roman"/>
          <w:sz w:val="28"/>
          <w:szCs w:val="28"/>
          <w:lang w:val="ru-RU"/>
        </w:rPr>
        <w:t>[13]</w:t>
      </w:r>
      <w:r w:rsidR="009B65EC">
        <w:rPr>
          <w:rFonts w:ascii="Times New Roman" w:hAnsi="Times New Roman"/>
          <w:sz w:val="28"/>
          <w:szCs w:val="28"/>
          <w:lang w:val="ru-RU"/>
        </w:rPr>
        <w:t xml:space="preserve">. </w:t>
      </w:r>
      <w:r w:rsidR="00E129FA">
        <w:rPr>
          <w:rFonts w:ascii="Times New Roman" w:hAnsi="Times New Roman"/>
          <w:sz w:val="28"/>
          <w:szCs w:val="28"/>
          <w:lang w:val="ru-RU"/>
        </w:rPr>
        <w:t xml:space="preserve">Нерон выбрал </w:t>
      </w:r>
      <w:r w:rsidR="00292B91">
        <w:rPr>
          <w:rFonts w:ascii="Times New Roman" w:hAnsi="Times New Roman"/>
          <w:sz w:val="28"/>
          <w:szCs w:val="28"/>
          <w:lang w:val="ru-RU"/>
        </w:rPr>
        <w:t xml:space="preserve">местом </w:t>
      </w:r>
      <w:r w:rsidR="00E129FA">
        <w:rPr>
          <w:rFonts w:ascii="Times New Roman" w:hAnsi="Times New Roman"/>
          <w:sz w:val="28"/>
          <w:szCs w:val="28"/>
          <w:lang w:val="ru-RU"/>
        </w:rPr>
        <w:t xml:space="preserve">для </w:t>
      </w:r>
      <w:r w:rsidR="00B54231">
        <w:rPr>
          <w:rFonts w:ascii="Times New Roman" w:hAnsi="Times New Roman"/>
          <w:sz w:val="28"/>
          <w:szCs w:val="28"/>
          <w:lang w:val="ru-RU"/>
        </w:rPr>
        <w:t xml:space="preserve">возведения </w:t>
      </w:r>
      <w:r w:rsidR="00E129FA">
        <w:rPr>
          <w:rFonts w:ascii="Times New Roman" w:hAnsi="Times New Roman"/>
          <w:sz w:val="28"/>
          <w:szCs w:val="28"/>
          <w:lang w:val="ru-RU"/>
        </w:rPr>
        <w:t>нового Рима город этрусков</w:t>
      </w:r>
      <w:r w:rsidR="008239CB">
        <w:rPr>
          <w:rFonts w:ascii="Times New Roman" w:hAnsi="Times New Roman"/>
          <w:sz w:val="28"/>
          <w:szCs w:val="28"/>
          <w:lang w:val="ru-RU"/>
        </w:rPr>
        <w:t xml:space="preserve"> Вейи</w:t>
      </w:r>
      <w:r w:rsidR="00B12231" w:rsidRPr="00B12231">
        <w:rPr>
          <w:rFonts w:ascii="Times New Roman" w:hAnsi="Times New Roman"/>
          <w:sz w:val="28"/>
          <w:szCs w:val="28"/>
          <w:lang w:val="ru-RU"/>
        </w:rPr>
        <w:t xml:space="preserve"> (</w:t>
      </w:r>
      <w:r w:rsidR="00B12231">
        <w:rPr>
          <w:rFonts w:ascii="Times New Roman" w:hAnsi="Times New Roman"/>
          <w:sz w:val="28"/>
          <w:szCs w:val="28"/>
        </w:rPr>
        <w:t>Veii</w:t>
      </w:r>
      <w:r w:rsidR="00B12231" w:rsidRPr="00B12231">
        <w:rPr>
          <w:rFonts w:ascii="Times New Roman" w:hAnsi="Times New Roman"/>
          <w:sz w:val="28"/>
          <w:szCs w:val="28"/>
          <w:lang w:val="ru-RU"/>
        </w:rPr>
        <w:t>)</w:t>
      </w:r>
      <w:r w:rsidR="00E129FA">
        <w:rPr>
          <w:rFonts w:ascii="Times New Roman" w:hAnsi="Times New Roman"/>
          <w:sz w:val="28"/>
          <w:szCs w:val="28"/>
          <w:lang w:val="ru-RU"/>
        </w:rPr>
        <w:t xml:space="preserve">, расположенный на реке </w:t>
      </w:r>
      <w:r w:rsidR="000525A2">
        <w:rPr>
          <w:rFonts w:ascii="Times New Roman" w:hAnsi="Times New Roman"/>
          <w:sz w:val="28"/>
          <w:szCs w:val="28"/>
          <w:lang w:val="ru-RU"/>
        </w:rPr>
        <w:t xml:space="preserve">Кремера </w:t>
      </w:r>
      <w:r w:rsidR="00E129FA">
        <w:rPr>
          <w:rFonts w:ascii="Times New Roman" w:hAnsi="Times New Roman"/>
          <w:sz w:val="28"/>
          <w:szCs w:val="28"/>
          <w:lang w:val="ru-RU"/>
        </w:rPr>
        <w:t>в Италии.</w:t>
      </w:r>
      <w:r w:rsidR="001A33BA">
        <w:rPr>
          <w:rFonts w:ascii="Times New Roman" w:hAnsi="Times New Roman"/>
          <w:sz w:val="28"/>
          <w:szCs w:val="28"/>
          <w:lang w:val="ru-RU"/>
        </w:rPr>
        <w:t xml:space="preserve"> В далеком прошлом </w:t>
      </w:r>
      <w:r w:rsidR="000525A2">
        <w:rPr>
          <w:rFonts w:ascii="Times New Roman" w:hAnsi="Times New Roman"/>
          <w:sz w:val="28"/>
          <w:szCs w:val="28"/>
          <w:lang w:val="ru-RU"/>
        </w:rPr>
        <w:t>считалось</w:t>
      </w:r>
      <w:r w:rsidR="001A33BA">
        <w:rPr>
          <w:rFonts w:ascii="Times New Roman" w:hAnsi="Times New Roman"/>
          <w:sz w:val="28"/>
          <w:szCs w:val="28"/>
          <w:lang w:val="ru-RU"/>
        </w:rPr>
        <w:t xml:space="preserve">, что Вейи </w:t>
      </w:r>
      <w:r w:rsidR="00167C3E">
        <w:rPr>
          <w:rFonts w:ascii="Times New Roman" w:hAnsi="Times New Roman"/>
          <w:sz w:val="28"/>
          <w:szCs w:val="28"/>
          <w:lang w:val="ru-RU"/>
        </w:rPr>
        <w:t xml:space="preserve">с населением 32 тысячи человек </w:t>
      </w:r>
      <w:r w:rsidR="00065516">
        <w:rPr>
          <w:rFonts w:ascii="Times New Roman" w:hAnsi="Times New Roman"/>
          <w:sz w:val="28"/>
          <w:szCs w:val="28"/>
          <w:lang w:val="ru-RU"/>
        </w:rPr>
        <w:t>был самым крупным городом Европы</w:t>
      </w:r>
      <w:r w:rsidR="00065516" w:rsidRPr="00065516">
        <w:rPr>
          <w:rFonts w:ascii="Times New Roman" w:hAnsi="Times New Roman"/>
          <w:sz w:val="28"/>
          <w:szCs w:val="28"/>
          <w:lang w:val="ru-RU"/>
        </w:rPr>
        <w:t xml:space="preserve"> [14]</w:t>
      </w:r>
      <w:r w:rsidR="001A33BA">
        <w:rPr>
          <w:rFonts w:ascii="Times New Roman" w:hAnsi="Times New Roman"/>
          <w:sz w:val="28"/>
          <w:szCs w:val="28"/>
          <w:lang w:val="ru-RU"/>
        </w:rPr>
        <w:t xml:space="preserve">. Столица этрусков находилась в упадке с момента </w:t>
      </w:r>
      <w:r w:rsidR="00877DB9">
        <w:rPr>
          <w:rFonts w:ascii="Times New Roman" w:hAnsi="Times New Roman"/>
          <w:sz w:val="28"/>
          <w:szCs w:val="28"/>
          <w:lang w:val="ru-RU"/>
        </w:rPr>
        <w:t>захвата</w:t>
      </w:r>
      <w:r w:rsidR="001A33BA">
        <w:rPr>
          <w:rFonts w:ascii="Times New Roman" w:hAnsi="Times New Roman"/>
          <w:sz w:val="28"/>
          <w:szCs w:val="28"/>
          <w:lang w:val="ru-RU"/>
        </w:rPr>
        <w:t xml:space="preserve"> римлянами</w:t>
      </w:r>
      <w:r w:rsidR="00877DB9">
        <w:rPr>
          <w:rFonts w:ascii="Times New Roman" w:hAnsi="Times New Roman"/>
          <w:sz w:val="28"/>
          <w:szCs w:val="28"/>
          <w:lang w:val="ru-RU"/>
        </w:rPr>
        <w:t xml:space="preserve"> в 396 году до н.э.</w:t>
      </w:r>
      <w:r w:rsidR="001A33BA">
        <w:rPr>
          <w:rFonts w:ascii="Times New Roman" w:hAnsi="Times New Roman"/>
          <w:sz w:val="28"/>
          <w:szCs w:val="28"/>
          <w:lang w:val="ru-RU"/>
        </w:rPr>
        <w:t xml:space="preserve">, </w:t>
      </w:r>
      <w:r w:rsidR="00071757">
        <w:rPr>
          <w:rFonts w:ascii="Times New Roman" w:hAnsi="Times New Roman"/>
          <w:sz w:val="28"/>
          <w:szCs w:val="28"/>
          <w:lang w:val="ru-RU"/>
        </w:rPr>
        <w:t>однако</w:t>
      </w:r>
      <w:r w:rsidR="001A33BA">
        <w:rPr>
          <w:rFonts w:ascii="Times New Roman" w:hAnsi="Times New Roman"/>
          <w:sz w:val="28"/>
          <w:szCs w:val="28"/>
          <w:lang w:val="ru-RU"/>
        </w:rPr>
        <w:t xml:space="preserve"> город был частично восстановлен императором Августом.</w:t>
      </w:r>
      <w:r w:rsidR="00877DB9">
        <w:rPr>
          <w:rFonts w:ascii="Times New Roman" w:hAnsi="Times New Roman"/>
          <w:sz w:val="28"/>
          <w:szCs w:val="28"/>
          <w:lang w:val="ru-RU"/>
        </w:rPr>
        <w:t xml:space="preserve"> Возможно, город Вейи первоначально находился на Дону, был разрушен и вновь отстроен в Италии беженцами-этрусками на реке Кремера после 396 года до н.э.</w:t>
      </w:r>
    </w:p>
    <w:p w:rsidR="001A33BA" w:rsidRPr="00091FB6" w:rsidRDefault="001A33BA" w:rsidP="001A33BA">
      <w:pPr>
        <w:rPr>
          <w:rFonts w:ascii="Times New Roman" w:hAnsi="Times New Roman"/>
          <w:sz w:val="28"/>
          <w:szCs w:val="28"/>
          <w:lang w:val="ru-RU"/>
        </w:rPr>
      </w:pPr>
      <w:r>
        <w:rPr>
          <w:rFonts w:ascii="Times New Roman" w:hAnsi="Times New Roman"/>
          <w:sz w:val="28"/>
          <w:szCs w:val="28"/>
          <w:lang w:val="ru-RU"/>
        </w:rPr>
        <w:t xml:space="preserve"> Традиционная история скромно умалчивает, как в </w:t>
      </w:r>
      <w:r>
        <w:rPr>
          <w:rFonts w:ascii="Times New Roman" w:hAnsi="Times New Roman"/>
          <w:sz w:val="28"/>
          <w:szCs w:val="28"/>
        </w:rPr>
        <w:t>V</w:t>
      </w:r>
      <w:r w:rsidR="00D20AC5">
        <w:rPr>
          <w:rFonts w:ascii="Times New Roman" w:hAnsi="Times New Roman"/>
          <w:sz w:val="28"/>
          <w:szCs w:val="28"/>
        </w:rPr>
        <w:t>I</w:t>
      </w:r>
      <w:r w:rsidRPr="00EC34BE">
        <w:rPr>
          <w:rFonts w:ascii="Times New Roman" w:hAnsi="Times New Roman"/>
          <w:sz w:val="28"/>
          <w:szCs w:val="28"/>
          <w:lang w:val="ru-RU"/>
        </w:rPr>
        <w:t xml:space="preserve"> </w:t>
      </w:r>
      <w:r>
        <w:rPr>
          <w:rFonts w:ascii="Times New Roman" w:hAnsi="Times New Roman"/>
          <w:sz w:val="28"/>
          <w:szCs w:val="28"/>
          <w:lang w:val="ru-RU"/>
        </w:rPr>
        <w:t xml:space="preserve">веке до н.э. в 16 км от Рима на Тибре, где жили </w:t>
      </w:r>
      <w:r w:rsidR="00D20AC5">
        <w:rPr>
          <w:rFonts w:ascii="Times New Roman" w:hAnsi="Times New Roman"/>
          <w:sz w:val="28"/>
          <w:szCs w:val="28"/>
          <w:lang w:val="ru-RU"/>
        </w:rPr>
        <w:t>30–80</w:t>
      </w:r>
      <w:r>
        <w:rPr>
          <w:rFonts w:ascii="Times New Roman" w:hAnsi="Times New Roman"/>
          <w:sz w:val="28"/>
          <w:szCs w:val="28"/>
          <w:lang w:val="ru-RU"/>
        </w:rPr>
        <w:t xml:space="preserve"> тысяч человек, мог находиться этрусский город Вейи на ручье Кремера (</w:t>
      </w:r>
      <w:r w:rsidR="000525A2">
        <w:rPr>
          <w:rFonts w:ascii="Times New Roman" w:hAnsi="Times New Roman"/>
          <w:sz w:val="28"/>
          <w:szCs w:val="28"/>
          <w:lang w:val="ru-RU"/>
        </w:rPr>
        <w:t xml:space="preserve">якобы </w:t>
      </w:r>
      <w:r>
        <w:rPr>
          <w:rFonts w:ascii="Times New Roman" w:hAnsi="Times New Roman"/>
          <w:sz w:val="28"/>
          <w:szCs w:val="28"/>
          <w:lang w:val="ru-RU"/>
        </w:rPr>
        <w:t>приток Тибра), с населением 3</w:t>
      </w:r>
      <w:r w:rsidR="00065516">
        <w:rPr>
          <w:rFonts w:ascii="Times New Roman" w:hAnsi="Times New Roman"/>
          <w:sz w:val="28"/>
          <w:szCs w:val="28"/>
          <w:lang w:val="ru-RU"/>
        </w:rPr>
        <w:t>2</w:t>
      </w:r>
      <w:r>
        <w:rPr>
          <w:rFonts w:ascii="Times New Roman" w:hAnsi="Times New Roman"/>
          <w:sz w:val="28"/>
          <w:szCs w:val="28"/>
          <w:lang w:val="ru-RU"/>
        </w:rPr>
        <w:t xml:space="preserve"> тысяч человек</w:t>
      </w:r>
      <w:r w:rsidR="00292B91">
        <w:rPr>
          <w:rFonts w:ascii="Times New Roman" w:hAnsi="Times New Roman"/>
          <w:sz w:val="28"/>
          <w:szCs w:val="28"/>
          <w:lang w:val="ru-RU"/>
        </w:rPr>
        <w:t>.</w:t>
      </w:r>
      <w:r>
        <w:rPr>
          <w:rFonts w:ascii="Times New Roman" w:hAnsi="Times New Roman"/>
          <w:sz w:val="28"/>
          <w:szCs w:val="28"/>
          <w:lang w:val="ru-RU"/>
        </w:rPr>
        <w:t xml:space="preserve"> С учетом размера городов и предместий, путешествие между ними </w:t>
      </w:r>
      <w:r w:rsidR="00071757">
        <w:rPr>
          <w:rFonts w:ascii="Times New Roman" w:hAnsi="Times New Roman"/>
          <w:sz w:val="28"/>
          <w:szCs w:val="28"/>
          <w:lang w:val="ru-RU"/>
        </w:rPr>
        <w:t>занимало</w:t>
      </w:r>
      <w:r>
        <w:rPr>
          <w:rFonts w:ascii="Times New Roman" w:hAnsi="Times New Roman"/>
          <w:sz w:val="28"/>
          <w:szCs w:val="28"/>
          <w:lang w:val="ru-RU"/>
        </w:rPr>
        <w:t xml:space="preserve"> </w:t>
      </w:r>
      <w:r w:rsidR="009B31D6">
        <w:rPr>
          <w:rFonts w:ascii="Times New Roman" w:hAnsi="Times New Roman"/>
          <w:sz w:val="28"/>
          <w:szCs w:val="28"/>
          <w:lang w:val="ru-RU"/>
        </w:rPr>
        <w:t xml:space="preserve">бы </w:t>
      </w:r>
      <w:r>
        <w:rPr>
          <w:rFonts w:ascii="Times New Roman" w:hAnsi="Times New Roman"/>
          <w:sz w:val="28"/>
          <w:szCs w:val="28"/>
          <w:lang w:val="ru-RU"/>
        </w:rPr>
        <w:t>пару часов пеш</w:t>
      </w:r>
      <w:r w:rsidR="009B31D6">
        <w:rPr>
          <w:rFonts w:ascii="Times New Roman" w:hAnsi="Times New Roman"/>
          <w:sz w:val="28"/>
          <w:szCs w:val="28"/>
          <w:lang w:val="ru-RU"/>
        </w:rPr>
        <w:t>его</w:t>
      </w:r>
      <w:r>
        <w:rPr>
          <w:rFonts w:ascii="Times New Roman" w:hAnsi="Times New Roman"/>
          <w:sz w:val="28"/>
          <w:szCs w:val="28"/>
          <w:lang w:val="ru-RU"/>
        </w:rPr>
        <w:t xml:space="preserve"> пути или час езды на повозке.</w:t>
      </w:r>
      <w:r w:rsidR="009B31D6">
        <w:rPr>
          <w:rFonts w:ascii="Times New Roman" w:hAnsi="Times New Roman"/>
          <w:sz w:val="28"/>
          <w:szCs w:val="28"/>
          <w:lang w:val="ru-RU"/>
        </w:rPr>
        <w:t xml:space="preserve"> </w:t>
      </w:r>
      <w:r w:rsidR="00071757">
        <w:rPr>
          <w:rFonts w:ascii="Times New Roman" w:hAnsi="Times New Roman"/>
          <w:sz w:val="28"/>
          <w:szCs w:val="28"/>
          <w:lang w:val="ru-RU"/>
        </w:rPr>
        <w:t>Л</w:t>
      </w:r>
      <w:r>
        <w:rPr>
          <w:rFonts w:ascii="Times New Roman" w:hAnsi="Times New Roman"/>
          <w:sz w:val="28"/>
          <w:szCs w:val="28"/>
          <w:lang w:val="ru-RU"/>
        </w:rPr>
        <w:t xml:space="preserve">окализация Вейи на горном ручье </w:t>
      </w:r>
      <w:r w:rsidR="00071757">
        <w:rPr>
          <w:rFonts w:ascii="Times New Roman" w:hAnsi="Times New Roman"/>
          <w:sz w:val="28"/>
          <w:szCs w:val="28"/>
          <w:lang w:val="ru-RU"/>
        </w:rPr>
        <w:t xml:space="preserve">рядом с Римом </w:t>
      </w:r>
      <w:r>
        <w:rPr>
          <w:rFonts w:ascii="Times New Roman" w:hAnsi="Times New Roman"/>
          <w:sz w:val="28"/>
          <w:szCs w:val="28"/>
          <w:lang w:val="ru-RU"/>
        </w:rPr>
        <w:t>просто нелепа</w:t>
      </w:r>
      <w:r w:rsidR="00D601EE">
        <w:rPr>
          <w:rFonts w:ascii="Times New Roman" w:hAnsi="Times New Roman"/>
          <w:sz w:val="28"/>
          <w:szCs w:val="28"/>
          <w:lang w:val="ru-RU"/>
        </w:rPr>
        <w:t xml:space="preserve"> (где брали воду десятки тысяч жителей, а </w:t>
      </w:r>
      <w:r w:rsidR="000525A2">
        <w:rPr>
          <w:rFonts w:ascii="Times New Roman" w:hAnsi="Times New Roman"/>
          <w:sz w:val="28"/>
          <w:szCs w:val="28"/>
          <w:lang w:val="ru-RU"/>
        </w:rPr>
        <w:t>человеческие отходы</w:t>
      </w:r>
      <w:r w:rsidR="00D601EE">
        <w:rPr>
          <w:rFonts w:ascii="Times New Roman" w:hAnsi="Times New Roman"/>
          <w:sz w:val="28"/>
          <w:szCs w:val="28"/>
          <w:lang w:val="ru-RU"/>
        </w:rPr>
        <w:t xml:space="preserve"> текли в город на Тибре?)</w:t>
      </w:r>
      <w:r>
        <w:rPr>
          <w:rFonts w:ascii="Times New Roman" w:hAnsi="Times New Roman"/>
          <w:sz w:val="28"/>
          <w:szCs w:val="28"/>
          <w:lang w:val="ru-RU"/>
        </w:rPr>
        <w:t>.</w:t>
      </w:r>
    </w:p>
    <w:p w:rsidR="006A4EF4" w:rsidRDefault="00E129FA" w:rsidP="00F05A02">
      <w:pPr>
        <w:pStyle w:val="a3"/>
        <w:rPr>
          <w:rFonts w:ascii="Times New Roman" w:hAnsi="Times New Roman"/>
          <w:sz w:val="28"/>
          <w:szCs w:val="28"/>
          <w:lang w:val="ru-RU"/>
        </w:rPr>
      </w:pPr>
      <w:r>
        <w:rPr>
          <w:rFonts w:ascii="Times New Roman" w:hAnsi="Times New Roman"/>
          <w:sz w:val="28"/>
          <w:szCs w:val="28"/>
          <w:lang w:val="ru-RU"/>
        </w:rPr>
        <w:t xml:space="preserve"> Со временем </w:t>
      </w:r>
      <w:r w:rsidR="001A33BA">
        <w:rPr>
          <w:rFonts w:ascii="Times New Roman" w:hAnsi="Times New Roman"/>
          <w:sz w:val="28"/>
          <w:szCs w:val="28"/>
          <w:lang w:val="ru-RU"/>
        </w:rPr>
        <w:t xml:space="preserve">на окрестности столицы этрусков </w:t>
      </w:r>
      <w:r>
        <w:rPr>
          <w:rFonts w:ascii="Times New Roman" w:hAnsi="Times New Roman"/>
          <w:sz w:val="28"/>
          <w:szCs w:val="28"/>
          <w:lang w:val="ru-RU"/>
        </w:rPr>
        <w:t xml:space="preserve">перекочевали топонимы Древнего Рима </w:t>
      </w:r>
      <w:r w:rsidR="00B54231">
        <w:rPr>
          <w:rFonts w:ascii="Times New Roman" w:hAnsi="Times New Roman"/>
          <w:sz w:val="28"/>
          <w:szCs w:val="28"/>
          <w:lang w:val="ru-RU"/>
        </w:rPr>
        <w:t>из</w:t>
      </w:r>
      <w:r>
        <w:rPr>
          <w:rFonts w:ascii="Times New Roman" w:hAnsi="Times New Roman"/>
          <w:sz w:val="28"/>
          <w:szCs w:val="28"/>
          <w:lang w:val="ru-RU"/>
        </w:rPr>
        <w:t xml:space="preserve"> Поволжь</w:t>
      </w:r>
      <w:r w:rsidR="00B54231">
        <w:rPr>
          <w:rFonts w:ascii="Times New Roman" w:hAnsi="Times New Roman"/>
          <w:sz w:val="28"/>
          <w:szCs w:val="28"/>
          <w:lang w:val="ru-RU"/>
        </w:rPr>
        <w:t>я</w:t>
      </w:r>
      <w:r>
        <w:rPr>
          <w:rFonts w:ascii="Times New Roman" w:hAnsi="Times New Roman"/>
          <w:sz w:val="28"/>
          <w:szCs w:val="28"/>
          <w:lang w:val="ru-RU"/>
        </w:rPr>
        <w:t xml:space="preserve">. </w:t>
      </w:r>
      <w:r w:rsidR="009B31D6">
        <w:rPr>
          <w:rFonts w:ascii="Times New Roman" w:hAnsi="Times New Roman"/>
          <w:sz w:val="28"/>
          <w:szCs w:val="28"/>
          <w:lang w:val="ru-RU"/>
        </w:rPr>
        <w:t>Этрусская р</w:t>
      </w:r>
      <w:r w:rsidR="00BA354C">
        <w:rPr>
          <w:rFonts w:ascii="Times New Roman" w:hAnsi="Times New Roman"/>
          <w:sz w:val="28"/>
          <w:szCs w:val="28"/>
          <w:lang w:val="ru-RU"/>
        </w:rPr>
        <w:t xml:space="preserve">ека Кремера была переименована в Тибр, а небольшой ручей стали называть Кремера. </w:t>
      </w:r>
      <w:r>
        <w:rPr>
          <w:rFonts w:ascii="Times New Roman" w:hAnsi="Times New Roman"/>
          <w:sz w:val="28"/>
          <w:szCs w:val="28"/>
          <w:lang w:val="ru-RU"/>
        </w:rPr>
        <w:t xml:space="preserve">Первым римским зданием в этом городе стал Золотой дом Нерона, строительство которого </w:t>
      </w:r>
      <w:r w:rsidR="009B31D6">
        <w:rPr>
          <w:rFonts w:ascii="Times New Roman" w:hAnsi="Times New Roman"/>
          <w:sz w:val="28"/>
          <w:szCs w:val="28"/>
          <w:lang w:val="ru-RU"/>
        </w:rPr>
        <w:t xml:space="preserve">в 68 году </w:t>
      </w:r>
      <w:r>
        <w:rPr>
          <w:rFonts w:ascii="Times New Roman" w:hAnsi="Times New Roman"/>
          <w:sz w:val="28"/>
          <w:szCs w:val="28"/>
          <w:lang w:val="ru-RU"/>
        </w:rPr>
        <w:t>после смерти императора прекратилось. На участке земли, отведенном для дворца</w:t>
      </w:r>
      <w:r w:rsidR="00BA354C">
        <w:rPr>
          <w:rFonts w:ascii="Times New Roman" w:hAnsi="Times New Roman"/>
          <w:sz w:val="28"/>
          <w:szCs w:val="28"/>
          <w:lang w:val="ru-RU"/>
        </w:rPr>
        <w:t xml:space="preserve"> императора</w:t>
      </w:r>
      <w:r>
        <w:rPr>
          <w:rFonts w:ascii="Times New Roman" w:hAnsi="Times New Roman"/>
          <w:sz w:val="28"/>
          <w:szCs w:val="28"/>
          <w:lang w:val="ru-RU"/>
        </w:rPr>
        <w:t xml:space="preserve">, </w:t>
      </w:r>
      <w:r w:rsidR="00BA354C">
        <w:rPr>
          <w:rFonts w:ascii="Times New Roman" w:hAnsi="Times New Roman"/>
          <w:sz w:val="28"/>
          <w:szCs w:val="28"/>
          <w:lang w:val="ru-RU"/>
        </w:rPr>
        <w:t xml:space="preserve">начали возводить </w:t>
      </w:r>
      <w:r>
        <w:rPr>
          <w:rFonts w:ascii="Times New Roman" w:hAnsi="Times New Roman"/>
          <w:sz w:val="28"/>
          <w:szCs w:val="28"/>
          <w:lang w:val="ru-RU"/>
        </w:rPr>
        <w:t xml:space="preserve">общественные </w:t>
      </w:r>
      <w:r w:rsidR="002D3EB0">
        <w:rPr>
          <w:rFonts w:ascii="Times New Roman" w:hAnsi="Times New Roman"/>
          <w:sz w:val="28"/>
          <w:szCs w:val="28"/>
          <w:lang w:val="ru-RU"/>
        </w:rPr>
        <w:t>сооружения</w:t>
      </w:r>
      <w:r>
        <w:rPr>
          <w:rFonts w:ascii="Times New Roman" w:hAnsi="Times New Roman"/>
          <w:sz w:val="28"/>
          <w:szCs w:val="28"/>
          <w:lang w:val="ru-RU"/>
        </w:rPr>
        <w:t xml:space="preserve">. </w:t>
      </w:r>
      <w:r w:rsidR="006A4EF4">
        <w:rPr>
          <w:rFonts w:ascii="Times New Roman" w:hAnsi="Times New Roman"/>
          <w:sz w:val="28"/>
          <w:szCs w:val="28"/>
          <w:lang w:val="ru-RU"/>
        </w:rPr>
        <w:t xml:space="preserve"> </w:t>
      </w:r>
    </w:p>
    <w:p w:rsidR="00F51265" w:rsidRDefault="006A4EF4" w:rsidP="00F05A02">
      <w:pPr>
        <w:pStyle w:val="a3"/>
        <w:rPr>
          <w:rFonts w:ascii="Times New Roman" w:hAnsi="Times New Roman"/>
          <w:sz w:val="28"/>
          <w:szCs w:val="28"/>
          <w:lang w:val="ru-RU"/>
        </w:rPr>
      </w:pPr>
      <w:r>
        <w:rPr>
          <w:rFonts w:ascii="Times New Roman" w:hAnsi="Times New Roman"/>
          <w:sz w:val="28"/>
          <w:szCs w:val="28"/>
          <w:lang w:val="ru-RU"/>
        </w:rPr>
        <w:t xml:space="preserve"> </w:t>
      </w:r>
      <w:r w:rsidR="00886739">
        <w:rPr>
          <w:rFonts w:ascii="Times New Roman" w:hAnsi="Times New Roman"/>
          <w:sz w:val="28"/>
          <w:szCs w:val="28"/>
          <w:lang w:val="ru-RU"/>
        </w:rPr>
        <w:t>Реальным</w:t>
      </w:r>
      <w:r w:rsidR="002D3EB0">
        <w:rPr>
          <w:rFonts w:ascii="Times New Roman" w:hAnsi="Times New Roman"/>
          <w:sz w:val="28"/>
          <w:szCs w:val="28"/>
          <w:lang w:val="ru-RU"/>
        </w:rPr>
        <w:t xml:space="preserve"> строителем Рима в Европе стал император Тит Веспасиан Флавий. По нашей реконструкции истории </w:t>
      </w:r>
      <w:r w:rsidR="002D3EB0" w:rsidRPr="002D3EB0">
        <w:rPr>
          <w:rFonts w:ascii="Times New Roman" w:hAnsi="Times New Roman"/>
          <w:sz w:val="28"/>
          <w:szCs w:val="28"/>
          <w:lang w:val="ru-RU"/>
        </w:rPr>
        <w:t>[5]</w:t>
      </w:r>
      <w:r w:rsidR="002D3EB0">
        <w:rPr>
          <w:rFonts w:ascii="Times New Roman" w:hAnsi="Times New Roman"/>
          <w:sz w:val="28"/>
          <w:szCs w:val="28"/>
          <w:lang w:val="ru-RU"/>
        </w:rPr>
        <w:t xml:space="preserve">, Флавий являлся </w:t>
      </w:r>
      <w:r w:rsidR="009B31D6">
        <w:rPr>
          <w:rFonts w:ascii="Times New Roman" w:hAnsi="Times New Roman"/>
          <w:sz w:val="28"/>
          <w:szCs w:val="28"/>
          <w:lang w:val="ru-RU"/>
        </w:rPr>
        <w:t>царем</w:t>
      </w:r>
      <w:r w:rsidR="002D3EB0">
        <w:rPr>
          <w:rFonts w:ascii="Times New Roman" w:hAnsi="Times New Roman"/>
          <w:sz w:val="28"/>
          <w:szCs w:val="28"/>
          <w:lang w:val="ru-RU"/>
        </w:rPr>
        <w:t xml:space="preserve"> финно-угров и</w:t>
      </w:r>
      <w:r w:rsidR="00D87163">
        <w:rPr>
          <w:rFonts w:ascii="Times New Roman" w:hAnsi="Times New Roman"/>
          <w:sz w:val="28"/>
          <w:szCs w:val="28"/>
          <w:lang w:val="ru-RU"/>
        </w:rPr>
        <w:t xml:space="preserve"> </w:t>
      </w:r>
      <w:r w:rsidR="002D3EB0">
        <w:rPr>
          <w:rFonts w:ascii="Times New Roman" w:hAnsi="Times New Roman"/>
          <w:sz w:val="28"/>
          <w:szCs w:val="28"/>
          <w:lang w:val="ru-RU"/>
        </w:rPr>
        <w:t>булгар – Таш Башем</w:t>
      </w:r>
      <w:r w:rsidR="00B54231">
        <w:rPr>
          <w:rFonts w:ascii="Times New Roman" w:hAnsi="Times New Roman"/>
          <w:sz w:val="28"/>
          <w:szCs w:val="28"/>
          <w:lang w:val="ru-RU"/>
        </w:rPr>
        <w:t xml:space="preserve"> </w:t>
      </w:r>
      <w:r w:rsidR="00B54231" w:rsidRPr="00B54231">
        <w:rPr>
          <w:rFonts w:ascii="Times New Roman" w:hAnsi="Times New Roman"/>
          <w:sz w:val="28"/>
          <w:szCs w:val="28"/>
          <w:lang w:val="ru-RU"/>
        </w:rPr>
        <w:t>[7]</w:t>
      </w:r>
      <w:r w:rsidR="002D3EB0">
        <w:rPr>
          <w:rFonts w:ascii="Times New Roman" w:hAnsi="Times New Roman"/>
          <w:sz w:val="28"/>
          <w:szCs w:val="28"/>
          <w:lang w:val="ru-RU"/>
        </w:rPr>
        <w:t xml:space="preserve">.  Он решил </w:t>
      </w:r>
      <w:r w:rsidR="00890B8E">
        <w:rPr>
          <w:rFonts w:ascii="Times New Roman" w:hAnsi="Times New Roman"/>
          <w:sz w:val="28"/>
          <w:szCs w:val="28"/>
          <w:lang w:val="ru-RU"/>
        </w:rPr>
        <w:t>о</w:t>
      </w:r>
      <w:r w:rsidR="00B54231">
        <w:rPr>
          <w:rFonts w:ascii="Times New Roman" w:hAnsi="Times New Roman"/>
          <w:sz w:val="28"/>
          <w:szCs w:val="28"/>
          <w:lang w:val="ru-RU"/>
        </w:rPr>
        <w:t>т</w:t>
      </w:r>
      <w:r w:rsidR="00890B8E">
        <w:rPr>
          <w:rFonts w:ascii="Times New Roman" w:hAnsi="Times New Roman"/>
          <w:sz w:val="28"/>
          <w:szCs w:val="28"/>
          <w:lang w:val="ru-RU"/>
        </w:rPr>
        <w:t>строить</w:t>
      </w:r>
      <w:r w:rsidR="002D3EB0">
        <w:rPr>
          <w:rFonts w:ascii="Times New Roman" w:hAnsi="Times New Roman"/>
          <w:sz w:val="28"/>
          <w:szCs w:val="28"/>
          <w:lang w:val="ru-RU"/>
        </w:rPr>
        <w:t xml:space="preserve"> центр Рима и использовать для этого пустующие земли </w:t>
      </w:r>
      <w:r w:rsidR="000525A2">
        <w:rPr>
          <w:rFonts w:ascii="Times New Roman" w:hAnsi="Times New Roman"/>
          <w:sz w:val="28"/>
          <w:szCs w:val="28"/>
          <w:lang w:val="ru-RU"/>
        </w:rPr>
        <w:t xml:space="preserve">дворца </w:t>
      </w:r>
      <w:r w:rsidR="002D3EB0">
        <w:rPr>
          <w:rFonts w:ascii="Times New Roman" w:hAnsi="Times New Roman"/>
          <w:sz w:val="28"/>
          <w:szCs w:val="28"/>
          <w:lang w:val="ru-RU"/>
        </w:rPr>
        <w:t xml:space="preserve">Нерона. На них </w:t>
      </w:r>
      <w:r w:rsidR="00CC2FF1">
        <w:rPr>
          <w:rFonts w:ascii="Times New Roman" w:hAnsi="Times New Roman"/>
          <w:sz w:val="28"/>
          <w:szCs w:val="28"/>
          <w:lang w:val="ru-RU"/>
        </w:rPr>
        <w:t>были возведены Колизей или Амфитеатр Флавиев в 72–80 годах,</w:t>
      </w:r>
      <w:r w:rsidR="00B54231">
        <w:rPr>
          <w:rFonts w:ascii="Times New Roman" w:hAnsi="Times New Roman"/>
          <w:sz w:val="28"/>
          <w:szCs w:val="28"/>
          <w:lang w:val="ru-RU"/>
        </w:rPr>
        <w:t xml:space="preserve"> </w:t>
      </w:r>
      <w:r w:rsidR="002D3EB0">
        <w:rPr>
          <w:rFonts w:ascii="Times New Roman" w:hAnsi="Times New Roman"/>
          <w:sz w:val="28"/>
          <w:szCs w:val="28"/>
          <w:lang w:val="ru-RU"/>
        </w:rPr>
        <w:t xml:space="preserve">для </w:t>
      </w:r>
      <w:r w:rsidR="00071757">
        <w:rPr>
          <w:rFonts w:ascii="Times New Roman" w:hAnsi="Times New Roman"/>
          <w:sz w:val="28"/>
          <w:szCs w:val="28"/>
          <w:lang w:val="ru-RU"/>
        </w:rPr>
        <w:t>чего</w:t>
      </w:r>
      <w:r w:rsidR="002D3EB0">
        <w:rPr>
          <w:rFonts w:ascii="Times New Roman" w:hAnsi="Times New Roman"/>
          <w:sz w:val="28"/>
          <w:szCs w:val="28"/>
          <w:lang w:val="ru-RU"/>
        </w:rPr>
        <w:t xml:space="preserve"> был засыпан землей пруд, </w:t>
      </w:r>
      <w:r w:rsidR="000E325D">
        <w:rPr>
          <w:rFonts w:ascii="Times New Roman" w:hAnsi="Times New Roman"/>
          <w:sz w:val="28"/>
          <w:szCs w:val="28"/>
          <w:lang w:val="ru-RU"/>
        </w:rPr>
        <w:t xml:space="preserve">а </w:t>
      </w:r>
      <w:r w:rsidR="0075476B">
        <w:rPr>
          <w:rFonts w:ascii="Times New Roman" w:hAnsi="Times New Roman"/>
          <w:sz w:val="28"/>
          <w:szCs w:val="28"/>
          <w:lang w:val="ru-RU"/>
        </w:rPr>
        <w:t>потом</w:t>
      </w:r>
      <w:r w:rsidR="002D3EB0">
        <w:rPr>
          <w:rFonts w:ascii="Times New Roman" w:hAnsi="Times New Roman"/>
          <w:sz w:val="28"/>
          <w:szCs w:val="28"/>
          <w:lang w:val="ru-RU"/>
        </w:rPr>
        <w:t xml:space="preserve"> </w:t>
      </w:r>
      <w:r w:rsidR="0075476B">
        <w:rPr>
          <w:rFonts w:ascii="Times New Roman" w:hAnsi="Times New Roman"/>
          <w:sz w:val="28"/>
          <w:szCs w:val="28"/>
          <w:lang w:val="ru-RU"/>
        </w:rPr>
        <w:t xml:space="preserve">Арка Тита в 81 году. </w:t>
      </w:r>
      <w:r w:rsidR="00BB0B41">
        <w:rPr>
          <w:rFonts w:ascii="Times New Roman" w:hAnsi="Times New Roman"/>
          <w:sz w:val="28"/>
          <w:szCs w:val="28"/>
          <w:lang w:val="ru-RU"/>
        </w:rPr>
        <w:t xml:space="preserve">Колизей вмещал </w:t>
      </w:r>
      <w:r w:rsidR="00071757">
        <w:rPr>
          <w:rFonts w:ascii="Times New Roman" w:hAnsi="Times New Roman"/>
          <w:sz w:val="28"/>
          <w:szCs w:val="28"/>
          <w:lang w:val="ru-RU"/>
        </w:rPr>
        <w:t>всего</w:t>
      </w:r>
      <w:r w:rsidR="00BB0B41">
        <w:rPr>
          <w:rFonts w:ascii="Times New Roman" w:hAnsi="Times New Roman"/>
          <w:sz w:val="28"/>
          <w:szCs w:val="28"/>
          <w:lang w:val="ru-RU"/>
        </w:rPr>
        <w:t xml:space="preserve"> 50 тысяч зрителей, что для огромного города, каким должен был быть Рим, немного. Просто в городе на </w:t>
      </w:r>
      <w:r w:rsidR="00BB0B41">
        <w:rPr>
          <w:rFonts w:ascii="Times New Roman" w:hAnsi="Times New Roman"/>
          <w:sz w:val="28"/>
          <w:szCs w:val="28"/>
          <w:lang w:val="ru-RU"/>
        </w:rPr>
        <w:lastRenderedPageBreak/>
        <w:t xml:space="preserve">Тибре жило слишком мало жителей. </w:t>
      </w:r>
      <w:r w:rsidR="0075476B">
        <w:rPr>
          <w:rFonts w:ascii="Times New Roman" w:hAnsi="Times New Roman"/>
          <w:sz w:val="28"/>
          <w:szCs w:val="28"/>
          <w:lang w:val="ru-RU"/>
        </w:rPr>
        <w:t xml:space="preserve">Затем </w:t>
      </w:r>
      <w:r w:rsidR="00BB0B41">
        <w:rPr>
          <w:rFonts w:ascii="Times New Roman" w:hAnsi="Times New Roman"/>
          <w:sz w:val="28"/>
          <w:szCs w:val="28"/>
          <w:lang w:val="ru-RU"/>
        </w:rPr>
        <w:t xml:space="preserve">были </w:t>
      </w:r>
      <w:r w:rsidR="0075476B">
        <w:rPr>
          <w:rFonts w:ascii="Times New Roman" w:hAnsi="Times New Roman"/>
          <w:sz w:val="28"/>
          <w:szCs w:val="28"/>
          <w:lang w:val="ru-RU"/>
        </w:rPr>
        <w:t xml:space="preserve">построены </w:t>
      </w:r>
      <w:r w:rsidR="00CC2FF1">
        <w:rPr>
          <w:rFonts w:ascii="Times New Roman" w:hAnsi="Times New Roman"/>
          <w:sz w:val="28"/>
          <w:szCs w:val="28"/>
          <w:lang w:val="ru-RU"/>
        </w:rPr>
        <w:t xml:space="preserve">Термы Траяна в 104–109 годах, </w:t>
      </w:r>
      <w:r w:rsidR="002569D9">
        <w:rPr>
          <w:rFonts w:ascii="Times New Roman" w:hAnsi="Times New Roman"/>
          <w:sz w:val="28"/>
          <w:szCs w:val="28"/>
          <w:lang w:val="ru-RU"/>
        </w:rPr>
        <w:t>Термы Диоклетиана в 298–305 годах и Базилика Максенция в 308–312 годах</w:t>
      </w:r>
      <w:r w:rsidR="00CC2FF1">
        <w:rPr>
          <w:rFonts w:ascii="Times New Roman" w:hAnsi="Times New Roman"/>
          <w:sz w:val="28"/>
          <w:szCs w:val="28"/>
          <w:lang w:val="ru-RU"/>
        </w:rPr>
        <w:t xml:space="preserve">. </w:t>
      </w:r>
      <w:r w:rsidR="002242B8">
        <w:rPr>
          <w:rFonts w:ascii="Times New Roman" w:hAnsi="Times New Roman"/>
          <w:sz w:val="28"/>
          <w:szCs w:val="28"/>
          <w:lang w:val="ru-RU"/>
        </w:rPr>
        <w:t xml:space="preserve">В новом Риме в Италии также были возведены </w:t>
      </w:r>
      <w:r>
        <w:rPr>
          <w:rFonts w:ascii="Times New Roman" w:hAnsi="Times New Roman"/>
          <w:sz w:val="28"/>
          <w:szCs w:val="28"/>
          <w:lang w:val="ru-RU"/>
        </w:rPr>
        <w:t>Храм Веспасиана в 79 году, Дворец Августов около 100 года, Храм Антонина и Фаустины в 141 году, Триумфальная арка Септимия Севера в 205 году, Лагерный Амфитеатр в 220-х годах и т.д.</w:t>
      </w:r>
    </w:p>
    <w:p w:rsidR="000E325D" w:rsidRDefault="006A4EF4" w:rsidP="00F05A02">
      <w:pPr>
        <w:pStyle w:val="a3"/>
        <w:rPr>
          <w:rFonts w:ascii="Times New Roman" w:hAnsi="Times New Roman"/>
          <w:sz w:val="28"/>
          <w:szCs w:val="28"/>
          <w:lang w:val="ru-RU"/>
        </w:rPr>
      </w:pPr>
      <w:r>
        <w:rPr>
          <w:rFonts w:ascii="Times New Roman" w:hAnsi="Times New Roman"/>
          <w:sz w:val="28"/>
          <w:szCs w:val="28"/>
          <w:lang w:val="ru-RU"/>
        </w:rPr>
        <w:t xml:space="preserve"> При </w:t>
      </w:r>
      <w:r w:rsidR="00B54231">
        <w:rPr>
          <w:rFonts w:ascii="Times New Roman" w:hAnsi="Times New Roman"/>
          <w:sz w:val="28"/>
          <w:szCs w:val="28"/>
          <w:lang w:val="ru-RU"/>
        </w:rPr>
        <w:t>таком</w:t>
      </w:r>
      <w:r>
        <w:rPr>
          <w:rFonts w:ascii="Times New Roman" w:hAnsi="Times New Roman"/>
          <w:sz w:val="28"/>
          <w:szCs w:val="28"/>
          <w:lang w:val="ru-RU"/>
        </w:rPr>
        <w:t xml:space="preserve"> обширном строительстве Рим</w:t>
      </w:r>
      <w:r w:rsidR="00E67177">
        <w:rPr>
          <w:rFonts w:ascii="Times New Roman" w:hAnsi="Times New Roman"/>
          <w:sz w:val="28"/>
          <w:szCs w:val="28"/>
          <w:lang w:val="ru-RU"/>
        </w:rPr>
        <w:t>а</w:t>
      </w:r>
      <w:r>
        <w:rPr>
          <w:rFonts w:ascii="Times New Roman" w:hAnsi="Times New Roman"/>
          <w:sz w:val="28"/>
          <w:szCs w:val="28"/>
          <w:lang w:val="ru-RU"/>
        </w:rPr>
        <w:t xml:space="preserve"> на Тибре, не были во</w:t>
      </w:r>
      <w:r w:rsidR="00E67177">
        <w:rPr>
          <w:rFonts w:ascii="Times New Roman" w:hAnsi="Times New Roman"/>
          <w:sz w:val="28"/>
          <w:szCs w:val="28"/>
          <w:lang w:val="ru-RU"/>
        </w:rPr>
        <w:t>сстановлены</w:t>
      </w:r>
      <w:r>
        <w:rPr>
          <w:rFonts w:ascii="Times New Roman" w:hAnsi="Times New Roman"/>
          <w:sz w:val="28"/>
          <w:szCs w:val="28"/>
          <w:lang w:val="ru-RU"/>
        </w:rPr>
        <w:t xml:space="preserve"> Капитоли</w:t>
      </w:r>
      <w:r w:rsidR="00AD674C">
        <w:rPr>
          <w:rFonts w:ascii="Times New Roman" w:hAnsi="Times New Roman"/>
          <w:sz w:val="28"/>
          <w:szCs w:val="28"/>
          <w:lang w:val="ru-RU"/>
        </w:rPr>
        <w:t>й</w:t>
      </w:r>
      <w:r>
        <w:rPr>
          <w:rFonts w:ascii="Times New Roman" w:hAnsi="Times New Roman"/>
          <w:sz w:val="28"/>
          <w:szCs w:val="28"/>
          <w:lang w:val="ru-RU"/>
        </w:rPr>
        <w:t>, древни</w:t>
      </w:r>
      <w:r w:rsidR="00AD674C">
        <w:rPr>
          <w:rFonts w:ascii="Times New Roman" w:hAnsi="Times New Roman"/>
          <w:sz w:val="28"/>
          <w:szCs w:val="28"/>
          <w:lang w:val="ru-RU"/>
        </w:rPr>
        <w:t>е</w:t>
      </w:r>
      <w:r>
        <w:rPr>
          <w:rFonts w:ascii="Times New Roman" w:hAnsi="Times New Roman"/>
          <w:sz w:val="28"/>
          <w:szCs w:val="28"/>
          <w:lang w:val="ru-RU"/>
        </w:rPr>
        <w:t xml:space="preserve"> храм</w:t>
      </w:r>
      <w:r w:rsidR="00AD674C">
        <w:rPr>
          <w:rFonts w:ascii="Times New Roman" w:hAnsi="Times New Roman"/>
          <w:sz w:val="28"/>
          <w:szCs w:val="28"/>
          <w:lang w:val="ru-RU"/>
        </w:rPr>
        <w:t>ы</w:t>
      </w:r>
      <w:r>
        <w:rPr>
          <w:rFonts w:ascii="Times New Roman" w:hAnsi="Times New Roman"/>
          <w:sz w:val="28"/>
          <w:szCs w:val="28"/>
          <w:lang w:val="ru-RU"/>
        </w:rPr>
        <w:t xml:space="preserve"> и капищ</w:t>
      </w:r>
      <w:r w:rsidR="00AD674C">
        <w:rPr>
          <w:rFonts w:ascii="Times New Roman" w:hAnsi="Times New Roman"/>
          <w:sz w:val="28"/>
          <w:szCs w:val="28"/>
          <w:lang w:val="ru-RU"/>
        </w:rPr>
        <w:t>а</w:t>
      </w:r>
      <w:r>
        <w:rPr>
          <w:rFonts w:ascii="Times New Roman" w:hAnsi="Times New Roman"/>
          <w:sz w:val="28"/>
          <w:szCs w:val="28"/>
          <w:lang w:val="ru-RU"/>
        </w:rPr>
        <w:t>, а также общественны</w:t>
      </w:r>
      <w:r w:rsidR="00AD674C">
        <w:rPr>
          <w:rFonts w:ascii="Times New Roman" w:hAnsi="Times New Roman"/>
          <w:sz w:val="28"/>
          <w:szCs w:val="28"/>
          <w:lang w:val="ru-RU"/>
        </w:rPr>
        <w:t>е</w:t>
      </w:r>
      <w:r>
        <w:rPr>
          <w:rFonts w:ascii="Times New Roman" w:hAnsi="Times New Roman"/>
          <w:sz w:val="28"/>
          <w:szCs w:val="28"/>
          <w:lang w:val="ru-RU"/>
        </w:rPr>
        <w:t xml:space="preserve"> здани</w:t>
      </w:r>
      <w:r w:rsidR="00AD674C">
        <w:rPr>
          <w:rFonts w:ascii="Times New Roman" w:hAnsi="Times New Roman"/>
          <w:sz w:val="28"/>
          <w:szCs w:val="28"/>
          <w:lang w:val="ru-RU"/>
        </w:rPr>
        <w:t>я</w:t>
      </w:r>
      <w:r>
        <w:rPr>
          <w:rFonts w:ascii="Times New Roman" w:hAnsi="Times New Roman"/>
          <w:sz w:val="28"/>
          <w:szCs w:val="28"/>
          <w:lang w:val="ru-RU"/>
        </w:rPr>
        <w:t xml:space="preserve"> </w:t>
      </w:r>
      <w:r w:rsidR="00B54231">
        <w:rPr>
          <w:rFonts w:ascii="Times New Roman" w:hAnsi="Times New Roman"/>
          <w:sz w:val="28"/>
          <w:szCs w:val="28"/>
          <w:lang w:val="ru-RU"/>
        </w:rPr>
        <w:t xml:space="preserve">– </w:t>
      </w:r>
      <w:r w:rsidR="000E325D">
        <w:rPr>
          <w:rFonts w:ascii="Times New Roman" w:hAnsi="Times New Roman"/>
          <w:sz w:val="28"/>
          <w:szCs w:val="28"/>
          <w:lang w:val="ru-RU"/>
        </w:rPr>
        <w:t>части</w:t>
      </w:r>
      <w:r w:rsidR="00B54231">
        <w:rPr>
          <w:rFonts w:ascii="Times New Roman" w:hAnsi="Times New Roman"/>
          <w:sz w:val="28"/>
          <w:szCs w:val="28"/>
          <w:lang w:val="ru-RU"/>
        </w:rPr>
        <w:t xml:space="preserve"> </w:t>
      </w:r>
      <w:r w:rsidR="00AD674C">
        <w:rPr>
          <w:rFonts w:ascii="Times New Roman" w:hAnsi="Times New Roman"/>
          <w:sz w:val="28"/>
          <w:szCs w:val="28"/>
          <w:lang w:val="ru-RU"/>
        </w:rPr>
        <w:t>Римск</w:t>
      </w:r>
      <w:r w:rsidR="000E325D">
        <w:rPr>
          <w:rFonts w:ascii="Times New Roman" w:hAnsi="Times New Roman"/>
          <w:sz w:val="28"/>
          <w:szCs w:val="28"/>
          <w:lang w:val="ru-RU"/>
        </w:rPr>
        <w:t>ого</w:t>
      </w:r>
      <w:r w:rsidR="00AD674C">
        <w:rPr>
          <w:rFonts w:ascii="Times New Roman" w:hAnsi="Times New Roman"/>
          <w:sz w:val="28"/>
          <w:szCs w:val="28"/>
          <w:lang w:val="ru-RU"/>
        </w:rPr>
        <w:t xml:space="preserve"> Форум</w:t>
      </w:r>
      <w:r w:rsidR="000E325D">
        <w:rPr>
          <w:rFonts w:ascii="Times New Roman" w:hAnsi="Times New Roman"/>
          <w:sz w:val="28"/>
          <w:szCs w:val="28"/>
          <w:lang w:val="ru-RU"/>
        </w:rPr>
        <w:t>а</w:t>
      </w:r>
      <w:r w:rsidR="00EA7131">
        <w:rPr>
          <w:rFonts w:ascii="Times New Roman" w:hAnsi="Times New Roman"/>
          <w:sz w:val="28"/>
          <w:szCs w:val="28"/>
          <w:lang w:val="ru-RU"/>
        </w:rPr>
        <w:t>, такие как</w:t>
      </w:r>
      <w:r w:rsidR="00B54231">
        <w:rPr>
          <w:rFonts w:ascii="Times New Roman" w:hAnsi="Times New Roman"/>
          <w:sz w:val="28"/>
          <w:szCs w:val="28"/>
          <w:lang w:val="ru-RU"/>
        </w:rPr>
        <w:t xml:space="preserve"> </w:t>
      </w:r>
      <w:r w:rsidR="00AD674C">
        <w:rPr>
          <w:rFonts w:ascii="Times New Roman" w:hAnsi="Times New Roman"/>
          <w:sz w:val="28"/>
          <w:szCs w:val="28"/>
          <w:lang w:val="ru-RU"/>
        </w:rPr>
        <w:t>комиций и курия.</w:t>
      </w:r>
      <w:r>
        <w:rPr>
          <w:rFonts w:ascii="Times New Roman" w:hAnsi="Times New Roman"/>
          <w:sz w:val="28"/>
          <w:szCs w:val="28"/>
          <w:lang w:val="ru-RU"/>
        </w:rPr>
        <w:t xml:space="preserve"> </w:t>
      </w:r>
      <w:r w:rsidR="00B54231">
        <w:rPr>
          <w:rFonts w:ascii="Times New Roman" w:hAnsi="Times New Roman"/>
          <w:sz w:val="28"/>
          <w:szCs w:val="28"/>
          <w:lang w:val="ru-RU"/>
        </w:rPr>
        <w:t>Часть</w:t>
      </w:r>
      <w:r w:rsidR="00AD674C">
        <w:rPr>
          <w:rFonts w:ascii="Times New Roman" w:hAnsi="Times New Roman"/>
          <w:sz w:val="28"/>
          <w:szCs w:val="28"/>
          <w:lang w:val="ru-RU"/>
        </w:rPr>
        <w:t xml:space="preserve"> сооружени</w:t>
      </w:r>
      <w:r w:rsidR="00B54231">
        <w:rPr>
          <w:rFonts w:ascii="Times New Roman" w:hAnsi="Times New Roman"/>
          <w:sz w:val="28"/>
          <w:szCs w:val="28"/>
          <w:lang w:val="ru-RU"/>
        </w:rPr>
        <w:t>й</w:t>
      </w:r>
      <w:r w:rsidR="00AD674C">
        <w:rPr>
          <w:rFonts w:ascii="Times New Roman" w:hAnsi="Times New Roman"/>
          <w:sz w:val="28"/>
          <w:szCs w:val="28"/>
          <w:lang w:val="ru-RU"/>
        </w:rPr>
        <w:t>, ар</w:t>
      </w:r>
      <w:r w:rsidR="00B54231">
        <w:rPr>
          <w:rFonts w:ascii="Times New Roman" w:hAnsi="Times New Roman"/>
          <w:sz w:val="28"/>
          <w:szCs w:val="28"/>
          <w:lang w:val="ru-RU"/>
        </w:rPr>
        <w:t>о</w:t>
      </w:r>
      <w:r w:rsidR="00AD674C">
        <w:rPr>
          <w:rFonts w:ascii="Times New Roman" w:hAnsi="Times New Roman"/>
          <w:sz w:val="28"/>
          <w:szCs w:val="28"/>
          <w:lang w:val="ru-RU"/>
        </w:rPr>
        <w:t xml:space="preserve">к и </w:t>
      </w:r>
      <w:r w:rsidR="00071757">
        <w:rPr>
          <w:rFonts w:ascii="Times New Roman" w:hAnsi="Times New Roman"/>
          <w:sz w:val="28"/>
          <w:szCs w:val="28"/>
          <w:lang w:val="ru-RU"/>
        </w:rPr>
        <w:t xml:space="preserve">домов </w:t>
      </w:r>
      <w:r w:rsidR="00AD674C">
        <w:rPr>
          <w:rFonts w:ascii="Times New Roman" w:hAnsi="Times New Roman"/>
          <w:sz w:val="28"/>
          <w:szCs w:val="28"/>
          <w:lang w:val="ru-RU"/>
        </w:rPr>
        <w:t xml:space="preserve">Рима </w:t>
      </w:r>
      <w:r w:rsidR="00071757">
        <w:rPr>
          <w:rFonts w:ascii="Times New Roman" w:hAnsi="Times New Roman"/>
          <w:sz w:val="28"/>
          <w:szCs w:val="28"/>
          <w:lang w:val="ru-RU"/>
        </w:rPr>
        <w:t xml:space="preserve">(Вейи) </w:t>
      </w:r>
      <w:r w:rsidR="00AD674C">
        <w:rPr>
          <w:rFonts w:ascii="Times New Roman" w:hAnsi="Times New Roman"/>
          <w:sz w:val="28"/>
          <w:szCs w:val="28"/>
          <w:lang w:val="ru-RU"/>
        </w:rPr>
        <w:t xml:space="preserve">на Тибре </w:t>
      </w:r>
      <w:r w:rsidR="00B54231">
        <w:rPr>
          <w:rFonts w:ascii="Times New Roman" w:hAnsi="Times New Roman"/>
          <w:sz w:val="28"/>
          <w:szCs w:val="28"/>
          <w:lang w:val="ru-RU"/>
        </w:rPr>
        <w:t>датируются</w:t>
      </w:r>
      <w:r w:rsidR="00AD674C">
        <w:rPr>
          <w:rFonts w:ascii="Times New Roman" w:hAnsi="Times New Roman"/>
          <w:sz w:val="28"/>
          <w:szCs w:val="28"/>
          <w:lang w:val="ru-RU"/>
        </w:rPr>
        <w:t xml:space="preserve"> </w:t>
      </w:r>
      <w:r w:rsidR="00AD674C">
        <w:rPr>
          <w:rFonts w:ascii="Times New Roman" w:hAnsi="Times New Roman"/>
          <w:sz w:val="28"/>
          <w:szCs w:val="28"/>
        </w:rPr>
        <w:t>I</w:t>
      </w:r>
      <w:r w:rsidR="00AD674C" w:rsidRPr="00AD674C">
        <w:rPr>
          <w:rFonts w:ascii="Times New Roman" w:hAnsi="Times New Roman"/>
          <w:sz w:val="28"/>
          <w:szCs w:val="28"/>
          <w:lang w:val="ru-RU"/>
        </w:rPr>
        <w:t>–</w:t>
      </w:r>
      <w:r w:rsidR="00AD674C">
        <w:rPr>
          <w:rFonts w:ascii="Times New Roman" w:hAnsi="Times New Roman"/>
          <w:sz w:val="28"/>
          <w:szCs w:val="28"/>
        </w:rPr>
        <w:t>IV</w:t>
      </w:r>
      <w:r w:rsidR="00AD674C">
        <w:rPr>
          <w:rFonts w:ascii="Times New Roman" w:hAnsi="Times New Roman"/>
          <w:sz w:val="28"/>
          <w:szCs w:val="28"/>
          <w:lang w:val="ru-RU"/>
        </w:rPr>
        <w:t xml:space="preserve"> века</w:t>
      </w:r>
      <w:r w:rsidR="00B54231">
        <w:rPr>
          <w:rFonts w:ascii="Times New Roman" w:hAnsi="Times New Roman"/>
          <w:sz w:val="28"/>
          <w:szCs w:val="28"/>
          <w:lang w:val="ru-RU"/>
        </w:rPr>
        <w:t>ми</w:t>
      </w:r>
      <w:r w:rsidR="00AD674C">
        <w:rPr>
          <w:rFonts w:ascii="Times New Roman" w:hAnsi="Times New Roman"/>
          <w:sz w:val="28"/>
          <w:szCs w:val="28"/>
          <w:lang w:val="ru-RU"/>
        </w:rPr>
        <w:t xml:space="preserve">. Затем был период нового строительства в </w:t>
      </w:r>
      <w:r w:rsidR="00AD674C">
        <w:rPr>
          <w:rFonts w:ascii="Times New Roman" w:hAnsi="Times New Roman"/>
          <w:sz w:val="28"/>
          <w:szCs w:val="28"/>
        </w:rPr>
        <w:t>XIII</w:t>
      </w:r>
      <w:r w:rsidR="00AD674C" w:rsidRPr="00AD674C">
        <w:rPr>
          <w:rFonts w:ascii="Times New Roman" w:hAnsi="Times New Roman"/>
          <w:sz w:val="28"/>
          <w:szCs w:val="28"/>
          <w:lang w:val="ru-RU"/>
        </w:rPr>
        <w:t>–</w:t>
      </w:r>
      <w:r w:rsidR="00AD674C">
        <w:rPr>
          <w:rFonts w:ascii="Times New Roman" w:hAnsi="Times New Roman"/>
          <w:sz w:val="28"/>
          <w:szCs w:val="28"/>
        </w:rPr>
        <w:t>XVIII</w:t>
      </w:r>
      <w:r w:rsidR="00AD674C" w:rsidRPr="00AD674C">
        <w:rPr>
          <w:rFonts w:ascii="Times New Roman" w:hAnsi="Times New Roman"/>
          <w:sz w:val="28"/>
          <w:szCs w:val="28"/>
          <w:lang w:val="ru-RU"/>
        </w:rPr>
        <w:t xml:space="preserve"> </w:t>
      </w:r>
      <w:r w:rsidR="00AD674C">
        <w:rPr>
          <w:rFonts w:ascii="Times New Roman" w:hAnsi="Times New Roman"/>
          <w:sz w:val="28"/>
          <w:szCs w:val="28"/>
          <w:lang w:val="ru-RU"/>
        </w:rPr>
        <w:t xml:space="preserve">веках, когда Ватикан решил возродить имперское величие Рима. Однако Петрарка </w:t>
      </w:r>
      <w:r w:rsidR="00EA7131">
        <w:rPr>
          <w:rFonts w:ascii="Times New Roman" w:hAnsi="Times New Roman"/>
          <w:sz w:val="28"/>
          <w:szCs w:val="28"/>
          <w:lang w:val="ru-RU"/>
        </w:rPr>
        <w:t>еще</w:t>
      </w:r>
      <w:r w:rsidR="00AD674C">
        <w:rPr>
          <w:rFonts w:ascii="Times New Roman" w:hAnsi="Times New Roman"/>
          <w:sz w:val="28"/>
          <w:szCs w:val="28"/>
          <w:lang w:val="ru-RU"/>
        </w:rPr>
        <w:t xml:space="preserve"> </w:t>
      </w:r>
      <w:r w:rsidR="00EA7131">
        <w:rPr>
          <w:rFonts w:ascii="Times New Roman" w:hAnsi="Times New Roman"/>
          <w:sz w:val="28"/>
          <w:szCs w:val="28"/>
          <w:lang w:val="ru-RU"/>
        </w:rPr>
        <w:t xml:space="preserve">в </w:t>
      </w:r>
      <w:r w:rsidR="00AD674C">
        <w:rPr>
          <w:rFonts w:ascii="Times New Roman" w:hAnsi="Times New Roman"/>
          <w:sz w:val="28"/>
          <w:szCs w:val="28"/>
        </w:rPr>
        <w:t>XIV</w:t>
      </w:r>
      <w:r w:rsidR="00AD674C">
        <w:rPr>
          <w:rFonts w:ascii="Times New Roman" w:hAnsi="Times New Roman"/>
          <w:sz w:val="28"/>
          <w:szCs w:val="28"/>
          <w:lang w:val="ru-RU"/>
        </w:rPr>
        <w:t xml:space="preserve"> веке писал, что не хватает почти половины зданий, которые существовали в прошлом.</w:t>
      </w:r>
      <w:r w:rsidR="00B54231">
        <w:rPr>
          <w:rFonts w:ascii="Times New Roman" w:hAnsi="Times New Roman"/>
          <w:sz w:val="28"/>
          <w:szCs w:val="28"/>
          <w:lang w:val="ru-RU"/>
        </w:rPr>
        <w:t xml:space="preserve"> Установить реальную дату строительства отдельных </w:t>
      </w:r>
      <w:r w:rsidR="005D6038">
        <w:rPr>
          <w:rFonts w:ascii="Times New Roman" w:hAnsi="Times New Roman"/>
          <w:sz w:val="28"/>
          <w:szCs w:val="28"/>
          <w:lang w:val="ru-RU"/>
        </w:rPr>
        <w:t>сооружений</w:t>
      </w:r>
      <w:r w:rsidR="00B54231">
        <w:rPr>
          <w:rFonts w:ascii="Times New Roman" w:hAnsi="Times New Roman"/>
          <w:sz w:val="28"/>
          <w:szCs w:val="28"/>
          <w:lang w:val="ru-RU"/>
        </w:rPr>
        <w:t xml:space="preserve"> итальянского Рима можно только при тщательном исследовании оных.</w:t>
      </w:r>
    </w:p>
    <w:p w:rsidR="006A4EF4" w:rsidRPr="00AD674C" w:rsidRDefault="00AD674C" w:rsidP="00F05A02">
      <w:pPr>
        <w:pStyle w:val="a3"/>
        <w:rPr>
          <w:rFonts w:ascii="Times New Roman" w:hAnsi="Times New Roman"/>
          <w:sz w:val="28"/>
          <w:szCs w:val="28"/>
          <w:lang w:val="ru-RU"/>
        </w:rPr>
      </w:pPr>
      <w:r>
        <w:rPr>
          <w:rFonts w:ascii="Times New Roman" w:hAnsi="Times New Roman"/>
          <w:sz w:val="28"/>
          <w:szCs w:val="28"/>
          <w:lang w:val="ru-RU"/>
        </w:rPr>
        <w:t xml:space="preserve"> </w:t>
      </w:r>
      <w:r w:rsidR="00792AB9">
        <w:rPr>
          <w:rFonts w:ascii="Times New Roman" w:hAnsi="Times New Roman"/>
          <w:sz w:val="28"/>
          <w:szCs w:val="28"/>
          <w:lang w:val="ru-RU"/>
        </w:rPr>
        <w:t xml:space="preserve">Рим в Италии с момента своего создания не смог стать истинной столицей империи, так как находился вдали от транспортных путей и направлений миграции. Мы полагаем, что город </w:t>
      </w:r>
      <w:r w:rsidR="00071757">
        <w:rPr>
          <w:rFonts w:ascii="Times New Roman" w:hAnsi="Times New Roman"/>
          <w:sz w:val="28"/>
          <w:szCs w:val="28"/>
          <w:lang w:val="ru-RU"/>
        </w:rPr>
        <w:t>пребывал</w:t>
      </w:r>
      <w:r w:rsidR="00792AB9">
        <w:rPr>
          <w:rFonts w:ascii="Times New Roman" w:hAnsi="Times New Roman"/>
          <w:sz w:val="28"/>
          <w:szCs w:val="28"/>
          <w:lang w:val="ru-RU"/>
        </w:rPr>
        <w:t xml:space="preserve"> в плачевном состоянии. Количество жителей в нем было минимальным – до </w:t>
      </w:r>
      <w:r w:rsidR="00071757">
        <w:rPr>
          <w:rFonts w:ascii="Times New Roman" w:hAnsi="Times New Roman"/>
          <w:sz w:val="28"/>
          <w:szCs w:val="28"/>
          <w:lang w:val="ru-RU"/>
        </w:rPr>
        <w:t>2</w:t>
      </w:r>
      <w:r w:rsidR="00792AB9">
        <w:rPr>
          <w:rFonts w:ascii="Times New Roman" w:hAnsi="Times New Roman"/>
          <w:sz w:val="28"/>
          <w:szCs w:val="28"/>
          <w:lang w:val="ru-RU"/>
        </w:rPr>
        <w:t>0 тысяч человек.</w:t>
      </w:r>
      <w:r w:rsidRPr="00AD674C">
        <w:rPr>
          <w:rFonts w:ascii="Times New Roman" w:hAnsi="Times New Roman"/>
          <w:sz w:val="28"/>
          <w:szCs w:val="28"/>
          <w:lang w:val="ru-RU"/>
        </w:rPr>
        <w:t xml:space="preserve"> </w:t>
      </w:r>
      <w:r w:rsidR="00792AB9">
        <w:rPr>
          <w:rFonts w:ascii="Times New Roman" w:hAnsi="Times New Roman"/>
          <w:sz w:val="28"/>
          <w:szCs w:val="28"/>
          <w:lang w:val="ru-RU"/>
        </w:rPr>
        <w:t xml:space="preserve">По этой причине он </w:t>
      </w:r>
      <w:r w:rsidR="00071757">
        <w:rPr>
          <w:rFonts w:ascii="Times New Roman" w:hAnsi="Times New Roman"/>
          <w:sz w:val="28"/>
          <w:szCs w:val="28"/>
          <w:lang w:val="ru-RU"/>
        </w:rPr>
        <w:t xml:space="preserve">не являл </w:t>
      </w:r>
      <w:r w:rsidR="00792AB9">
        <w:rPr>
          <w:rFonts w:ascii="Times New Roman" w:hAnsi="Times New Roman"/>
          <w:sz w:val="28"/>
          <w:szCs w:val="28"/>
          <w:lang w:val="ru-RU"/>
        </w:rPr>
        <w:t>собой выгодн</w:t>
      </w:r>
      <w:r w:rsidR="00071757">
        <w:rPr>
          <w:rFonts w:ascii="Times New Roman" w:hAnsi="Times New Roman"/>
          <w:sz w:val="28"/>
          <w:szCs w:val="28"/>
          <w:lang w:val="ru-RU"/>
        </w:rPr>
        <w:t>ую</w:t>
      </w:r>
      <w:r w:rsidR="00792AB9">
        <w:rPr>
          <w:rFonts w:ascii="Times New Roman" w:hAnsi="Times New Roman"/>
          <w:sz w:val="28"/>
          <w:szCs w:val="28"/>
          <w:lang w:val="ru-RU"/>
        </w:rPr>
        <w:t xml:space="preserve"> цел</w:t>
      </w:r>
      <w:r w:rsidR="00071757">
        <w:rPr>
          <w:rFonts w:ascii="Times New Roman" w:hAnsi="Times New Roman"/>
          <w:sz w:val="28"/>
          <w:szCs w:val="28"/>
          <w:lang w:val="ru-RU"/>
        </w:rPr>
        <w:t>ь</w:t>
      </w:r>
      <w:r w:rsidR="00792AB9">
        <w:rPr>
          <w:rFonts w:ascii="Times New Roman" w:hAnsi="Times New Roman"/>
          <w:sz w:val="28"/>
          <w:szCs w:val="28"/>
          <w:lang w:val="ru-RU"/>
        </w:rPr>
        <w:t xml:space="preserve"> для врагов. Наиболее развитые города Италии</w:t>
      </w:r>
      <w:r w:rsidR="00D7106B">
        <w:rPr>
          <w:rFonts w:ascii="Times New Roman" w:hAnsi="Times New Roman"/>
          <w:sz w:val="28"/>
          <w:szCs w:val="28"/>
          <w:lang w:val="ru-RU"/>
        </w:rPr>
        <w:t>, например Милан и Равенна,</w:t>
      </w:r>
      <w:r w:rsidR="00792AB9">
        <w:rPr>
          <w:rFonts w:ascii="Times New Roman" w:hAnsi="Times New Roman"/>
          <w:sz w:val="28"/>
          <w:szCs w:val="28"/>
          <w:lang w:val="ru-RU"/>
        </w:rPr>
        <w:t xml:space="preserve"> находились на севере страны и были более древними</w:t>
      </w:r>
      <w:r w:rsidR="00071757">
        <w:rPr>
          <w:rFonts w:ascii="Times New Roman" w:hAnsi="Times New Roman"/>
          <w:sz w:val="28"/>
          <w:szCs w:val="28"/>
          <w:lang w:val="ru-RU"/>
        </w:rPr>
        <w:t xml:space="preserve"> и богатыми</w:t>
      </w:r>
      <w:r w:rsidR="00792AB9">
        <w:rPr>
          <w:rFonts w:ascii="Times New Roman" w:hAnsi="Times New Roman"/>
          <w:sz w:val="28"/>
          <w:szCs w:val="28"/>
          <w:lang w:val="ru-RU"/>
        </w:rPr>
        <w:t xml:space="preserve">, чем Рим </w:t>
      </w:r>
      <w:r w:rsidR="00071757">
        <w:rPr>
          <w:rFonts w:ascii="Times New Roman" w:hAnsi="Times New Roman"/>
          <w:sz w:val="28"/>
          <w:szCs w:val="28"/>
          <w:lang w:val="ru-RU"/>
        </w:rPr>
        <w:t xml:space="preserve">(Вейи) </w:t>
      </w:r>
      <w:r w:rsidR="00792AB9">
        <w:rPr>
          <w:rFonts w:ascii="Times New Roman" w:hAnsi="Times New Roman"/>
          <w:sz w:val="28"/>
          <w:szCs w:val="28"/>
          <w:lang w:val="ru-RU"/>
        </w:rPr>
        <w:t>на Тибре.</w:t>
      </w:r>
    </w:p>
    <w:p w:rsidR="00DB629F" w:rsidRPr="00DB629F" w:rsidRDefault="00D7106B" w:rsidP="00DB629F">
      <w:pPr>
        <w:rPr>
          <w:rFonts w:ascii="Times New Roman" w:hAnsi="Times New Roman"/>
          <w:sz w:val="28"/>
          <w:szCs w:val="28"/>
          <w:lang w:val="ru-RU"/>
        </w:rPr>
      </w:pPr>
      <w:r w:rsidRPr="00DB629F">
        <w:rPr>
          <w:rFonts w:ascii="Times New Roman" w:hAnsi="Times New Roman"/>
          <w:sz w:val="28"/>
          <w:szCs w:val="28"/>
          <w:lang w:val="ru-RU"/>
        </w:rPr>
        <w:t xml:space="preserve"> </w:t>
      </w:r>
      <w:r w:rsidR="00DB629F" w:rsidRPr="00DB629F">
        <w:rPr>
          <w:rFonts w:ascii="Times New Roman" w:hAnsi="Times New Roman"/>
          <w:sz w:val="28"/>
          <w:szCs w:val="28"/>
          <w:lang w:val="ru-RU"/>
        </w:rPr>
        <w:t xml:space="preserve">До первой четверти </w:t>
      </w:r>
      <w:r w:rsidR="00DB629F" w:rsidRPr="00DB629F">
        <w:rPr>
          <w:rFonts w:ascii="Times New Roman" w:hAnsi="Times New Roman"/>
          <w:sz w:val="28"/>
          <w:szCs w:val="28"/>
        </w:rPr>
        <w:t>IV</w:t>
      </w:r>
      <w:r w:rsidR="00DB629F" w:rsidRPr="00DB629F">
        <w:rPr>
          <w:rFonts w:ascii="Times New Roman" w:hAnsi="Times New Roman"/>
          <w:sz w:val="28"/>
          <w:szCs w:val="28"/>
          <w:lang w:val="ru-RU"/>
        </w:rPr>
        <w:t xml:space="preserve"> века экспансия </w:t>
      </w:r>
      <w:r w:rsidR="0005356A">
        <w:rPr>
          <w:rFonts w:ascii="Times New Roman" w:hAnsi="Times New Roman"/>
          <w:sz w:val="28"/>
          <w:szCs w:val="28"/>
          <w:lang w:val="ru-RU"/>
        </w:rPr>
        <w:t>римлян</w:t>
      </w:r>
      <w:r w:rsidR="00DB629F" w:rsidRPr="00DB629F">
        <w:rPr>
          <w:rFonts w:ascii="Times New Roman" w:hAnsi="Times New Roman"/>
          <w:sz w:val="28"/>
          <w:szCs w:val="28"/>
          <w:lang w:val="ru-RU"/>
        </w:rPr>
        <w:t xml:space="preserve"> была вызвана величием  и богатством Вечного города</w:t>
      </w:r>
      <w:r w:rsidR="00DB629F">
        <w:rPr>
          <w:rFonts w:ascii="Times New Roman" w:hAnsi="Times New Roman"/>
          <w:sz w:val="28"/>
          <w:szCs w:val="28"/>
          <w:lang w:val="ru-RU"/>
        </w:rPr>
        <w:t>, который сумел оправиться после пожара 64 года</w:t>
      </w:r>
      <w:r w:rsidR="00DB629F" w:rsidRPr="00DB629F">
        <w:rPr>
          <w:rFonts w:ascii="Times New Roman" w:hAnsi="Times New Roman"/>
          <w:sz w:val="28"/>
          <w:szCs w:val="28"/>
          <w:lang w:val="ru-RU"/>
        </w:rPr>
        <w:t>. Но в 324 год</w:t>
      </w:r>
      <w:r w:rsidR="00132B34">
        <w:rPr>
          <w:rFonts w:ascii="Times New Roman" w:hAnsi="Times New Roman"/>
          <w:sz w:val="28"/>
          <w:szCs w:val="28"/>
          <w:lang w:val="ru-RU"/>
        </w:rPr>
        <w:t>у</w:t>
      </w:r>
      <w:r w:rsidR="00DB629F" w:rsidRPr="00DB629F">
        <w:rPr>
          <w:rFonts w:ascii="Times New Roman" w:hAnsi="Times New Roman"/>
          <w:sz w:val="28"/>
          <w:szCs w:val="28"/>
          <w:lang w:val="ru-RU"/>
        </w:rPr>
        <w:t xml:space="preserve"> </w:t>
      </w:r>
      <w:r w:rsidR="0016567A">
        <w:rPr>
          <w:rFonts w:ascii="Times New Roman" w:hAnsi="Times New Roman"/>
          <w:sz w:val="28"/>
          <w:szCs w:val="28"/>
          <w:lang w:val="ru-RU"/>
        </w:rPr>
        <w:t>Рим</w:t>
      </w:r>
      <w:r w:rsidR="00DB629F" w:rsidRPr="00DB629F">
        <w:rPr>
          <w:rFonts w:ascii="Times New Roman" w:hAnsi="Times New Roman"/>
          <w:sz w:val="28"/>
          <w:szCs w:val="28"/>
          <w:lang w:val="ru-RU"/>
        </w:rPr>
        <w:t xml:space="preserve"> </w:t>
      </w:r>
      <w:r w:rsidR="00DB629F">
        <w:rPr>
          <w:rFonts w:ascii="Times New Roman" w:hAnsi="Times New Roman"/>
          <w:sz w:val="28"/>
          <w:szCs w:val="28"/>
          <w:lang w:val="ru-RU"/>
        </w:rPr>
        <w:t xml:space="preserve">на Ахтубе </w:t>
      </w:r>
      <w:r w:rsidR="00DB629F" w:rsidRPr="00DB629F">
        <w:rPr>
          <w:rFonts w:ascii="Times New Roman" w:hAnsi="Times New Roman"/>
          <w:sz w:val="28"/>
          <w:szCs w:val="28"/>
          <w:lang w:val="ru-RU"/>
        </w:rPr>
        <w:t xml:space="preserve">пал под ударами </w:t>
      </w:r>
      <w:r w:rsidR="00132B34">
        <w:rPr>
          <w:rFonts w:ascii="Times New Roman" w:hAnsi="Times New Roman"/>
          <w:sz w:val="28"/>
          <w:szCs w:val="28"/>
          <w:lang w:val="ru-RU"/>
        </w:rPr>
        <w:t>войск</w:t>
      </w:r>
      <w:r w:rsidR="00DB629F" w:rsidRPr="00DB629F">
        <w:rPr>
          <w:rFonts w:ascii="Times New Roman" w:hAnsi="Times New Roman"/>
          <w:sz w:val="28"/>
          <w:szCs w:val="28"/>
          <w:lang w:val="ru-RU"/>
        </w:rPr>
        <w:t xml:space="preserve"> фараона Тутмоса </w:t>
      </w:r>
      <w:r w:rsidR="00DB629F" w:rsidRPr="00DB629F">
        <w:rPr>
          <w:rFonts w:ascii="Times New Roman" w:hAnsi="Times New Roman"/>
          <w:sz w:val="28"/>
          <w:szCs w:val="28"/>
        </w:rPr>
        <w:t>III</w:t>
      </w:r>
      <w:r w:rsidR="00DB629F" w:rsidRPr="00DB629F">
        <w:rPr>
          <w:rFonts w:ascii="Times New Roman" w:hAnsi="Times New Roman"/>
          <w:sz w:val="28"/>
          <w:szCs w:val="28"/>
          <w:lang w:val="ru-RU"/>
        </w:rPr>
        <w:t>, захватившего перед этим весь Ближний Восток и Персию</w:t>
      </w:r>
      <w:r w:rsidR="00DB629F">
        <w:rPr>
          <w:rFonts w:ascii="Times New Roman" w:hAnsi="Times New Roman"/>
          <w:sz w:val="28"/>
          <w:szCs w:val="28"/>
          <w:lang w:val="ru-RU"/>
        </w:rPr>
        <w:t xml:space="preserve"> </w:t>
      </w:r>
      <w:r w:rsidR="00DB629F" w:rsidRPr="00975E43">
        <w:rPr>
          <w:rFonts w:ascii="Times New Roman" w:hAnsi="Times New Roman"/>
          <w:sz w:val="28"/>
          <w:szCs w:val="28"/>
          <w:lang w:val="ru-RU"/>
        </w:rPr>
        <w:t>[6]</w:t>
      </w:r>
      <w:r w:rsidR="00DB629F" w:rsidRPr="00DB629F">
        <w:rPr>
          <w:rFonts w:ascii="Times New Roman" w:hAnsi="Times New Roman"/>
          <w:sz w:val="28"/>
          <w:szCs w:val="28"/>
          <w:lang w:val="ru-RU"/>
        </w:rPr>
        <w:t xml:space="preserve">. В это время основные военные силы империи находились на Западе и физически не могли вернуться в Поволжье для обороны </w:t>
      </w:r>
      <w:r w:rsidR="0005356A">
        <w:rPr>
          <w:rFonts w:ascii="Times New Roman" w:hAnsi="Times New Roman"/>
          <w:sz w:val="28"/>
          <w:szCs w:val="28"/>
          <w:lang w:val="ru-RU"/>
        </w:rPr>
        <w:t>столицы</w:t>
      </w:r>
      <w:r w:rsidR="00DB629F" w:rsidRPr="00DB629F">
        <w:rPr>
          <w:rFonts w:ascii="Times New Roman" w:hAnsi="Times New Roman"/>
          <w:sz w:val="28"/>
          <w:szCs w:val="28"/>
          <w:lang w:val="ru-RU"/>
        </w:rPr>
        <w:t>. По этой причине Константин Великий основал Новый Рим на Босфоре 11 мая 330 года, перестрои</w:t>
      </w:r>
      <w:r w:rsidR="00132B34">
        <w:rPr>
          <w:rFonts w:ascii="Times New Roman" w:hAnsi="Times New Roman"/>
          <w:sz w:val="28"/>
          <w:szCs w:val="28"/>
          <w:lang w:val="ru-RU"/>
        </w:rPr>
        <w:t>л</w:t>
      </w:r>
      <w:r w:rsidR="00DB629F" w:rsidRPr="00DB629F">
        <w:rPr>
          <w:rFonts w:ascii="Times New Roman" w:hAnsi="Times New Roman"/>
          <w:sz w:val="28"/>
          <w:szCs w:val="28"/>
          <w:lang w:val="ru-RU"/>
        </w:rPr>
        <w:t xml:space="preserve"> древний Византий в 324–330 годах и объяви</w:t>
      </w:r>
      <w:r w:rsidR="00132B34">
        <w:rPr>
          <w:rFonts w:ascii="Times New Roman" w:hAnsi="Times New Roman"/>
          <w:sz w:val="28"/>
          <w:szCs w:val="28"/>
          <w:lang w:val="ru-RU"/>
        </w:rPr>
        <w:t>л</w:t>
      </w:r>
      <w:r w:rsidR="00DB629F" w:rsidRPr="00DB629F">
        <w:rPr>
          <w:rFonts w:ascii="Times New Roman" w:hAnsi="Times New Roman"/>
          <w:sz w:val="28"/>
          <w:szCs w:val="28"/>
          <w:lang w:val="ru-RU"/>
        </w:rPr>
        <w:t xml:space="preserve"> город новой столицей Римской империи</w:t>
      </w:r>
      <w:r w:rsidR="00DB629F">
        <w:rPr>
          <w:rFonts w:ascii="Times New Roman" w:hAnsi="Times New Roman"/>
          <w:sz w:val="28"/>
          <w:szCs w:val="28"/>
          <w:lang w:val="ru-RU"/>
        </w:rPr>
        <w:t xml:space="preserve">, которая </w:t>
      </w:r>
      <w:r w:rsidR="00DB629F" w:rsidRPr="00DB629F">
        <w:rPr>
          <w:rFonts w:ascii="Times New Roman" w:hAnsi="Times New Roman"/>
          <w:sz w:val="28"/>
          <w:szCs w:val="28"/>
          <w:lang w:val="ru-RU"/>
        </w:rPr>
        <w:t>переместилась на Запад – на Босфор.</w:t>
      </w:r>
    </w:p>
    <w:p w:rsidR="00DB629F" w:rsidRDefault="00DB629F" w:rsidP="00DB629F">
      <w:pPr>
        <w:rPr>
          <w:rFonts w:ascii="Times New Roman" w:hAnsi="Times New Roman"/>
          <w:sz w:val="28"/>
          <w:szCs w:val="28"/>
          <w:lang w:val="ru-RU"/>
        </w:rPr>
      </w:pPr>
      <w:r w:rsidRPr="00DB629F">
        <w:rPr>
          <w:rFonts w:ascii="Times New Roman" w:hAnsi="Times New Roman"/>
          <w:sz w:val="28"/>
          <w:szCs w:val="28"/>
          <w:lang w:val="ru-RU"/>
        </w:rPr>
        <w:t xml:space="preserve"> Не вся римская элита приняла реформы Константина Великого. Поэтому в Западной Европе в конце </w:t>
      </w:r>
      <w:r w:rsidRPr="00DB629F">
        <w:rPr>
          <w:rFonts w:ascii="Times New Roman" w:hAnsi="Times New Roman"/>
          <w:sz w:val="28"/>
          <w:szCs w:val="28"/>
        </w:rPr>
        <w:t>IV</w:t>
      </w:r>
      <w:r w:rsidRPr="00DB629F">
        <w:rPr>
          <w:rFonts w:ascii="Times New Roman" w:hAnsi="Times New Roman"/>
          <w:sz w:val="28"/>
          <w:szCs w:val="28"/>
          <w:lang w:val="ru-RU"/>
        </w:rPr>
        <w:t xml:space="preserve"> века была провозглашена Западная Римская империя со столицей Медиолан (Милан), а затем </w:t>
      </w:r>
      <w:r w:rsidR="008F5CD2">
        <w:rPr>
          <w:rFonts w:ascii="Times New Roman" w:hAnsi="Times New Roman"/>
          <w:sz w:val="28"/>
          <w:szCs w:val="28"/>
          <w:lang w:val="ru-RU"/>
        </w:rPr>
        <w:t xml:space="preserve">в </w:t>
      </w:r>
      <w:r w:rsidRPr="00DB629F">
        <w:rPr>
          <w:rFonts w:ascii="Times New Roman" w:hAnsi="Times New Roman"/>
          <w:sz w:val="28"/>
          <w:szCs w:val="28"/>
          <w:lang w:val="ru-RU"/>
        </w:rPr>
        <w:t>Равенн</w:t>
      </w:r>
      <w:r w:rsidR="008F5CD2">
        <w:rPr>
          <w:rFonts w:ascii="Times New Roman" w:hAnsi="Times New Roman"/>
          <w:sz w:val="28"/>
          <w:szCs w:val="28"/>
          <w:lang w:val="ru-RU"/>
        </w:rPr>
        <w:t>е</w:t>
      </w:r>
      <w:r w:rsidRPr="00DB629F">
        <w:rPr>
          <w:rFonts w:ascii="Times New Roman" w:hAnsi="Times New Roman"/>
          <w:sz w:val="28"/>
          <w:szCs w:val="28"/>
          <w:lang w:val="ru-RU"/>
        </w:rPr>
        <w:t>.</w:t>
      </w:r>
    </w:p>
    <w:p w:rsidR="00DB629F" w:rsidRPr="00DB629F" w:rsidRDefault="00DB629F" w:rsidP="00DB629F">
      <w:pPr>
        <w:rPr>
          <w:rFonts w:ascii="Times New Roman" w:hAnsi="Times New Roman"/>
          <w:sz w:val="28"/>
          <w:szCs w:val="28"/>
          <w:lang w:val="ru-RU"/>
        </w:rPr>
      </w:pPr>
      <w:r w:rsidRPr="00DB629F">
        <w:rPr>
          <w:rFonts w:ascii="Times New Roman" w:hAnsi="Times New Roman"/>
          <w:sz w:val="28"/>
          <w:szCs w:val="28"/>
          <w:lang w:val="ru-RU"/>
        </w:rPr>
        <w:t xml:space="preserve"> Во времена основания Нового Рима </w:t>
      </w:r>
      <w:r w:rsidR="00D355EB">
        <w:rPr>
          <w:rFonts w:ascii="Times New Roman" w:hAnsi="Times New Roman"/>
          <w:sz w:val="28"/>
          <w:szCs w:val="28"/>
          <w:lang w:val="ru-RU"/>
        </w:rPr>
        <w:t>на Босфоре</w:t>
      </w:r>
      <w:r w:rsidRPr="00DB629F">
        <w:rPr>
          <w:rFonts w:ascii="Times New Roman" w:hAnsi="Times New Roman"/>
          <w:sz w:val="28"/>
          <w:szCs w:val="28"/>
          <w:lang w:val="ru-RU"/>
        </w:rPr>
        <w:t xml:space="preserve"> в 330 году, Улак Урум </w:t>
      </w:r>
      <w:r>
        <w:rPr>
          <w:rFonts w:ascii="Times New Roman" w:hAnsi="Times New Roman"/>
          <w:sz w:val="28"/>
          <w:szCs w:val="28"/>
          <w:lang w:val="ru-RU"/>
        </w:rPr>
        <w:t xml:space="preserve">(Рим) в </w:t>
      </w:r>
      <w:r w:rsidRPr="00DB629F">
        <w:rPr>
          <w:rFonts w:ascii="Times New Roman" w:hAnsi="Times New Roman"/>
          <w:sz w:val="28"/>
          <w:szCs w:val="28"/>
          <w:lang w:val="ru-RU"/>
        </w:rPr>
        <w:t>Поволжь</w:t>
      </w:r>
      <w:r>
        <w:rPr>
          <w:rFonts w:ascii="Times New Roman" w:hAnsi="Times New Roman"/>
          <w:sz w:val="28"/>
          <w:szCs w:val="28"/>
          <w:lang w:val="ru-RU"/>
        </w:rPr>
        <w:t>е</w:t>
      </w:r>
      <w:r w:rsidRPr="00DB629F">
        <w:rPr>
          <w:rFonts w:ascii="Times New Roman" w:hAnsi="Times New Roman"/>
          <w:sz w:val="28"/>
          <w:szCs w:val="28"/>
          <w:lang w:val="ru-RU"/>
        </w:rPr>
        <w:t xml:space="preserve"> находился в упадке. Невзгоды были вызваны оккупацией города и Ахтубы египетским фараоном Тутмосом </w:t>
      </w:r>
      <w:r w:rsidRPr="00DB629F">
        <w:rPr>
          <w:rFonts w:ascii="Times New Roman" w:hAnsi="Times New Roman"/>
          <w:sz w:val="28"/>
          <w:szCs w:val="28"/>
        </w:rPr>
        <w:t>III</w:t>
      </w:r>
      <w:r w:rsidRPr="00DB629F">
        <w:rPr>
          <w:rFonts w:ascii="Times New Roman" w:hAnsi="Times New Roman"/>
          <w:sz w:val="28"/>
          <w:szCs w:val="28"/>
          <w:lang w:val="ru-RU"/>
        </w:rPr>
        <w:t xml:space="preserve">. Под гнетом </w:t>
      </w:r>
      <w:r w:rsidR="009F0B2D">
        <w:rPr>
          <w:rFonts w:ascii="Times New Roman" w:hAnsi="Times New Roman"/>
          <w:sz w:val="28"/>
          <w:szCs w:val="28"/>
          <w:lang w:val="ru-RU"/>
        </w:rPr>
        <w:t>захватчиков</w:t>
      </w:r>
      <w:r w:rsidRPr="00DB629F">
        <w:rPr>
          <w:rFonts w:ascii="Times New Roman" w:hAnsi="Times New Roman"/>
          <w:sz w:val="28"/>
          <w:szCs w:val="28"/>
          <w:lang w:val="ru-RU"/>
        </w:rPr>
        <w:t xml:space="preserve">, римляне (жители Поволжья и Кавказа) были вынуждены бежать из города в 378 году. </w:t>
      </w:r>
      <w:r w:rsidR="00D07935">
        <w:rPr>
          <w:rFonts w:ascii="Times New Roman" w:hAnsi="Times New Roman"/>
          <w:sz w:val="28"/>
          <w:szCs w:val="28"/>
          <w:lang w:val="ru-RU"/>
        </w:rPr>
        <w:t xml:space="preserve">Согласно булгарским хроникам </w:t>
      </w:r>
      <w:r w:rsidR="00D07935" w:rsidRPr="00D07935">
        <w:rPr>
          <w:rFonts w:ascii="Times New Roman" w:hAnsi="Times New Roman"/>
          <w:sz w:val="28"/>
          <w:szCs w:val="28"/>
          <w:lang w:val="ru-RU"/>
        </w:rPr>
        <w:t>[7]</w:t>
      </w:r>
      <w:r w:rsidR="00D07935">
        <w:rPr>
          <w:rFonts w:ascii="Times New Roman" w:hAnsi="Times New Roman"/>
          <w:sz w:val="28"/>
          <w:szCs w:val="28"/>
          <w:lang w:val="ru-RU"/>
        </w:rPr>
        <w:t xml:space="preserve">, израильтяне называли себя также кубаниты. </w:t>
      </w:r>
      <w:r w:rsidRPr="00DB629F">
        <w:rPr>
          <w:rFonts w:ascii="Times New Roman" w:hAnsi="Times New Roman"/>
          <w:sz w:val="28"/>
          <w:szCs w:val="28"/>
          <w:lang w:val="ru-RU"/>
        </w:rPr>
        <w:t>В Библии это событие описано как Исход израильтян под руководством Вождя Моисеи. Только Моисей был не еврей, а каган булгар–римлян из рода Руси (этнический угр</w:t>
      </w:r>
      <w:r>
        <w:rPr>
          <w:rFonts w:ascii="Times New Roman" w:hAnsi="Times New Roman"/>
          <w:sz w:val="28"/>
          <w:szCs w:val="28"/>
          <w:lang w:val="ru-RU"/>
        </w:rPr>
        <w:t xml:space="preserve">, гаплогруппа </w:t>
      </w:r>
      <w:r>
        <w:rPr>
          <w:rFonts w:ascii="Times New Roman" w:hAnsi="Times New Roman"/>
          <w:sz w:val="28"/>
          <w:szCs w:val="28"/>
        </w:rPr>
        <w:t>N</w:t>
      </w:r>
      <w:r w:rsidRPr="00DB629F">
        <w:rPr>
          <w:rFonts w:ascii="Times New Roman" w:hAnsi="Times New Roman"/>
          <w:sz w:val="28"/>
          <w:szCs w:val="28"/>
          <w:lang w:val="ru-RU"/>
        </w:rPr>
        <w:t xml:space="preserve">1) по имени Арбат. 19 января 379 года Арбат за организацию успешной переправы беженцев на повозках (арбах) по льду Черного моря из </w:t>
      </w:r>
      <w:r w:rsidR="00E239AF">
        <w:rPr>
          <w:rFonts w:ascii="Times New Roman" w:hAnsi="Times New Roman"/>
          <w:sz w:val="28"/>
          <w:szCs w:val="28"/>
          <w:lang w:val="ru-RU"/>
        </w:rPr>
        <w:t>Кубани</w:t>
      </w:r>
      <w:r w:rsidRPr="00DB629F">
        <w:rPr>
          <w:rFonts w:ascii="Times New Roman" w:hAnsi="Times New Roman"/>
          <w:sz w:val="28"/>
          <w:szCs w:val="28"/>
          <w:lang w:val="ru-RU"/>
        </w:rPr>
        <w:t xml:space="preserve"> в Крым (библейский </w:t>
      </w:r>
      <w:r w:rsidRPr="00DB629F">
        <w:rPr>
          <w:rFonts w:ascii="Times New Roman" w:hAnsi="Times New Roman"/>
          <w:sz w:val="28"/>
          <w:szCs w:val="28"/>
          <w:lang w:val="ru-RU"/>
        </w:rPr>
        <w:lastRenderedPageBreak/>
        <w:t xml:space="preserve">Синай) получил воинское звание </w:t>
      </w:r>
      <w:r w:rsidRPr="00DB629F">
        <w:rPr>
          <w:rFonts w:ascii="Times New Roman" w:hAnsi="Times New Roman"/>
          <w:sz w:val="28"/>
          <w:szCs w:val="28"/>
        </w:rPr>
        <w:t>Dux</w:t>
      </w:r>
      <w:r w:rsidRPr="00DB629F">
        <w:rPr>
          <w:rFonts w:ascii="Times New Roman" w:hAnsi="Times New Roman"/>
          <w:sz w:val="28"/>
          <w:szCs w:val="28"/>
          <w:lang w:val="ru-RU"/>
        </w:rPr>
        <w:t xml:space="preserve"> </w:t>
      </w:r>
      <w:r w:rsidRPr="00DB629F">
        <w:rPr>
          <w:rFonts w:ascii="Times New Roman" w:hAnsi="Times New Roman"/>
          <w:sz w:val="28"/>
          <w:szCs w:val="28"/>
        </w:rPr>
        <w:t>Moesiea</w:t>
      </w:r>
      <w:r w:rsidRPr="00DB629F">
        <w:rPr>
          <w:rFonts w:ascii="Times New Roman" w:hAnsi="Times New Roman"/>
          <w:sz w:val="28"/>
          <w:szCs w:val="28"/>
          <w:lang w:val="ru-RU"/>
        </w:rPr>
        <w:t xml:space="preserve"> (Вождь Моисеи). </w:t>
      </w:r>
      <w:r w:rsidR="00E239AF">
        <w:rPr>
          <w:rFonts w:ascii="Times New Roman" w:hAnsi="Times New Roman"/>
          <w:sz w:val="28"/>
          <w:szCs w:val="28"/>
          <w:lang w:val="ru-RU"/>
        </w:rPr>
        <w:t xml:space="preserve">Поэтому </w:t>
      </w:r>
      <w:r w:rsidRPr="00DB629F">
        <w:rPr>
          <w:rFonts w:ascii="Times New Roman" w:hAnsi="Times New Roman"/>
          <w:sz w:val="28"/>
          <w:szCs w:val="28"/>
          <w:lang w:val="ru-RU"/>
        </w:rPr>
        <w:t xml:space="preserve">Моисей это не имя, а название </w:t>
      </w:r>
      <w:r w:rsidR="00D355EB">
        <w:rPr>
          <w:rFonts w:ascii="Times New Roman" w:hAnsi="Times New Roman"/>
          <w:sz w:val="28"/>
          <w:szCs w:val="28"/>
          <w:lang w:val="ru-RU"/>
        </w:rPr>
        <w:t>провинции Мезия</w:t>
      </w:r>
      <w:r w:rsidRPr="00DB629F">
        <w:rPr>
          <w:rFonts w:ascii="Times New Roman" w:hAnsi="Times New Roman"/>
          <w:sz w:val="28"/>
          <w:szCs w:val="28"/>
          <w:lang w:val="ru-RU"/>
        </w:rPr>
        <w:t xml:space="preserve">. Арбат, по достижению беженцами Константинополя, был объявлен императором Римской империи. Римское имя угорского </w:t>
      </w:r>
      <w:r w:rsidR="00D355EB">
        <w:rPr>
          <w:rFonts w:ascii="Times New Roman" w:hAnsi="Times New Roman"/>
          <w:sz w:val="28"/>
          <w:szCs w:val="28"/>
          <w:lang w:val="ru-RU"/>
        </w:rPr>
        <w:t>царя</w:t>
      </w:r>
      <w:r w:rsidRPr="00DB629F">
        <w:rPr>
          <w:rFonts w:ascii="Times New Roman" w:hAnsi="Times New Roman"/>
          <w:sz w:val="28"/>
          <w:szCs w:val="28"/>
          <w:lang w:val="ru-RU"/>
        </w:rPr>
        <w:t xml:space="preserve"> есть Феодосий Великий Флавий. В его честь были </w:t>
      </w:r>
      <w:r w:rsidR="00D355EB">
        <w:rPr>
          <w:rFonts w:ascii="Times New Roman" w:hAnsi="Times New Roman"/>
          <w:sz w:val="28"/>
          <w:szCs w:val="28"/>
          <w:lang w:val="ru-RU"/>
        </w:rPr>
        <w:t xml:space="preserve">также </w:t>
      </w:r>
      <w:r w:rsidRPr="00DB629F">
        <w:rPr>
          <w:rFonts w:ascii="Times New Roman" w:hAnsi="Times New Roman"/>
          <w:sz w:val="28"/>
          <w:szCs w:val="28"/>
          <w:lang w:val="ru-RU"/>
        </w:rPr>
        <w:t>названы повозки – арбы, стрелка Арабата и Феодосия в Крыму.</w:t>
      </w:r>
    </w:p>
    <w:p w:rsidR="00DB629F" w:rsidRPr="009D1625" w:rsidRDefault="00DB629F" w:rsidP="00DB629F">
      <w:pPr>
        <w:rPr>
          <w:rFonts w:ascii="Times New Roman" w:hAnsi="Times New Roman"/>
          <w:sz w:val="28"/>
          <w:szCs w:val="28"/>
          <w:lang w:val="ru-RU"/>
        </w:rPr>
      </w:pPr>
      <w:r w:rsidRPr="009D1625">
        <w:rPr>
          <w:rFonts w:ascii="Times New Roman" w:hAnsi="Times New Roman"/>
          <w:sz w:val="28"/>
          <w:szCs w:val="28"/>
          <w:lang w:val="ru-RU"/>
        </w:rPr>
        <w:t xml:space="preserve"> В европейских хрониках Исход 600 тысяч беженцев</w:t>
      </w:r>
      <w:r w:rsidR="00D355EB">
        <w:rPr>
          <w:rFonts w:ascii="Times New Roman" w:hAnsi="Times New Roman"/>
          <w:sz w:val="28"/>
          <w:szCs w:val="28"/>
          <w:lang w:val="ru-RU"/>
        </w:rPr>
        <w:t xml:space="preserve">–римлян </w:t>
      </w:r>
      <w:r w:rsidRPr="009D1625">
        <w:rPr>
          <w:rFonts w:ascii="Times New Roman" w:hAnsi="Times New Roman"/>
          <w:sz w:val="28"/>
          <w:szCs w:val="28"/>
          <w:lang w:val="ru-RU"/>
        </w:rPr>
        <w:t xml:space="preserve">из Поволжья и Северного Кавказа под руководством Арбата–Моисея в 380–х годах получил название </w:t>
      </w:r>
      <w:r w:rsidR="0018463E">
        <w:rPr>
          <w:rFonts w:ascii="Times New Roman" w:hAnsi="Times New Roman"/>
          <w:sz w:val="28"/>
          <w:szCs w:val="28"/>
          <w:lang w:val="ru-RU"/>
        </w:rPr>
        <w:t>Г</w:t>
      </w:r>
      <w:r w:rsidRPr="009D1625">
        <w:rPr>
          <w:rFonts w:ascii="Times New Roman" w:hAnsi="Times New Roman"/>
          <w:sz w:val="28"/>
          <w:szCs w:val="28"/>
          <w:lang w:val="ru-RU"/>
        </w:rPr>
        <w:t xml:space="preserve">уннское нашествие. Это было крупнейшее переселение народов с момента начала экспансии Рима на Запад. </w:t>
      </w:r>
      <w:r w:rsidR="00D355EB">
        <w:rPr>
          <w:rFonts w:ascii="Times New Roman" w:hAnsi="Times New Roman"/>
          <w:sz w:val="28"/>
          <w:szCs w:val="28"/>
          <w:lang w:val="ru-RU"/>
        </w:rPr>
        <w:t>Но</w:t>
      </w:r>
      <w:r w:rsidRPr="009D1625">
        <w:rPr>
          <w:rFonts w:ascii="Times New Roman" w:hAnsi="Times New Roman"/>
          <w:sz w:val="28"/>
          <w:szCs w:val="28"/>
          <w:lang w:val="ru-RU"/>
        </w:rPr>
        <w:t xml:space="preserve"> для римлян Западной Европы беженцы с Востока </w:t>
      </w:r>
      <w:r w:rsidR="00D07935" w:rsidRPr="009D1625">
        <w:rPr>
          <w:rFonts w:ascii="Times New Roman" w:hAnsi="Times New Roman"/>
          <w:sz w:val="28"/>
          <w:szCs w:val="28"/>
          <w:lang w:val="ru-RU"/>
        </w:rPr>
        <w:t xml:space="preserve">из Древнего Рима </w:t>
      </w:r>
      <w:r w:rsidRPr="009D1625">
        <w:rPr>
          <w:rFonts w:ascii="Times New Roman" w:hAnsi="Times New Roman"/>
          <w:sz w:val="28"/>
          <w:szCs w:val="28"/>
          <w:lang w:val="ru-RU"/>
        </w:rPr>
        <w:t>представляли собой угрозу, так как были конкурентами в местах расселения оных. Поэтому в историографии для них было придумано обидное, варварское название – «гунны».</w:t>
      </w:r>
    </w:p>
    <w:p w:rsidR="00DB629F" w:rsidRPr="00DB629F" w:rsidRDefault="00DB629F" w:rsidP="00DB629F">
      <w:pPr>
        <w:rPr>
          <w:rFonts w:ascii="Times New Roman" w:hAnsi="Times New Roman"/>
          <w:sz w:val="28"/>
          <w:szCs w:val="28"/>
          <w:lang w:val="ru-RU"/>
        </w:rPr>
      </w:pPr>
      <w:r w:rsidRPr="00DB629F">
        <w:rPr>
          <w:rFonts w:ascii="Times New Roman" w:hAnsi="Times New Roman"/>
          <w:sz w:val="28"/>
          <w:szCs w:val="28"/>
          <w:lang w:val="ru-RU"/>
        </w:rPr>
        <w:t xml:space="preserve"> Второй и окончательной волной переселения римлян–израильтян из Поволжья и Кавказа </w:t>
      </w:r>
      <w:r w:rsidR="009D1625">
        <w:rPr>
          <w:rFonts w:ascii="Times New Roman" w:hAnsi="Times New Roman"/>
          <w:sz w:val="28"/>
          <w:szCs w:val="28"/>
          <w:lang w:val="ru-RU"/>
        </w:rPr>
        <w:t xml:space="preserve">в Европу </w:t>
      </w:r>
      <w:r w:rsidRPr="00DB629F">
        <w:rPr>
          <w:rFonts w:ascii="Times New Roman" w:hAnsi="Times New Roman"/>
          <w:sz w:val="28"/>
          <w:szCs w:val="28"/>
          <w:lang w:val="ru-RU"/>
        </w:rPr>
        <w:t xml:space="preserve">стало </w:t>
      </w:r>
      <w:r w:rsidR="0018463E">
        <w:rPr>
          <w:rFonts w:ascii="Times New Roman" w:hAnsi="Times New Roman"/>
          <w:sz w:val="28"/>
          <w:szCs w:val="28"/>
          <w:lang w:val="ru-RU"/>
        </w:rPr>
        <w:t>Г</w:t>
      </w:r>
      <w:r w:rsidRPr="00DB629F">
        <w:rPr>
          <w:rFonts w:ascii="Times New Roman" w:hAnsi="Times New Roman"/>
          <w:sz w:val="28"/>
          <w:szCs w:val="28"/>
          <w:lang w:val="ru-RU"/>
        </w:rPr>
        <w:t xml:space="preserve">уннское нашествие под руководством кагана Аттилы в 440–450 годах. В Библии оно описано как </w:t>
      </w:r>
      <w:r w:rsidR="00D355EB">
        <w:rPr>
          <w:rFonts w:ascii="Times New Roman" w:hAnsi="Times New Roman"/>
          <w:sz w:val="28"/>
          <w:szCs w:val="28"/>
          <w:lang w:val="ru-RU"/>
        </w:rPr>
        <w:t>продолжение</w:t>
      </w:r>
      <w:r w:rsidRPr="00DB629F">
        <w:rPr>
          <w:rFonts w:ascii="Times New Roman" w:hAnsi="Times New Roman"/>
          <w:sz w:val="28"/>
          <w:szCs w:val="28"/>
          <w:lang w:val="ru-RU"/>
        </w:rPr>
        <w:t xml:space="preserve"> Исход</w:t>
      </w:r>
      <w:r w:rsidR="00CA404E">
        <w:rPr>
          <w:rFonts w:ascii="Times New Roman" w:hAnsi="Times New Roman"/>
          <w:sz w:val="28"/>
          <w:szCs w:val="28"/>
          <w:lang w:val="ru-RU"/>
        </w:rPr>
        <w:t>а</w:t>
      </w:r>
      <w:r w:rsidRPr="00DB629F">
        <w:rPr>
          <w:rFonts w:ascii="Times New Roman" w:hAnsi="Times New Roman"/>
          <w:sz w:val="28"/>
          <w:szCs w:val="28"/>
          <w:lang w:val="ru-RU"/>
        </w:rPr>
        <w:t xml:space="preserve"> израильтян под руководством Иисуса Навина, который отождествляется нами с Аттилой</w:t>
      </w:r>
      <w:r w:rsidR="00CA404E">
        <w:rPr>
          <w:rFonts w:ascii="Times New Roman" w:hAnsi="Times New Roman"/>
          <w:sz w:val="28"/>
          <w:szCs w:val="28"/>
          <w:lang w:val="ru-RU"/>
        </w:rPr>
        <w:t xml:space="preserve"> </w:t>
      </w:r>
      <w:r w:rsidR="00CA404E" w:rsidRPr="00CA404E">
        <w:rPr>
          <w:rFonts w:ascii="Times New Roman" w:hAnsi="Times New Roman"/>
          <w:sz w:val="28"/>
          <w:szCs w:val="28"/>
          <w:lang w:val="ru-RU"/>
        </w:rPr>
        <w:t>[5]</w:t>
      </w:r>
      <w:r w:rsidR="00D87E46">
        <w:rPr>
          <w:rFonts w:ascii="Times New Roman" w:hAnsi="Times New Roman"/>
          <w:sz w:val="28"/>
          <w:szCs w:val="28"/>
          <w:lang w:val="ru-RU"/>
        </w:rPr>
        <w:t xml:space="preserve">, угром </w:t>
      </w:r>
      <w:r w:rsidR="009D1625">
        <w:rPr>
          <w:rFonts w:ascii="Times New Roman" w:hAnsi="Times New Roman"/>
          <w:sz w:val="28"/>
          <w:szCs w:val="28"/>
          <w:lang w:val="ru-RU"/>
        </w:rPr>
        <w:t xml:space="preserve">рода </w:t>
      </w:r>
      <w:r w:rsidR="00D87E46">
        <w:rPr>
          <w:rFonts w:ascii="Times New Roman" w:hAnsi="Times New Roman"/>
          <w:sz w:val="28"/>
          <w:szCs w:val="28"/>
          <w:lang w:val="ru-RU"/>
        </w:rPr>
        <w:t>Руси</w:t>
      </w:r>
      <w:r w:rsidR="009D1625">
        <w:rPr>
          <w:rFonts w:ascii="Times New Roman" w:hAnsi="Times New Roman"/>
          <w:sz w:val="28"/>
          <w:szCs w:val="28"/>
          <w:lang w:val="ru-RU"/>
        </w:rPr>
        <w:t xml:space="preserve"> (Великих)</w:t>
      </w:r>
      <w:r w:rsidRPr="00DB629F">
        <w:rPr>
          <w:rFonts w:ascii="Times New Roman" w:hAnsi="Times New Roman"/>
          <w:sz w:val="28"/>
          <w:szCs w:val="28"/>
          <w:lang w:val="ru-RU"/>
        </w:rPr>
        <w:t>.</w:t>
      </w:r>
    </w:p>
    <w:p w:rsidR="00A557B0" w:rsidRDefault="00CA404E" w:rsidP="00DB629F">
      <w:pPr>
        <w:rPr>
          <w:rFonts w:ascii="Times New Roman" w:hAnsi="Times New Roman"/>
          <w:sz w:val="28"/>
          <w:szCs w:val="28"/>
          <w:lang w:val="ru-RU"/>
        </w:rPr>
      </w:pPr>
      <w:r>
        <w:rPr>
          <w:rFonts w:ascii="Times New Roman" w:hAnsi="Times New Roman"/>
          <w:sz w:val="28"/>
          <w:szCs w:val="28"/>
          <w:lang w:val="ru-RU"/>
        </w:rPr>
        <w:t xml:space="preserve"> </w:t>
      </w:r>
      <w:r w:rsidR="00DB629F" w:rsidRPr="00DB629F">
        <w:rPr>
          <w:rFonts w:ascii="Times New Roman" w:hAnsi="Times New Roman"/>
          <w:sz w:val="28"/>
          <w:szCs w:val="28"/>
          <w:lang w:val="ru-RU"/>
        </w:rPr>
        <w:t>Согласно нашей реконструкции – Аттила, Аэций Флавий (</w:t>
      </w:r>
      <w:r w:rsidR="00DB629F" w:rsidRPr="00DB629F">
        <w:rPr>
          <w:rFonts w:ascii="Times New Roman" w:hAnsi="Times New Roman"/>
          <w:sz w:val="28"/>
          <w:szCs w:val="28"/>
        </w:rPr>
        <w:t>Aetius</w:t>
      </w:r>
      <w:r w:rsidR="00DB629F" w:rsidRPr="00DB629F">
        <w:rPr>
          <w:rFonts w:ascii="Times New Roman" w:hAnsi="Times New Roman"/>
          <w:sz w:val="28"/>
          <w:szCs w:val="28"/>
          <w:lang w:val="ru-RU"/>
        </w:rPr>
        <w:t xml:space="preserve"> </w:t>
      </w:r>
      <w:r w:rsidR="00DB629F" w:rsidRPr="00DB629F">
        <w:rPr>
          <w:rFonts w:ascii="Times New Roman" w:hAnsi="Times New Roman"/>
          <w:sz w:val="28"/>
          <w:szCs w:val="28"/>
        </w:rPr>
        <w:t>Flavius</w:t>
      </w:r>
      <w:r w:rsidR="00DB629F" w:rsidRPr="00DB629F">
        <w:rPr>
          <w:rFonts w:ascii="Times New Roman" w:hAnsi="Times New Roman"/>
          <w:sz w:val="28"/>
          <w:szCs w:val="28"/>
          <w:lang w:val="ru-RU"/>
        </w:rPr>
        <w:t xml:space="preserve">) и император Феодосий </w:t>
      </w:r>
      <w:r w:rsidR="00DB629F" w:rsidRPr="00DB629F">
        <w:rPr>
          <w:rFonts w:ascii="Times New Roman" w:hAnsi="Times New Roman"/>
          <w:sz w:val="28"/>
          <w:szCs w:val="28"/>
        </w:rPr>
        <w:t>II</w:t>
      </w:r>
      <w:r w:rsidR="00DB629F" w:rsidRPr="00DB629F">
        <w:rPr>
          <w:rFonts w:ascii="Times New Roman" w:hAnsi="Times New Roman"/>
          <w:sz w:val="28"/>
          <w:szCs w:val="28"/>
          <w:lang w:val="ru-RU"/>
        </w:rPr>
        <w:t xml:space="preserve"> Флавий есть одно историческое лицо</w:t>
      </w:r>
      <w:r>
        <w:rPr>
          <w:rFonts w:ascii="Times New Roman" w:hAnsi="Times New Roman"/>
          <w:sz w:val="28"/>
          <w:szCs w:val="28"/>
          <w:lang w:val="ru-RU"/>
        </w:rPr>
        <w:t xml:space="preserve"> </w:t>
      </w:r>
      <w:r w:rsidRPr="00CA404E">
        <w:rPr>
          <w:rFonts w:ascii="Times New Roman" w:hAnsi="Times New Roman"/>
          <w:sz w:val="28"/>
          <w:szCs w:val="28"/>
          <w:lang w:val="ru-RU"/>
        </w:rPr>
        <w:t>[5]</w:t>
      </w:r>
      <w:r w:rsidR="00DB629F" w:rsidRPr="00DB629F">
        <w:rPr>
          <w:rFonts w:ascii="Times New Roman" w:hAnsi="Times New Roman"/>
          <w:sz w:val="28"/>
          <w:szCs w:val="28"/>
          <w:lang w:val="ru-RU"/>
        </w:rPr>
        <w:t xml:space="preserve">. </w:t>
      </w:r>
      <w:r w:rsidR="009D1625">
        <w:rPr>
          <w:rFonts w:ascii="Times New Roman" w:hAnsi="Times New Roman"/>
          <w:sz w:val="28"/>
          <w:szCs w:val="28"/>
          <w:lang w:val="ru-RU"/>
        </w:rPr>
        <w:t>Угорским прозвищем</w:t>
      </w:r>
      <w:r>
        <w:rPr>
          <w:rFonts w:ascii="Times New Roman" w:hAnsi="Times New Roman"/>
          <w:sz w:val="28"/>
          <w:szCs w:val="28"/>
          <w:lang w:val="ru-RU"/>
        </w:rPr>
        <w:t xml:space="preserve"> </w:t>
      </w:r>
      <w:r w:rsidR="00DB629F" w:rsidRPr="00DB629F">
        <w:rPr>
          <w:rFonts w:ascii="Times New Roman" w:hAnsi="Times New Roman"/>
          <w:sz w:val="28"/>
          <w:szCs w:val="28"/>
          <w:lang w:val="ru-RU"/>
        </w:rPr>
        <w:t>Аттилы было Этцель</w:t>
      </w:r>
      <w:r>
        <w:rPr>
          <w:rFonts w:ascii="Times New Roman" w:hAnsi="Times New Roman"/>
          <w:sz w:val="28"/>
          <w:szCs w:val="28"/>
          <w:lang w:val="ru-RU"/>
        </w:rPr>
        <w:t>,</w:t>
      </w:r>
      <w:r w:rsidR="00DB629F" w:rsidRPr="00DB629F">
        <w:rPr>
          <w:rFonts w:ascii="Times New Roman" w:hAnsi="Times New Roman"/>
          <w:sz w:val="28"/>
          <w:szCs w:val="28"/>
          <w:lang w:val="ru-RU"/>
        </w:rPr>
        <w:t xml:space="preserve"> </w:t>
      </w:r>
      <w:r w:rsidR="00DB629F" w:rsidRPr="00DB629F">
        <w:rPr>
          <w:rFonts w:ascii="Times New Roman" w:hAnsi="Times New Roman"/>
          <w:sz w:val="28"/>
          <w:szCs w:val="28"/>
        </w:rPr>
        <w:t>III</w:t>
      </w:r>
      <w:r w:rsidR="00DB629F" w:rsidRPr="00DB629F">
        <w:rPr>
          <w:rFonts w:ascii="Times New Roman" w:hAnsi="Times New Roman"/>
          <w:sz w:val="28"/>
          <w:szCs w:val="28"/>
          <w:lang w:val="ru-RU"/>
        </w:rPr>
        <w:t xml:space="preserve"> том, стр. 91 [</w:t>
      </w:r>
      <w:r>
        <w:rPr>
          <w:rFonts w:ascii="Times New Roman" w:hAnsi="Times New Roman"/>
          <w:sz w:val="28"/>
          <w:szCs w:val="28"/>
          <w:lang w:val="ru-RU"/>
        </w:rPr>
        <w:t>7</w:t>
      </w:r>
      <w:r w:rsidR="00DB629F" w:rsidRPr="00DB629F">
        <w:rPr>
          <w:rFonts w:ascii="Times New Roman" w:hAnsi="Times New Roman"/>
          <w:sz w:val="28"/>
          <w:szCs w:val="28"/>
          <w:lang w:val="ru-RU"/>
        </w:rPr>
        <w:t>], совпадающ</w:t>
      </w:r>
      <w:r w:rsidR="009D1625">
        <w:rPr>
          <w:rFonts w:ascii="Times New Roman" w:hAnsi="Times New Roman"/>
          <w:sz w:val="28"/>
          <w:szCs w:val="28"/>
          <w:lang w:val="ru-RU"/>
        </w:rPr>
        <w:t>им</w:t>
      </w:r>
      <w:r w:rsidR="00DB629F" w:rsidRPr="00DB629F">
        <w:rPr>
          <w:rFonts w:ascii="Times New Roman" w:hAnsi="Times New Roman"/>
          <w:sz w:val="28"/>
          <w:szCs w:val="28"/>
          <w:lang w:val="ru-RU"/>
        </w:rPr>
        <w:t xml:space="preserve"> с римским именем. </w:t>
      </w:r>
      <w:r w:rsidR="00A557B0">
        <w:rPr>
          <w:rFonts w:ascii="Times New Roman" w:hAnsi="Times New Roman"/>
          <w:sz w:val="28"/>
          <w:szCs w:val="28"/>
          <w:lang w:val="ru-RU"/>
        </w:rPr>
        <w:t xml:space="preserve">Говорят, что </w:t>
      </w:r>
      <w:r w:rsidR="00DB629F" w:rsidRPr="00DB629F">
        <w:rPr>
          <w:rFonts w:ascii="Times New Roman" w:hAnsi="Times New Roman"/>
          <w:sz w:val="28"/>
          <w:szCs w:val="28"/>
          <w:lang w:val="ru-RU"/>
        </w:rPr>
        <w:t>Аэций в годы своей молодости якобы был заложником гуннов [</w:t>
      </w:r>
      <w:r w:rsidR="00A557B0">
        <w:rPr>
          <w:rFonts w:ascii="Times New Roman" w:hAnsi="Times New Roman"/>
          <w:sz w:val="28"/>
          <w:szCs w:val="28"/>
          <w:lang w:val="ru-RU"/>
        </w:rPr>
        <w:t>1</w:t>
      </w:r>
      <w:r w:rsidR="00B12231" w:rsidRPr="00B12231">
        <w:rPr>
          <w:rFonts w:ascii="Times New Roman" w:hAnsi="Times New Roman"/>
          <w:sz w:val="28"/>
          <w:szCs w:val="28"/>
          <w:lang w:val="ru-RU"/>
        </w:rPr>
        <w:t>6</w:t>
      </w:r>
      <w:r w:rsidR="00DB629F" w:rsidRPr="00DB629F">
        <w:rPr>
          <w:rFonts w:ascii="Times New Roman" w:hAnsi="Times New Roman"/>
          <w:sz w:val="28"/>
          <w:szCs w:val="28"/>
          <w:lang w:val="ru-RU"/>
        </w:rPr>
        <w:t>], но в дальнейшем продолж</w:t>
      </w:r>
      <w:r w:rsidR="00D355EB">
        <w:rPr>
          <w:rFonts w:ascii="Times New Roman" w:hAnsi="Times New Roman"/>
          <w:sz w:val="28"/>
          <w:szCs w:val="28"/>
          <w:lang w:val="ru-RU"/>
        </w:rPr>
        <w:t>и</w:t>
      </w:r>
      <w:r w:rsidR="00DB629F" w:rsidRPr="00DB629F">
        <w:rPr>
          <w:rFonts w:ascii="Times New Roman" w:hAnsi="Times New Roman"/>
          <w:sz w:val="28"/>
          <w:szCs w:val="28"/>
          <w:lang w:val="ru-RU"/>
        </w:rPr>
        <w:t>л сохранять с ними дружеские отношения – по крайней мере, до конца 430-х г</w:t>
      </w:r>
      <w:r w:rsidR="00D87E46">
        <w:rPr>
          <w:rFonts w:ascii="Times New Roman" w:hAnsi="Times New Roman"/>
          <w:sz w:val="28"/>
          <w:szCs w:val="28"/>
          <w:lang w:val="ru-RU"/>
        </w:rPr>
        <w:t>одов</w:t>
      </w:r>
      <w:r w:rsidR="00DB629F" w:rsidRPr="00DB629F">
        <w:rPr>
          <w:rFonts w:ascii="Times New Roman" w:hAnsi="Times New Roman"/>
          <w:sz w:val="28"/>
          <w:szCs w:val="28"/>
          <w:lang w:val="ru-RU"/>
        </w:rPr>
        <w:t xml:space="preserve">. Существует мнение, что служившие Аэцию гунны представляли собой нечто вроде личной гвардии — </w:t>
      </w:r>
      <w:r w:rsidR="00DB629F" w:rsidRPr="00DB629F">
        <w:rPr>
          <w:rFonts w:ascii="Times New Roman" w:hAnsi="Times New Roman"/>
          <w:sz w:val="28"/>
          <w:szCs w:val="28"/>
        </w:rPr>
        <w:t>bucellarii</w:t>
      </w:r>
      <w:r w:rsidR="00DB629F" w:rsidRPr="00DB629F">
        <w:rPr>
          <w:rFonts w:ascii="Times New Roman" w:hAnsi="Times New Roman"/>
          <w:sz w:val="28"/>
          <w:szCs w:val="28"/>
          <w:lang w:val="ru-RU"/>
        </w:rPr>
        <w:t xml:space="preserve"> [</w:t>
      </w:r>
      <w:r w:rsidR="00A557B0">
        <w:rPr>
          <w:rFonts w:ascii="Times New Roman" w:hAnsi="Times New Roman"/>
          <w:sz w:val="28"/>
          <w:szCs w:val="28"/>
          <w:lang w:val="ru-RU"/>
        </w:rPr>
        <w:t>1</w:t>
      </w:r>
      <w:r w:rsidR="00B12231" w:rsidRPr="00B12231">
        <w:rPr>
          <w:rFonts w:ascii="Times New Roman" w:hAnsi="Times New Roman"/>
          <w:sz w:val="28"/>
          <w:szCs w:val="28"/>
          <w:lang w:val="ru-RU"/>
        </w:rPr>
        <w:t>6</w:t>
      </w:r>
      <w:r w:rsidR="00DB629F" w:rsidRPr="00DB629F">
        <w:rPr>
          <w:rFonts w:ascii="Times New Roman" w:hAnsi="Times New Roman"/>
          <w:sz w:val="28"/>
          <w:szCs w:val="28"/>
          <w:lang w:val="ru-RU"/>
        </w:rPr>
        <w:t xml:space="preserve">]. </w:t>
      </w:r>
      <w:r w:rsidR="00A557B0">
        <w:rPr>
          <w:rFonts w:ascii="Times New Roman" w:hAnsi="Times New Roman"/>
          <w:sz w:val="28"/>
          <w:szCs w:val="28"/>
          <w:lang w:val="ru-RU"/>
        </w:rPr>
        <w:t xml:space="preserve">Эти факты не удивительны, </w:t>
      </w:r>
      <w:r w:rsidR="00DB629F" w:rsidRPr="00DB629F">
        <w:rPr>
          <w:rFonts w:ascii="Times New Roman" w:hAnsi="Times New Roman"/>
          <w:sz w:val="28"/>
          <w:szCs w:val="28"/>
          <w:lang w:val="ru-RU"/>
        </w:rPr>
        <w:t xml:space="preserve">ведь гунны это восточные римляне из Поволжья. </w:t>
      </w:r>
      <w:r w:rsidR="00D355EB">
        <w:rPr>
          <w:rFonts w:ascii="Times New Roman" w:hAnsi="Times New Roman"/>
          <w:sz w:val="28"/>
          <w:szCs w:val="28"/>
          <w:lang w:val="ru-RU"/>
        </w:rPr>
        <w:t>При этом личным с</w:t>
      </w:r>
      <w:r w:rsidR="00A557B0">
        <w:rPr>
          <w:rFonts w:ascii="Times New Roman" w:hAnsi="Times New Roman"/>
          <w:sz w:val="28"/>
          <w:szCs w:val="28"/>
          <w:lang w:val="ru-RU"/>
        </w:rPr>
        <w:t xml:space="preserve">екретарем Аттилы был римлянин Орест из Паннонии, </w:t>
      </w:r>
      <w:r w:rsidR="00D355EB">
        <w:rPr>
          <w:rFonts w:ascii="Times New Roman" w:hAnsi="Times New Roman"/>
          <w:sz w:val="28"/>
          <w:szCs w:val="28"/>
          <w:lang w:val="ru-RU"/>
        </w:rPr>
        <w:t xml:space="preserve">а </w:t>
      </w:r>
      <w:r w:rsidR="00A557B0">
        <w:rPr>
          <w:rFonts w:ascii="Times New Roman" w:hAnsi="Times New Roman"/>
          <w:sz w:val="28"/>
          <w:szCs w:val="28"/>
          <w:lang w:val="ru-RU"/>
        </w:rPr>
        <w:t xml:space="preserve">начальником охраны </w:t>
      </w:r>
      <w:r w:rsidR="00D355EB">
        <w:rPr>
          <w:rFonts w:ascii="Times New Roman" w:hAnsi="Times New Roman"/>
          <w:sz w:val="28"/>
          <w:szCs w:val="28"/>
          <w:lang w:val="ru-RU"/>
        </w:rPr>
        <w:t xml:space="preserve">– </w:t>
      </w:r>
      <w:r w:rsidR="00A557B0">
        <w:rPr>
          <w:rFonts w:ascii="Times New Roman" w:hAnsi="Times New Roman"/>
          <w:sz w:val="28"/>
          <w:szCs w:val="28"/>
          <w:lang w:val="ru-RU"/>
        </w:rPr>
        <w:t>римлянин</w:t>
      </w:r>
      <w:r w:rsidR="00D355EB">
        <w:rPr>
          <w:rFonts w:ascii="Times New Roman" w:hAnsi="Times New Roman"/>
          <w:sz w:val="28"/>
          <w:szCs w:val="28"/>
          <w:lang w:val="ru-RU"/>
        </w:rPr>
        <w:t xml:space="preserve"> </w:t>
      </w:r>
      <w:r w:rsidR="00A557B0">
        <w:rPr>
          <w:rFonts w:ascii="Times New Roman" w:hAnsi="Times New Roman"/>
          <w:sz w:val="28"/>
          <w:szCs w:val="28"/>
          <w:lang w:val="ru-RU"/>
        </w:rPr>
        <w:t xml:space="preserve">Эдикон. </w:t>
      </w:r>
      <w:r w:rsidR="00D355EB">
        <w:rPr>
          <w:rFonts w:ascii="Times New Roman" w:hAnsi="Times New Roman"/>
          <w:sz w:val="28"/>
          <w:szCs w:val="28"/>
          <w:lang w:val="ru-RU"/>
        </w:rPr>
        <w:t>Кроме того</w:t>
      </w:r>
      <w:r w:rsidR="00DB629F" w:rsidRPr="00DB629F">
        <w:rPr>
          <w:rFonts w:ascii="Times New Roman" w:hAnsi="Times New Roman"/>
          <w:sz w:val="28"/>
          <w:szCs w:val="28"/>
          <w:lang w:val="ru-RU"/>
        </w:rPr>
        <w:t xml:space="preserve">, большая часть </w:t>
      </w:r>
      <w:r w:rsidR="00D355EB">
        <w:rPr>
          <w:rFonts w:ascii="Times New Roman" w:hAnsi="Times New Roman"/>
          <w:sz w:val="28"/>
          <w:szCs w:val="28"/>
          <w:lang w:val="ru-RU"/>
        </w:rPr>
        <w:t>армии</w:t>
      </w:r>
      <w:r w:rsidR="00DB629F" w:rsidRPr="00DB629F">
        <w:rPr>
          <w:rFonts w:ascii="Times New Roman" w:hAnsi="Times New Roman"/>
          <w:sz w:val="28"/>
          <w:szCs w:val="28"/>
          <w:lang w:val="ru-RU"/>
        </w:rPr>
        <w:t>, в том числе под руководством Аттилы, состояла из германцев</w:t>
      </w:r>
      <w:r w:rsidR="00A557B0">
        <w:rPr>
          <w:rFonts w:ascii="Times New Roman" w:hAnsi="Times New Roman"/>
          <w:sz w:val="28"/>
          <w:szCs w:val="28"/>
          <w:lang w:val="ru-RU"/>
        </w:rPr>
        <w:t>.</w:t>
      </w:r>
    </w:p>
    <w:p w:rsidR="00DB629F" w:rsidRPr="00DB629F" w:rsidRDefault="00DB629F" w:rsidP="00DB629F">
      <w:pPr>
        <w:rPr>
          <w:rFonts w:ascii="Times New Roman" w:hAnsi="Times New Roman"/>
          <w:sz w:val="28"/>
          <w:szCs w:val="28"/>
          <w:lang w:val="ru-RU"/>
        </w:rPr>
      </w:pPr>
      <w:r w:rsidRPr="00DB629F">
        <w:rPr>
          <w:rFonts w:ascii="Times New Roman" w:hAnsi="Times New Roman"/>
          <w:sz w:val="28"/>
          <w:szCs w:val="28"/>
          <w:lang w:val="ru-RU"/>
        </w:rPr>
        <w:t xml:space="preserve"> </w:t>
      </w:r>
      <w:r w:rsidR="009B68B8">
        <w:rPr>
          <w:rFonts w:ascii="Times New Roman" w:hAnsi="Times New Roman"/>
          <w:sz w:val="28"/>
          <w:szCs w:val="28"/>
          <w:lang w:val="ru-RU"/>
        </w:rPr>
        <w:t>Для информации</w:t>
      </w:r>
      <w:r w:rsidRPr="00DB629F">
        <w:rPr>
          <w:rFonts w:ascii="Times New Roman" w:hAnsi="Times New Roman"/>
          <w:sz w:val="28"/>
          <w:szCs w:val="28"/>
          <w:lang w:val="ru-RU"/>
        </w:rPr>
        <w:t>, Аммиан Марцеллин наделил гуннов чертами диких северных народов [</w:t>
      </w:r>
      <w:r w:rsidR="00A557B0">
        <w:rPr>
          <w:rFonts w:ascii="Times New Roman" w:hAnsi="Times New Roman"/>
          <w:sz w:val="28"/>
          <w:szCs w:val="28"/>
          <w:lang w:val="ru-RU"/>
        </w:rPr>
        <w:t>1</w:t>
      </w:r>
      <w:r w:rsidR="00B12231" w:rsidRPr="00B12231">
        <w:rPr>
          <w:rFonts w:ascii="Times New Roman" w:hAnsi="Times New Roman"/>
          <w:sz w:val="28"/>
          <w:szCs w:val="28"/>
          <w:lang w:val="ru-RU"/>
        </w:rPr>
        <w:t>7</w:t>
      </w:r>
      <w:r w:rsidRPr="00DB629F">
        <w:rPr>
          <w:rFonts w:ascii="Times New Roman" w:hAnsi="Times New Roman"/>
          <w:sz w:val="28"/>
          <w:szCs w:val="28"/>
          <w:lang w:val="ru-RU"/>
        </w:rPr>
        <w:t>]</w:t>
      </w:r>
      <w:r w:rsidR="00D87E46">
        <w:rPr>
          <w:rFonts w:ascii="Times New Roman" w:hAnsi="Times New Roman"/>
          <w:sz w:val="28"/>
          <w:szCs w:val="28"/>
          <w:lang w:val="ru-RU"/>
        </w:rPr>
        <w:t>. Г</w:t>
      </w:r>
      <w:r w:rsidRPr="00DB629F">
        <w:rPr>
          <w:rFonts w:ascii="Times New Roman" w:hAnsi="Times New Roman"/>
          <w:sz w:val="28"/>
          <w:szCs w:val="28"/>
          <w:lang w:val="ru-RU"/>
        </w:rPr>
        <w:t>унны вовлекали в свои ряды народы Сибири</w:t>
      </w:r>
      <w:r w:rsidR="0030531B">
        <w:rPr>
          <w:rFonts w:ascii="Times New Roman" w:hAnsi="Times New Roman"/>
          <w:sz w:val="28"/>
          <w:szCs w:val="28"/>
          <w:lang w:val="ru-RU"/>
        </w:rPr>
        <w:t xml:space="preserve"> и</w:t>
      </w:r>
      <w:r w:rsidRPr="00DB629F">
        <w:rPr>
          <w:rFonts w:ascii="Times New Roman" w:hAnsi="Times New Roman"/>
          <w:sz w:val="28"/>
          <w:szCs w:val="28"/>
          <w:lang w:val="ru-RU"/>
        </w:rPr>
        <w:t xml:space="preserve"> Средней Азии, в том числе </w:t>
      </w:r>
      <w:r w:rsidR="00D87E46">
        <w:rPr>
          <w:rFonts w:ascii="Times New Roman" w:hAnsi="Times New Roman"/>
          <w:sz w:val="28"/>
          <w:szCs w:val="28"/>
          <w:lang w:val="ru-RU"/>
        </w:rPr>
        <w:t>индо</w:t>
      </w:r>
      <w:r w:rsidRPr="00DB629F">
        <w:rPr>
          <w:rFonts w:ascii="Times New Roman" w:hAnsi="Times New Roman"/>
          <w:sz w:val="28"/>
          <w:szCs w:val="28"/>
          <w:lang w:val="ru-RU"/>
        </w:rPr>
        <w:t>иранского</w:t>
      </w:r>
      <w:r w:rsidR="00D87E46">
        <w:rPr>
          <w:rFonts w:ascii="Times New Roman" w:hAnsi="Times New Roman"/>
          <w:sz w:val="28"/>
          <w:szCs w:val="28"/>
          <w:lang w:val="ru-RU"/>
        </w:rPr>
        <w:t xml:space="preserve"> </w:t>
      </w:r>
      <w:r w:rsidRPr="00DB629F">
        <w:rPr>
          <w:rFonts w:ascii="Times New Roman" w:hAnsi="Times New Roman"/>
          <w:sz w:val="28"/>
          <w:szCs w:val="28"/>
          <w:lang w:val="ru-RU"/>
        </w:rPr>
        <w:t xml:space="preserve">и финно-угорского происхождения. </w:t>
      </w:r>
      <w:r w:rsidR="009D1625">
        <w:rPr>
          <w:rFonts w:ascii="Times New Roman" w:hAnsi="Times New Roman"/>
          <w:sz w:val="28"/>
          <w:szCs w:val="28"/>
          <w:lang w:val="ru-RU"/>
        </w:rPr>
        <w:t xml:space="preserve">Командирами </w:t>
      </w:r>
      <w:r w:rsidRPr="00DB629F">
        <w:rPr>
          <w:rFonts w:ascii="Times New Roman" w:hAnsi="Times New Roman"/>
          <w:sz w:val="28"/>
          <w:szCs w:val="28"/>
          <w:lang w:val="ru-RU"/>
        </w:rPr>
        <w:t>воински</w:t>
      </w:r>
      <w:r w:rsidR="009D1625">
        <w:rPr>
          <w:rFonts w:ascii="Times New Roman" w:hAnsi="Times New Roman"/>
          <w:sz w:val="28"/>
          <w:szCs w:val="28"/>
          <w:lang w:val="ru-RU"/>
        </w:rPr>
        <w:t>х</w:t>
      </w:r>
      <w:r w:rsidRPr="00DB629F">
        <w:rPr>
          <w:rFonts w:ascii="Times New Roman" w:hAnsi="Times New Roman"/>
          <w:sz w:val="28"/>
          <w:szCs w:val="28"/>
          <w:lang w:val="ru-RU"/>
        </w:rPr>
        <w:t xml:space="preserve"> соединени</w:t>
      </w:r>
      <w:r w:rsidR="009D1625">
        <w:rPr>
          <w:rFonts w:ascii="Times New Roman" w:hAnsi="Times New Roman"/>
          <w:sz w:val="28"/>
          <w:szCs w:val="28"/>
          <w:lang w:val="ru-RU"/>
        </w:rPr>
        <w:t xml:space="preserve">й </w:t>
      </w:r>
      <w:r w:rsidRPr="00DB629F">
        <w:rPr>
          <w:rFonts w:ascii="Times New Roman" w:hAnsi="Times New Roman"/>
          <w:sz w:val="28"/>
          <w:szCs w:val="28"/>
          <w:lang w:val="ru-RU"/>
        </w:rPr>
        <w:t xml:space="preserve">у Аттилы были германцы </w:t>
      </w:r>
      <w:r w:rsidRPr="00DB629F">
        <w:rPr>
          <w:rFonts w:ascii="Times New Roman" w:hAnsi="Times New Roman"/>
          <w:color w:val="000000"/>
          <w:sz w:val="28"/>
          <w:szCs w:val="28"/>
          <w:lang w:val="ru-RU"/>
        </w:rPr>
        <w:t>Ардарих вождь гепидов и Валамир вождь остроготов [</w:t>
      </w:r>
      <w:r w:rsidR="004B4C52">
        <w:rPr>
          <w:rFonts w:ascii="Times New Roman" w:hAnsi="Times New Roman"/>
          <w:color w:val="000000"/>
          <w:sz w:val="28"/>
          <w:szCs w:val="28"/>
          <w:lang w:val="ru-RU"/>
        </w:rPr>
        <w:t>1</w:t>
      </w:r>
      <w:r w:rsidR="00B12231" w:rsidRPr="00B12231">
        <w:rPr>
          <w:rFonts w:ascii="Times New Roman" w:hAnsi="Times New Roman"/>
          <w:color w:val="000000"/>
          <w:sz w:val="28"/>
          <w:szCs w:val="28"/>
          <w:lang w:val="ru-RU"/>
        </w:rPr>
        <w:t>8</w:t>
      </w:r>
      <w:r w:rsidRPr="00DB629F">
        <w:rPr>
          <w:rFonts w:ascii="Times New Roman" w:hAnsi="Times New Roman"/>
          <w:color w:val="000000"/>
          <w:sz w:val="28"/>
          <w:szCs w:val="28"/>
          <w:lang w:val="ru-RU"/>
        </w:rPr>
        <w:t>].</w:t>
      </w:r>
    </w:p>
    <w:p w:rsidR="00DB629F" w:rsidRPr="00DB629F" w:rsidRDefault="004B4C52" w:rsidP="00DB629F">
      <w:pPr>
        <w:rPr>
          <w:rFonts w:ascii="Times New Roman" w:hAnsi="Times New Roman"/>
          <w:sz w:val="28"/>
          <w:szCs w:val="28"/>
          <w:lang w:val="ru-RU"/>
        </w:rPr>
      </w:pPr>
      <w:r>
        <w:rPr>
          <w:rFonts w:ascii="Times New Roman" w:hAnsi="Times New Roman"/>
          <w:sz w:val="28"/>
          <w:szCs w:val="28"/>
          <w:lang w:val="ru-RU"/>
        </w:rPr>
        <w:t xml:space="preserve"> </w:t>
      </w:r>
      <w:r w:rsidR="00DB629F" w:rsidRPr="00DB629F">
        <w:rPr>
          <w:rFonts w:ascii="Times New Roman" w:hAnsi="Times New Roman"/>
          <w:sz w:val="28"/>
          <w:szCs w:val="28"/>
          <w:lang w:val="ru-RU"/>
        </w:rPr>
        <w:t xml:space="preserve">Пехота гуннов состояла из германских солдат и лучников. По утверждениям римских историков, пехота была экипирована и организована по примеру римских легионов. Если отбросить неприязнь к гуннам </w:t>
      </w:r>
      <w:r w:rsidR="009D1625">
        <w:rPr>
          <w:rFonts w:ascii="Times New Roman" w:hAnsi="Times New Roman"/>
          <w:sz w:val="28"/>
          <w:szCs w:val="28"/>
          <w:lang w:val="ru-RU"/>
        </w:rPr>
        <w:t>от</w:t>
      </w:r>
      <w:r w:rsidR="00DB629F" w:rsidRPr="00DB629F">
        <w:rPr>
          <w:rFonts w:ascii="Times New Roman" w:hAnsi="Times New Roman"/>
          <w:sz w:val="28"/>
          <w:szCs w:val="28"/>
          <w:lang w:val="ru-RU"/>
        </w:rPr>
        <w:t xml:space="preserve"> поверженных европейцев, то можно просто сказать, что пешие соединения гуннов это и есть римские легионы, пришедшие с последними волнами миграции </w:t>
      </w:r>
      <w:r w:rsidR="009D1625">
        <w:rPr>
          <w:rFonts w:ascii="Times New Roman" w:hAnsi="Times New Roman"/>
          <w:sz w:val="28"/>
          <w:szCs w:val="28"/>
          <w:lang w:val="ru-RU"/>
        </w:rPr>
        <w:t>народов</w:t>
      </w:r>
      <w:r w:rsidR="00DB629F" w:rsidRPr="00DB629F">
        <w:rPr>
          <w:rFonts w:ascii="Times New Roman" w:hAnsi="Times New Roman"/>
          <w:sz w:val="28"/>
          <w:szCs w:val="28"/>
          <w:lang w:val="ru-RU"/>
        </w:rPr>
        <w:t xml:space="preserve"> Поволжья и Кавказа в 380-х и 440–450-х годах.</w:t>
      </w:r>
    </w:p>
    <w:p w:rsidR="00D355EB" w:rsidRDefault="00DB629F" w:rsidP="00DB629F">
      <w:pPr>
        <w:rPr>
          <w:rFonts w:ascii="Times New Roman" w:hAnsi="Times New Roman"/>
          <w:sz w:val="28"/>
          <w:szCs w:val="28"/>
          <w:lang w:val="ru-RU"/>
        </w:rPr>
      </w:pPr>
      <w:r w:rsidRPr="00DB629F">
        <w:rPr>
          <w:rFonts w:ascii="Times New Roman" w:hAnsi="Times New Roman"/>
          <w:sz w:val="28"/>
          <w:szCs w:val="28"/>
          <w:lang w:val="ru-RU"/>
        </w:rPr>
        <w:t xml:space="preserve"> В гуннской армии существовала очень хорошо организованная</w:t>
      </w:r>
      <w:r w:rsidRPr="00DB629F">
        <w:rPr>
          <w:rFonts w:ascii="Times New Roman" w:hAnsi="Times New Roman"/>
          <w:sz w:val="28"/>
          <w:szCs w:val="28"/>
        </w:rPr>
        <w:t> </w:t>
      </w:r>
      <w:r w:rsidRPr="00DB629F">
        <w:rPr>
          <w:rFonts w:ascii="Times New Roman" w:hAnsi="Times New Roman"/>
          <w:sz w:val="28"/>
          <w:szCs w:val="28"/>
          <w:lang w:val="ru-RU"/>
        </w:rPr>
        <w:t>инженерно-техническая служба. В ее состав входило специальное подразделение, обслуживавшее при осадах вражеских укреплений метательные машины, персонал которых набирался из римлян [</w:t>
      </w:r>
      <w:r w:rsidR="004B4C52">
        <w:rPr>
          <w:rFonts w:ascii="Times New Roman" w:hAnsi="Times New Roman"/>
          <w:sz w:val="28"/>
          <w:szCs w:val="28"/>
          <w:lang w:val="ru-RU"/>
        </w:rPr>
        <w:t>1</w:t>
      </w:r>
      <w:r w:rsidR="00B12231" w:rsidRPr="00B12231">
        <w:rPr>
          <w:rFonts w:ascii="Times New Roman" w:hAnsi="Times New Roman"/>
          <w:sz w:val="28"/>
          <w:szCs w:val="28"/>
          <w:lang w:val="ru-RU"/>
        </w:rPr>
        <w:t>9</w:t>
      </w:r>
      <w:r w:rsidRPr="00DB629F">
        <w:rPr>
          <w:rFonts w:ascii="Times New Roman" w:hAnsi="Times New Roman"/>
          <w:sz w:val="28"/>
          <w:szCs w:val="28"/>
          <w:lang w:val="ru-RU"/>
        </w:rPr>
        <w:t xml:space="preserve">]. Инженерная служба </w:t>
      </w:r>
      <w:r w:rsidR="00D43E92">
        <w:rPr>
          <w:rFonts w:ascii="Times New Roman" w:hAnsi="Times New Roman"/>
          <w:sz w:val="28"/>
          <w:szCs w:val="28"/>
          <w:lang w:val="ru-RU"/>
        </w:rPr>
        <w:t xml:space="preserve">также </w:t>
      </w:r>
      <w:r w:rsidRPr="00DB629F">
        <w:rPr>
          <w:rFonts w:ascii="Times New Roman" w:hAnsi="Times New Roman"/>
          <w:sz w:val="28"/>
          <w:szCs w:val="28"/>
          <w:lang w:val="ru-RU"/>
        </w:rPr>
        <w:t xml:space="preserve">была оснащена мобильными понтонами и специальными лодками, на которые </w:t>
      </w:r>
      <w:r w:rsidRPr="00DB629F">
        <w:rPr>
          <w:rFonts w:ascii="Times New Roman" w:hAnsi="Times New Roman"/>
          <w:sz w:val="28"/>
          <w:szCs w:val="28"/>
          <w:lang w:val="ru-RU"/>
        </w:rPr>
        <w:lastRenderedPageBreak/>
        <w:t>укладывался настил из досок, используемых для быстрой переправы войск через болота и реки.</w:t>
      </w:r>
    </w:p>
    <w:p w:rsidR="00DB629F" w:rsidRPr="00DB629F" w:rsidRDefault="00DB629F" w:rsidP="00DB629F">
      <w:pPr>
        <w:rPr>
          <w:rFonts w:ascii="Times New Roman" w:hAnsi="Times New Roman"/>
          <w:sz w:val="28"/>
          <w:szCs w:val="28"/>
          <w:lang w:val="ru-RU"/>
        </w:rPr>
      </w:pPr>
      <w:r w:rsidRPr="00DB629F">
        <w:rPr>
          <w:rFonts w:ascii="Times New Roman" w:hAnsi="Times New Roman"/>
          <w:sz w:val="28"/>
          <w:szCs w:val="28"/>
          <w:lang w:val="ru-RU"/>
        </w:rPr>
        <w:t xml:space="preserve"> </w:t>
      </w:r>
      <w:r w:rsidR="00FA2E5E">
        <w:rPr>
          <w:rFonts w:ascii="Times New Roman" w:hAnsi="Times New Roman"/>
          <w:sz w:val="28"/>
          <w:szCs w:val="28"/>
          <w:lang w:val="ru-RU"/>
        </w:rPr>
        <w:t xml:space="preserve">Дружба гуннов и римлян была взаимной. </w:t>
      </w:r>
      <w:r w:rsidRPr="00DB629F">
        <w:rPr>
          <w:rFonts w:ascii="Times New Roman" w:hAnsi="Times New Roman"/>
          <w:sz w:val="28"/>
          <w:szCs w:val="28"/>
          <w:lang w:val="ru-RU"/>
        </w:rPr>
        <w:t>Римская историография наполнена сведениями об использовании военных соединений гуннов западными и восточными римскими императорами в различных войнах [</w:t>
      </w:r>
      <w:r w:rsidR="00B12231" w:rsidRPr="00B12231">
        <w:rPr>
          <w:rFonts w:ascii="Times New Roman" w:hAnsi="Times New Roman"/>
          <w:sz w:val="28"/>
          <w:szCs w:val="28"/>
          <w:lang w:val="ru-RU"/>
        </w:rPr>
        <w:t>20</w:t>
      </w:r>
      <w:r w:rsidRPr="00DB629F">
        <w:rPr>
          <w:rFonts w:ascii="Times New Roman" w:hAnsi="Times New Roman"/>
          <w:sz w:val="28"/>
          <w:szCs w:val="28"/>
          <w:lang w:val="ru-RU"/>
        </w:rPr>
        <w:t>].</w:t>
      </w:r>
    </w:p>
    <w:p w:rsidR="00DB629F" w:rsidRPr="00DB629F" w:rsidRDefault="003A2AE3" w:rsidP="00DB629F">
      <w:pPr>
        <w:rPr>
          <w:rFonts w:ascii="Times New Roman" w:hAnsi="Times New Roman"/>
          <w:sz w:val="28"/>
          <w:szCs w:val="28"/>
          <w:lang w:val="ru-RU"/>
        </w:rPr>
      </w:pPr>
      <w:r>
        <w:rPr>
          <w:rFonts w:ascii="Times New Roman" w:hAnsi="Times New Roman"/>
          <w:sz w:val="28"/>
          <w:szCs w:val="28"/>
          <w:lang w:val="ru-RU"/>
        </w:rPr>
        <w:t xml:space="preserve"> </w:t>
      </w:r>
      <w:r w:rsidR="00DB629F" w:rsidRPr="00DB629F">
        <w:rPr>
          <w:rFonts w:ascii="Times New Roman" w:hAnsi="Times New Roman"/>
          <w:sz w:val="28"/>
          <w:szCs w:val="28"/>
          <w:lang w:val="ru-RU"/>
        </w:rPr>
        <w:t>Свои луки гунны хранили в походах и повседневной жизни в специальных берестяных футлярах, называемых горит [</w:t>
      </w:r>
      <w:r w:rsidR="005D2095">
        <w:rPr>
          <w:rFonts w:ascii="Times New Roman" w:hAnsi="Times New Roman"/>
          <w:sz w:val="28"/>
          <w:szCs w:val="28"/>
          <w:lang w:val="ru-RU"/>
        </w:rPr>
        <w:t>2</w:t>
      </w:r>
      <w:r w:rsidR="00B12231" w:rsidRPr="00B12231">
        <w:rPr>
          <w:rFonts w:ascii="Times New Roman" w:hAnsi="Times New Roman"/>
          <w:sz w:val="28"/>
          <w:szCs w:val="28"/>
          <w:lang w:val="ru-RU"/>
        </w:rPr>
        <w:t>1</w:t>
      </w:r>
      <w:r w:rsidR="00DB629F" w:rsidRPr="00DB629F">
        <w:rPr>
          <w:rFonts w:ascii="Times New Roman" w:hAnsi="Times New Roman"/>
          <w:sz w:val="28"/>
          <w:szCs w:val="28"/>
          <w:lang w:val="ru-RU"/>
        </w:rPr>
        <w:t xml:space="preserve">]. Колчаны для луков также изготавливались из бересты. Древки стрел делались из </w:t>
      </w:r>
      <w:r w:rsidR="00E0570F">
        <w:rPr>
          <w:rFonts w:ascii="Times New Roman" w:hAnsi="Times New Roman"/>
          <w:sz w:val="28"/>
          <w:szCs w:val="28"/>
          <w:lang w:val="ru-RU"/>
        </w:rPr>
        <w:t>рогоз</w:t>
      </w:r>
      <w:r w:rsidR="00A24112">
        <w:rPr>
          <w:rFonts w:ascii="Times New Roman" w:hAnsi="Times New Roman"/>
          <w:sz w:val="28"/>
          <w:szCs w:val="28"/>
          <w:lang w:val="ru-RU"/>
        </w:rPr>
        <w:t xml:space="preserve">а. </w:t>
      </w:r>
      <w:r w:rsidR="00DB629F" w:rsidRPr="00DB629F">
        <w:rPr>
          <w:rFonts w:ascii="Times New Roman" w:hAnsi="Times New Roman"/>
          <w:sz w:val="28"/>
          <w:szCs w:val="28"/>
          <w:lang w:val="ru-RU"/>
        </w:rPr>
        <w:t xml:space="preserve">Откуда взяться бересте в степях и пустынях? Несомненно, берестяные футляры делали на севере Поволжья, где росли березовые рощи. Название «горит» выдает финно-угорское происхождение оного. Каждый из всадников гуннов имел в своем распоряжении несколько луков и колчанов про запас. </w:t>
      </w:r>
      <w:r>
        <w:rPr>
          <w:rFonts w:ascii="Times New Roman" w:hAnsi="Times New Roman"/>
          <w:sz w:val="28"/>
          <w:szCs w:val="28"/>
          <w:lang w:val="ru-RU"/>
        </w:rPr>
        <w:t>Армия гуннов</w:t>
      </w:r>
      <w:r w:rsidR="00DB629F" w:rsidRPr="00DB629F">
        <w:rPr>
          <w:rFonts w:ascii="Times New Roman" w:hAnsi="Times New Roman"/>
          <w:sz w:val="28"/>
          <w:szCs w:val="28"/>
          <w:lang w:val="ru-RU"/>
        </w:rPr>
        <w:t xml:space="preserve"> насчитывала десятки тысяч всадников, </w:t>
      </w:r>
      <w:r>
        <w:rPr>
          <w:rFonts w:ascii="Times New Roman" w:hAnsi="Times New Roman"/>
          <w:sz w:val="28"/>
          <w:szCs w:val="28"/>
          <w:lang w:val="ru-RU"/>
        </w:rPr>
        <w:t xml:space="preserve">поэтому </w:t>
      </w:r>
      <w:r w:rsidR="00DB629F" w:rsidRPr="00DB629F">
        <w:rPr>
          <w:rFonts w:ascii="Times New Roman" w:hAnsi="Times New Roman"/>
          <w:sz w:val="28"/>
          <w:szCs w:val="28"/>
          <w:lang w:val="ru-RU"/>
        </w:rPr>
        <w:t>им требовались несколько сотен тысяч горитов и колчанов, а также миллионы стрел.</w:t>
      </w:r>
    </w:p>
    <w:p w:rsidR="00DB629F" w:rsidRDefault="00DB629F" w:rsidP="00DB629F">
      <w:pPr>
        <w:rPr>
          <w:rFonts w:ascii="Times New Roman" w:hAnsi="Times New Roman"/>
          <w:sz w:val="28"/>
          <w:szCs w:val="28"/>
          <w:lang w:val="ru-RU"/>
        </w:rPr>
      </w:pPr>
      <w:r w:rsidRPr="00DB629F">
        <w:rPr>
          <w:rFonts w:ascii="Times New Roman" w:hAnsi="Times New Roman"/>
          <w:sz w:val="28"/>
          <w:szCs w:val="28"/>
          <w:lang w:val="ru-RU"/>
        </w:rPr>
        <w:t xml:space="preserve"> </w:t>
      </w:r>
      <w:r w:rsidR="009D1625">
        <w:rPr>
          <w:rFonts w:ascii="Times New Roman" w:hAnsi="Times New Roman"/>
          <w:sz w:val="28"/>
          <w:szCs w:val="28"/>
          <w:lang w:val="ru-RU"/>
        </w:rPr>
        <w:t>Э</w:t>
      </w:r>
      <w:r w:rsidRPr="00DB629F">
        <w:rPr>
          <w:rFonts w:ascii="Times New Roman" w:hAnsi="Times New Roman"/>
          <w:sz w:val="28"/>
          <w:szCs w:val="28"/>
          <w:lang w:val="ru-RU"/>
        </w:rPr>
        <w:t xml:space="preserve">кспансия Рима из Поволжья на </w:t>
      </w:r>
      <w:r w:rsidR="009D1625">
        <w:rPr>
          <w:rFonts w:ascii="Times New Roman" w:hAnsi="Times New Roman"/>
          <w:sz w:val="28"/>
          <w:szCs w:val="28"/>
          <w:lang w:val="ru-RU"/>
        </w:rPr>
        <w:t>З</w:t>
      </w:r>
      <w:r w:rsidRPr="00DB629F">
        <w:rPr>
          <w:rFonts w:ascii="Times New Roman" w:hAnsi="Times New Roman"/>
          <w:sz w:val="28"/>
          <w:szCs w:val="28"/>
          <w:lang w:val="ru-RU"/>
        </w:rPr>
        <w:t>апад зак</w:t>
      </w:r>
      <w:r w:rsidR="009D1625">
        <w:rPr>
          <w:rFonts w:ascii="Times New Roman" w:hAnsi="Times New Roman"/>
          <w:sz w:val="28"/>
          <w:szCs w:val="28"/>
          <w:lang w:val="ru-RU"/>
        </w:rPr>
        <w:t>ончилась</w:t>
      </w:r>
      <w:r w:rsidRPr="00DB629F">
        <w:rPr>
          <w:rFonts w:ascii="Times New Roman" w:hAnsi="Times New Roman"/>
          <w:sz w:val="28"/>
          <w:szCs w:val="28"/>
          <w:lang w:val="ru-RU"/>
        </w:rPr>
        <w:t xml:space="preserve"> в середине </w:t>
      </w:r>
      <w:r w:rsidRPr="00DB629F">
        <w:rPr>
          <w:rFonts w:ascii="Times New Roman" w:hAnsi="Times New Roman"/>
          <w:sz w:val="28"/>
          <w:szCs w:val="28"/>
        </w:rPr>
        <w:t>V</w:t>
      </w:r>
      <w:r w:rsidRPr="00DB629F">
        <w:rPr>
          <w:rFonts w:ascii="Times New Roman" w:hAnsi="Times New Roman"/>
          <w:sz w:val="28"/>
          <w:szCs w:val="28"/>
          <w:lang w:val="ru-RU"/>
        </w:rPr>
        <w:t xml:space="preserve"> века со смертью Ат</w:t>
      </w:r>
      <w:r w:rsidR="009D1625">
        <w:rPr>
          <w:rFonts w:ascii="Times New Roman" w:hAnsi="Times New Roman"/>
          <w:sz w:val="28"/>
          <w:szCs w:val="28"/>
          <w:lang w:val="ru-RU"/>
        </w:rPr>
        <w:t>т</w:t>
      </w:r>
      <w:r w:rsidRPr="00DB629F">
        <w:rPr>
          <w:rFonts w:ascii="Times New Roman" w:hAnsi="Times New Roman"/>
          <w:sz w:val="28"/>
          <w:szCs w:val="28"/>
          <w:lang w:val="ru-RU"/>
        </w:rPr>
        <w:t xml:space="preserve">илы–Аэция в 454 году. </w:t>
      </w:r>
      <w:r w:rsidR="003A2AE3">
        <w:rPr>
          <w:rFonts w:ascii="Times New Roman" w:hAnsi="Times New Roman"/>
          <w:sz w:val="28"/>
          <w:szCs w:val="28"/>
          <w:lang w:val="ru-RU"/>
        </w:rPr>
        <w:t>Одновременно</w:t>
      </w:r>
      <w:r w:rsidRPr="00DB629F">
        <w:rPr>
          <w:rFonts w:ascii="Times New Roman" w:hAnsi="Times New Roman"/>
          <w:sz w:val="28"/>
          <w:szCs w:val="28"/>
          <w:lang w:val="ru-RU"/>
        </w:rPr>
        <w:t xml:space="preserve"> в Поволжье на Ахтубе наблюдался расцвет Египта</w:t>
      </w:r>
      <w:r w:rsidR="00807182">
        <w:rPr>
          <w:rFonts w:ascii="Times New Roman" w:hAnsi="Times New Roman"/>
          <w:sz w:val="28"/>
          <w:szCs w:val="28"/>
          <w:lang w:val="ru-RU"/>
        </w:rPr>
        <w:t xml:space="preserve"> </w:t>
      </w:r>
      <w:r w:rsidR="00807182" w:rsidRPr="00D43E92">
        <w:rPr>
          <w:rFonts w:ascii="Times New Roman" w:hAnsi="Times New Roman"/>
          <w:sz w:val="28"/>
          <w:szCs w:val="28"/>
          <w:lang w:val="ru-RU"/>
        </w:rPr>
        <w:t>[6]</w:t>
      </w:r>
      <w:r w:rsidRPr="00DB629F">
        <w:rPr>
          <w:rFonts w:ascii="Times New Roman" w:hAnsi="Times New Roman"/>
          <w:sz w:val="28"/>
          <w:szCs w:val="28"/>
          <w:lang w:val="ru-RU"/>
        </w:rPr>
        <w:t xml:space="preserve">, связанный с деятельностью фараона Тутанхамона (445–455), а </w:t>
      </w:r>
      <w:r w:rsidR="00D355EB">
        <w:rPr>
          <w:rFonts w:ascii="Times New Roman" w:hAnsi="Times New Roman"/>
          <w:sz w:val="28"/>
          <w:szCs w:val="28"/>
          <w:lang w:val="ru-RU"/>
        </w:rPr>
        <w:t>затем</w:t>
      </w:r>
      <w:r w:rsidRPr="00DB629F">
        <w:rPr>
          <w:rFonts w:ascii="Times New Roman" w:hAnsi="Times New Roman"/>
          <w:sz w:val="28"/>
          <w:szCs w:val="28"/>
          <w:lang w:val="ru-RU"/>
        </w:rPr>
        <w:t xml:space="preserve"> с приходом к власти фараонов Хоремхеба (459–486) и Рамсеса </w:t>
      </w:r>
      <w:r w:rsidRPr="00DB629F">
        <w:rPr>
          <w:rFonts w:ascii="Times New Roman" w:hAnsi="Times New Roman"/>
          <w:sz w:val="28"/>
          <w:szCs w:val="28"/>
        </w:rPr>
        <w:t>I</w:t>
      </w:r>
      <w:r w:rsidRPr="00DB629F">
        <w:rPr>
          <w:rFonts w:ascii="Times New Roman" w:hAnsi="Times New Roman"/>
          <w:sz w:val="28"/>
          <w:szCs w:val="28"/>
          <w:lang w:val="ru-RU"/>
        </w:rPr>
        <w:t xml:space="preserve"> (486–488). Рим</w:t>
      </w:r>
      <w:r w:rsidR="003A2AE3">
        <w:rPr>
          <w:rFonts w:ascii="Times New Roman" w:hAnsi="Times New Roman"/>
          <w:sz w:val="28"/>
          <w:szCs w:val="28"/>
          <w:lang w:val="ru-RU"/>
        </w:rPr>
        <w:t>–</w:t>
      </w:r>
      <w:r w:rsidRPr="00DB629F">
        <w:rPr>
          <w:rFonts w:ascii="Times New Roman" w:hAnsi="Times New Roman"/>
          <w:sz w:val="28"/>
          <w:szCs w:val="28"/>
          <w:lang w:val="ru-RU"/>
        </w:rPr>
        <w:t xml:space="preserve">Улак Урум в Поволжье прекратил своё существование, уступив торжеству Мемфиса, египетского соседа </w:t>
      </w:r>
      <w:r w:rsidR="002F4B09">
        <w:rPr>
          <w:rFonts w:ascii="Times New Roman" w:hAnsi="Times New Roman"/>
          <w:sz w:val="28"/>
          <w:szCs w:val="28"/>
          <w:lang w:val="ru-RU"/>
        </w:rPr>
        <w:t xml:space="preserve">Рима </w:t>
      </w:r>
      <w:r w:rsidRPr="00DB629F">
        <w:rPr>
          <w:rFonts w:ascii="Times New Roman" w:hAnsi="Times New Roman"/>
          <w:sz w:val="28"/>
          <w:szCs w:val="28"/>
          <w:lang w:val="ru-RU"/>
        </w:rPr>
        <w:t>на территории острова Ахтуба.</w:t>
      </w:r>
    </w:p>
    <w:p w:rsidR="002D538B" w:rsidRPr="00DB629F" w:rsidRDefault="002D538B" w:rsidP="00DB629F">
      <w:pPr>
        <w:rPr>
          <w:rFonts w:ascii="Times New Roman" w:hAnsi="Times New Roman"/>
          <w:sz w:val="28"/>
          <w:szCs w:val="28"/>
          <w:lang w:val="ru-RU"/>
        </w:rPr>
      </w:pPr>
      <w:r>
        <w:rPr>
          <w:rFonts w:ascii="Times New Roman" w:hAnsi="Times New Roman"/>
          <w:sz w:val="28"/>
          <w:szCs w:val="28"/>
          <w:lang w:val="ru-RU"/>
        </w:rPr>
        <w:t xml:space="preserve"> В </w:t>
      </w:r>
      <w:r w:rsidR="00974A4A">
        <w:rPr>
          <w:rFonts w:ascii="Times New Roman" w:hAnsi="Times New Roman"/>
          <w:sz w:val="28"/>
          <w:szCs w:val="28"/>
          <w:lang w:val="ru-RU"/>
        </w:rPr>
        <w:t>408–</w:t>
      </w:r>
      <w:r>
        <w:rPr>
          <w:rFonts w:ascii="Times New Roman" w:hAnsi="Times New Roman"/>
          <w:sz w:val="28"/>
          <w:szCs w:val="28"/>
          <w:lang w:val="ru-RU"/>
        </w:rPr>
        <w:t>410</w:t>
      </w:r>
      <w:r w:rsidR="00974A4A">
        <w:rPr>
          <w:rFonts w:ascii="Times New Roman" w:hAnsi="Times New Roman"/>
          <w:sz w:val="28"/>
          <w:szCs w:val="28"/>
          <w:lang w:val="ru-RU"/>
        </w:rPr>
        <w:t xml:space="preserve"> </w:t>
      </w:r>
      <w:r>
        <w:rPr>
          <w:rFonts w:ascii="Times New Roman" w:hAnsi="Times New Roman"/>
          <w:sz w:val="28"/>
          <w:szCs w:val="28"/>
          <w:lang w:val="ru-RU"/>
        </w:rPr>
        <w:t xml:space="preserve">годах Рим–Вейи в Италии подвергся нападению </w:t>
      </w:r>
      <w:r w:rsidR="00974A4A">
        <w:rPr>
          <w:rFonts w:ascii="Times New Roman" w:hAnsi="Times New Roman"/>
          <w:sz w:val="28"/>
          <w:szCs w:val="28"/>
          <w:lang w:val="ru-RU"/>
        </w:rPr>
        <w:t xml:space="preserve">вестготов под руководством </w:t>
      </w:r>
      <w:r w:rsidR="00AD18C1">
        <w:rPr>
          <w:rFonts w:ascii="Times New Roman" w:hAnsi="Times New Roman"/>
          <w:sz w:val="28"/>
          <w:szCs w:val="28"/>
          <w:lang w:val="ru-RU"/>
        </w:rPr>
        <w:t xml:space="preserve">короля </w:t>
      </w:r>
      <w:r w:rsidR="00974A4A">
        <w:rPr>
          <w:rFonts w:ascii="Times New Roman" w:hAnsi="Times New Roman"/>
          <w:sz w:val="28"/>
          <w:szCs w:val="28"/>
          <w:lang w:val="ru-RU"/>
        </w:rPr>
        <w:t xml:space="preserve">Алариха. В результате город был разграблен и частично разрушен. В 455 году король вандалов Гейзерих </w:t>
      </w:r>
      <w:r w:rsidR="00AD18C1">
        <w:rPr>
          <w:rFonts w:ascii="Times New Roman" w:hAnsi="Times New Roman"/>
          <w:sz w:val="28"/>
          <w:szCs w:val="28"/>
          <w:lang w:val="ru-RU"/>
        </w:rPr>
        <w:t xml:space="preserve">вновь напал на Рим – Вейи. После этих событий город на Тибре пребывал в запустении. </w:t>
      </w:r>
    </w:p>
    <w:p w:rsidR="00DB629F" w:rsidRPr="00DB629F" w:rsidRDefault="00DB629F" w:rsidP="00DB629F">
      <w:pPr>
        <w:rPr>
          <w:rFonts w:ascii="Times New Roman" w:hAnsi="Times New Roman"/>
          <w:sz w:val="28"/>
          <w:szCs w:val="28"/>
          <w:lang w:val="ru-RU"/>
        </w:rPr>
      </w:pPr>
      <w:r w:rsidRPr="00DB629F">
        <w:rPr>
          <w:rFonts w:ascii="Times New Roman" w:hAnsi="Times New Roman"/>
          <w:sz w:val="28"/>
          <w:szCs w:val="28"/>
          <w:lang w:val="ru-RU"/>
        </w:rPr>
        <w:t xml:space="preserve"> </w:t>
      </w:r>
      <w:r w:rsidR="003A2AE3">
        <w:rPr>
          <w:rFonts w:ascii="Times New Roman" w:hAnsi="Times New Roman"/>
          <w:sz w:val="28"/>
          <w:szCs w:val="28"/>
          <w:lang w:val="ru-RU"/>
        </w:rPr>
        <w:t>П</w:t>
      </w:r>
      <w:r w:rsidRPr="00DB629F">
        <w:rPr>
          <w:rFonts w:ascii="Times New Roman" w:hAnsi="Times New Roman"/>
          <w:sz w:val="28"/>
          <w:szCs w:val="28"/>
          <w:lang w:val="ru-RU"/>
        </w:rPr>
        <w:t>оследним императором Древнего Рима был Флавий Ромул Август (</w:t>
      </w:r>
      <w:r w:rsidRPr="00DB629F">
        <w:rPr>
          <w:rFonts w:ascii="Times New Roman" w:hAnsi="Times New Roman"/>
          <w:sz w:val="28"/>
          <w:szCs w:val="28"/>
        </w:rPr>
        <w:t>Flavius</w:t>
      </w:r>
      <w:r w:rsidRPr="00DB629F">
        <w:rPr>
          <w:rFonts w:ascii="Times New Roman" w:hAnsi="Times New Roman"/>
          <w:sz w:val="28"/>
          <w:szCs w:val="28"/>
          <w:lang w:val="ru-RU"/>
        </w:rPr>
        <w:t xml:space="preserve"> </w:t>
      </w:r>
      <w:r w:rsidRPr="00DB629F">
        <w:rPr>
          <w:rFonts w:ascii="Times New Roman" w:hAnsi="Times New Roman"/>
          <w:sz w:val="28"/>
          <w:szCs w:val="28"/>
        </w:rPr>
        <w:t>Romulus</w:t>
      </w:r>
      <w:r w:rsidRPr="00DB629F">
        <w:rPr>
          <w:rFonts w:ascii="Times New Roman" w:hAnsi="Times New Roman"/>
          <w:sz w:val="28"/>
          <w:szCs w:val="28"/>
          <w:lang w:val="ru-RU"/>
        </w:rPr>
        <w:t xml:space="preserve"> </w:t>
      </w:r>
      <w:r w:rsidRPr="00DB629F">
        <w:rPr>
          <w:rFonts w:ascii="Times New Roman" w:hAnsi="Times New Roman"/>
          <w:sz w:val="28"/>
          <w:szCs w:val="28"/>
        </w:rPr>
        <w:t>Augustus</w:t>
      </w:r>
      <w:r w:rsidRPr="00DB629F">
        <w:rPr>
          <w:rFonts w:ascii="Times New Roman" w:hAnsi="Times New Roman"/>
          <w:sz w:val="28"/>
          <w:szCs w:val="28"/>
          <w:lang w:val="ru-RU"/>
        </w:rPr>
        <w:t xml:space="preserve">), формально правившего в 475–476 годах. Скончался он в Западной Римской империи в городе Неаполь в 507 году. Позже, после заката Древнего Рима </w:t>
      </w:r>
      <w:r w:rsidR="003A2AE3">
        <w:rPr>
          <w:rFonts w:ascii="Times New Roman" w:hAnsi="Times New Roman"/>
          <w:sz w:val="28"/>
          <w:szCs w:val="28"/>
          <w:lang w:val="ru-RU"/>
        </w:rPr>
        <w:t>–</w:t>
      </w:r>
      <w:r w:rsidRPr="00DB629F">
        <w:rPr>
          <w:rFonts w:ascii="Times New Roman" w:hAnsi="Times New Roman"/>
          <w:sz w:val="28"/>
          <w:szCs w:val="28"/>
          <w:lang w:val="ru-RU"/>
        </w:rPr>
        <w:t xml:space="preserve"> Мемфиса</w:t>
      </w:r>
      <w:r w:rsidR="003A2AE3">
        <w:rPr>
          <w:rFonts w:ascii="Times New Roman" w:hAnsi="Times New Roman"/>
          <w:sz w:val="28"/>
          <w:szCs w:val="28"/>
          <w:lang w:val="ru-RU"/>
        </w:rPr>
        <w:t>–Улак Урума</w:t>
      </w:r>
      <w:r w:rsidR="00807182">
        <w:rPr>
          <w:rFonts w:ascii="Times New Roman" w:hAnsi="Times New Roman"/>
          <w:sz w:val="28"/>
          <w:szCs w:val="28"/>
          <w:lang w:val="ru-RU"/>
        </w:rPr>
        <w:t>,</w:t>
      </w:r>
      <w:r w:rsidR="003A2AE3">
        <w:rPr>
          <w:rFonts w:ascii="Times New Roman" w:hAnsi="Times New Roman"/>
          <w:sz w:val="28"/>
          <w:szCs w:val="28"/>
          <w:lang w:val="ru-RU"/>
        </w:rPr>
        <w:t xml:space="preserve"> </w:t>
      </w:r>
      <w:r w:rsidRPr="00DB629F">
        <w:rPr>
          <w:rFonts w:ascii="Times New Roman" w:hAnsi="Times New Roman"/>
          <w:sz w:val="28"/>
          <w:szCs w:val="28"/>
          <w:lang w:val="ru-RU"/>
        </w:rPr>
        <w:t>на их месте возник город Итиль, ставший впоследствии столицей Хазарского каганата.</w:t>
      </w:r>
    </w:p>
    <w:p w:rsidR="00975E43" w:rsidRPr="00975E43" w:rsidRDefault="00FD530F" w:rsidP="00975E43">
      <w:pPr>
        <w:pStyle w:val="a3"/>
        <w:rPr>
          <w:rFonts w:ascii="Times New Roman" w:hAnsi="Times New Roman"/>
          <w:sz w:val="28"/>
          <w:szCs w:val="28"/>
          <w:lang w:val="ru-RU"/>
        </w:rPr>
      </w:pPr>
      <w:r w:rsidRPr="00FD530F">
        <w:rPr>
          <w:rFonts w:ascii="Times New Roman" w:hAnsi="Times New Roman"/>
          <w:sz w:val="28"/>
          <w:szCs w:val="28"/>
          <w:lang w:val="ru-RU"/>
        </w:rPr>
        <w:t xml:space="preserve"> </w:t>
      </w:r>
      <w:r>
        <w:rPr>
          <w:rFonts w:ascii="Times New Roman" w:hAnsi="Times New Roman"/>
          <w:sz w:val="28"/>
          <w:szCs w:val="28"/>
          <w:lang w:val="ru-RU"/>
        </w:rPr>
        <w:t>Теперь рассмотрим названия племен и народов Альба Лонга и Древнего Рима, их этнический состав и численность на</w:t>
      </w:r>
      <w:r w:rsidR="00975E43">
        <w:rPr>
          <w:rFonts w:ascii="Times New Roman" w:hAnsi="Times New Roman"/>
          <w:sz w:val="28"/>
          <w:szCs w:val="28"/>
          <w:lang w:val="ru-RU"/>
        </w:rPr>
        <w:t>селения Рима в различные эпохи.</w:t>
      </w:r>
      <w:r w:rsidR="00975E43" w:rsidRPr="00975E43">
        <w:rPr>
          <w:rFonts w:ascii="Times New Roman" w:hAnsi="Times New Roman"/>
          <w:sz w:val="28"/>
          <w:szCs w:val="28"/>
          <w:lang w:val="ru-RU"/>
        </w:rPr>
        <w:t xml:space="preserve"> Считается, что первоначально в Италии жили семь италийских народов, которые затем перемешались и исчезли, вот их перечень на латыни:</w:t>
      </w:r>
    </w:p>
    <w:p w:rsidR="00975E43" w:rsidRPr="00975E43" w:rsidRDefault="00975E43" w:rsidP="00975E43">
      <w:pPr>
        <w:rPr>
          <w:rFonts w:ascii="Times New Roman" w:hAnsi="Times New Roman"/>
          <w:sz w:val="28"/>
          <w:szCs w:val="28"/>
        </w:rPr>
      </w:pPr>
      <w:proofErr w:type="gramStart"/>
      <w:r w:rsidRPr="00975E43">
        <w:rPr>
          <w:rFonts w:ascii="Times New Roman" w:hAnsi="Times New Roman"/>
          <w:sz w:val="28"/>
          <w:szCs w:val="28"/>
        </w:rPr>
        <w:t>Sabini – Paeligni (Peligni) – Marsi – Marrucini – Sanniti – Osci – Lucani.</w:t>
      </w:r>
      <w:proofErr w:type="gramEnd"/>
    </w:p>
    <w:p w:rsidR="00975E43" w:rsidRPr="005E24B0" w:rsidRDefault="00975E43" w:rsidP="00975E43">
      <w:pPr>
        <w:rPr>
          <w:rFonts w:ascii="Times New Roman" w:hAnsi="Times New Roman"/>
          <w:sz w:val="28"/>
          <w:szCs w:val="28"/>
          <w:lang w:val="ru-RU"/>
        </w:rPr>
      </w:pPr>
      <w:r w:rsidRPr="00975E43">
        <w:rPr>
          <w:rFonts w:ascii="Times New Roman" w:hAnsi="Times New Roman"/>
          <w:sz w:val="28"/>
          <w:szCs w:val="28"/>
        </w:rPr>
        <w:t xml:space="preserve"> </w:t>
      </w:r>
      <w:r w:rsidRPr="00975E43">
        <w:rPr>
          <w:rFonts w:ascii="Times New Roman" w:hAnsi="Times New Roman"/>
          <w:sz w:val="28"/>
          <w:szCs w:val="28"/>
          <w:lang w:val="ru-RU"/>
        </w:rPr>
        <w:t>Кроме них существовало более 30 народов, список которых не точен, так как различные авторы прошлого и настоящего постоянно вносят путаницу в этот вопрос. Перечислим наиболее крупные италийски</w:t>
      </w:r>
      <w:r>
        <w:rPr>
          <w:rFonts w:ascii="Times New Roman" w:hAnsi="Times New Roman"/>
          <w:sz w:val="28"/>
          <w:szCs w:val="28"/>
          <w:lang w:val="ru-RU"/>
        </w:rPr>
        <w:t>е</w:t>
      </w:r>
      <w:r w:rsidRPr="00975E43">
        <w:rPr>
          <w:rFonts w:ascii="Times New Roman" w:hAnsi="Times New Roman"/>
          <w:sz w:val="28"/>
          <w:szCs w:val="28"/>
          <w:lang w:val="ru-RU"/>
        </w:rPr>
        <w:t xml:space="preserve"> народ</w:t>
      </w:r>
      <w:r>
        <w:rPr>
          <w:rFonts w:ascii="Times New Roman" w:hAnsi="Times New Roman"/>
          <w:sz w:val="28"/>
          <w:szCs w:val="28"/>
          <w:lang w:val="ru-RU"/>
        </w:rPr>
        <w:t>ы</w:t>
      </w:r>
      <w:r w:rsidRPr="00975E43">
        <w:rPr>
          <w:rFonts w:ascii="Times New Roman" w:hAnsi="Times New Roman"/>
          <w:sz w:val="28"/>
          <w:szCs w:val="28"/>
          <w:lang w:val="ru-RU"/>
        </w:rPr>
        <w:t>:</w:t>
      </w:r>
      <w:r w:rsidR="005E24B0">
        <w:rPr>
          <w:rFonts w:ascii="Times New Roman" w:hAnsi="Times New Roman"/>
          <w:sz w:val="28"/>
          <w:szCs w:val="28"/>
          <w:lang w:val="ru-RU"/>
        </w:rPr>
        <w:t xml:space="preserve"> </w:t>
      </w:r>
      <w:r w:rsidRPr="00975E43">
        <w:rPr>
          <w:rFonts w:ascii="Times New Roman" w:hAnsi="Times New Roman"/>
          <w:sz w:val="28"/>
          <w:szCs w:val="28"/>
        </w:rPr>
        <w:t>Etrusci</w:t>
      </w:r>
      <w:r w:rsidRPr="00975E43">
        <w:rPr>
          <w:rFonts w:ascii="Times New Roman" w:hAnsi="Times New Roman"/>
          <w:sz w:val="28"/>
          <w:szCs w:val="28"/>
          <w:lang w:val="ru-RU"/>
        </w:rPr>
        <w:t xml:space="preserve"> – </w:t>
      </w:r>
      <w:r w:rsidRPr="00975E43">
        <w:rPr>
          <w:rFonts w:ascii="Times New Roman" w:hAnsi="Times New Roman"/>
          <w:sz w:val="28"/>
          <w:szCs w:val="28"/>
        </w:rPr>
        <w:t>Latini</w:t>
      </w:r>
      <w:r w:rsidRPr="00975E43">
        <w:rPr>
          <w:rFonts w:ascii="Times New Roman" w:hAnsi="Times New Roman"/>
          <w:sz w:val="28"/>
          <w:szCs w:val="28"/>
          <w:lang w:val="ru-RU"/>
        </w:rPr>
        <w:t xml:space="preserve"> – </w:t>
      </w:r>
      <w:r w:rsidRPr="00975E43">
        <w:rPr>
          <w:rFonts w:ascii="Times New Roman" w:hAnsi="Times New Roman"/>
          <w:sz w:val="28"/>
          <w:szCs w:val="28"/>
        </w:rPr>
        <w:t>Equi</w:t>
      </w:r>
      <w:r w:rsidRPr="00975E43">
        <w:rPr>
          <w:rFonts w:ascii="Times New Roman" w:hAnsi="Times New Roman"/>
          <w:sz w:val="28"/>
          <w:szCs w:val="28"/>
          <w:lang w:val="ru-RU"/>
        </w:rPr>
        <w:t xml:space="preserve"> (</w:t>
      </w:r>
      <w:r w:rsidRPr="00975E43">
        <w:rPr>
          <w:rFonts w:ascii="Times New Roman" w:hAnsi="Times New Roman"/>
          <w:sz w:val="28"/>
          <w:szCs w:val="28"/>
        </w:rPr>
        <w:t>Aequi</w:t>
      </w:r>
      <w:r w:rsidRPr="00975E43">
        <w:rPr>
          <w:rFonts w:ascii="Times New Roman" w:hAnsi="Times New Roman"/>
          <w:sz w:val="28"/>
          <w:szCs w:val="28"/>
          <w:lang w:val="ru-RU"/>
        </w:rPr>
        <w:t xml:space="preserve">) – </w:t>
      </w:r>
      <w:r w:rsidRPr="00975E43">
        <w:rPr>
          <w:rFonts w:ascii="Times New Roman" w:hAnsi="Times New Roman"/>
          <w:sz w:val="28"/>
          <w:szCs w:val="28"/>
        </w:rPr>
        <w:t>Hernici</w:t>
      </w:r>
      <w:r w:rsidRPr="00975E43">
        <w:rPr>
          <w:rFonts w:ascii="Times New Roman" w:hAnsi="Times New Roman"/>
          <w:sz w:val="28"/>
          <w:szCs w:val="28"/>
          <w:lang w:val="ru-RU"/>
        </w:rPr>
        <w:t xml:space="preserve"> – </w:t>
      </w:r>
      <w:r w:rsidRPr="00975E43">
        <w:rPr>
          <w:rFonts w:ascii="Times New Roman" w:hAnsi="Times New Roman"/>
          <w:sz w:val="28"/>
          <w:szCs w:val="28"/>
        </w:rPr>
        <w:t>Volsci</w:t>
      </w:r>
      <w:r w:rsidRPr="00975E43">
        <w:rPr>
          <w:rFonts w:ascii="Times New Roman" w:hAnsi="Times New Roman"/>
          <w:sz w:val="28"/>
          <w:szCs w:val="28"/>
          <w:lang w:val="ru-RU"/>
        </w:rPr>
        <w:t xml:space="preserve"> – </w:t>
      </w:r>
      <w:r w:rsidRPr="00975E43">
        <w:rPr>
          <w:rFonts w:ascii="Times New Roman" w:hAnsi="Times New Roman"/>
          <w:sz w:val="28"/>
          <w:szCs w:val="28"/>
        </w:rPr>
        <w:t>Aurunces</w:t>
      </w:r>
      <w:r w:rsidRPr="00975E43">
        <w:rPr>
          <w:rFonts w:ascii="Times New Roman" w:hAnsi="Times New Roman"/>
          <w:sz w:val="28"/>
          <w:szCs w:val="28"/>
          <w:lang w:val="ru-RU"/>
        </w:rPr>
        <w:t xml:space="preserve"> – </w:t>
      </w:r>
      <w:r w:rsidRPr="00975E43">
        <w:rPr>
          <w:rFonts w:ascii="Times New Roman" w:hAnsi="Times New Roman"/>
          <w:sz w:val="28"/>
          <w:szCs w:val="28"/>
        </w:rPr>
        <w:t>Venedi</w:t>
      </w:r>
      <w:r w:rsidRPr="00975E43">
        <w:rPr>
          <w:rFonts w:ascii="Times New Roman" w:hAnsi="Times New Roman"/>
          <w:sz w:val="28"/>
          <w:szCs w:val="28"/>
          <w:lang w:val="ru-RU"/>
        </w:rPr>
        <w:t xml:space="preserve"> – </w:t>
      </w:r>
      <w:r w:rsidRPr="00975E43">
        <w:rPr>
          <w:rFonts w:ascii="Times New Roman" w:hAnsi="Times New Roman"/>
          <w:sz w:val="28"/>
          <w:szCs w:val="28"/>
        </w:rPr>
        <w:t>Vestini</w:t>
      </w:r>
      <w:r w:rsidRPr="00975E43">
        <w:rPr>
          <w:rFonts w:ascii="Times New Roman" w:hAnsi="Times New Roman"/>
          <w:sz w:val="28"/>
          <w:szCs w:val="28"/>
          <w:lang w:val="ru-RU"/>
        </w:rPr>
        <w:t xml:space="preserve"> – </w:t>
      </w:r>
      <w:r w:rsidRPr="00975E43">
        <w:rPr>
          <w:rFonts w:ascii="Times New Roman" w:hAnsi="Times New Roman"/>
          <w:sz w:val="28"/>
          <w:szCs w:val="28"/>
        </w:rPr>
        <w:t>Samnium</w:t>
      </w:r>
      <w:r w:rsidRPr="00975E43">
        <w:rPr>
          <w:rFonts w:ascii="Times New Roman" w:hAnsi="Times New Roman"/>
          <w:sz w:val="28"/>
          <w:szCs w:val="28"/>
          <w:lang w:val="ru-RU"/>
        </w:rPr>
        <w:t xml:space="preserve"> (</w:t>
      </w:r>
      <w:r w:rsidRPr="00975E43">
        <w:rPr>
          <w:rFonts w:ascii="Times New Roman" w:hAnsi="Times New Roman"/>
          <w:sz w:val="28"/>
          <w:szCs w:val="28"/>
        </w:rPr>
        <w:t>Samniti</w:t>
      </w:r>
      <w:r w:rsidRPr="00975E43">
        <w:rPr>
          <w:rFonts w:ascii="Times New Roman" w:hAnsi="Times New Roman"/>
          <w:sz w:val="28"/>
          <w:szCs w:val="28"/>
          <w:lang w:val="ru-RU"/>
        </w:rPr>
        <w:t xml:space="preserve">) – </w:t>
      </w:r>
      <w:r w:rsidRPr="00975E43">
        <w:rPr>
          <w:rFonts w:ascii="Times New Roman" w:hAnsi="Times New Roman"/>
          <w:sz w:val="28"/>
          <w:szCs w:val="28"/>
        </w:rPr>
        <w:t>Umbrini</w:t>
      </w:r>
      <w:r w:rsidR="00062231">
        <w:rPr>
          <w:rFonts w:ascii="Times New Roman" w:hAnsi="Times New Roman"/>
          <w:sz w:val="28"/>
          <w:szCs w:val="28"/>
          <w:lang w:val="ru-RU"/>
        </w:rPr>
        <w:t xml:space="preserve"> (</w:t>
      </w:r>
      <w:r w:rsidR="00062231">
        <w:rPr>
          <w:rFonts w:ascii="Times New Roman" w:hAnsi="Times New Roman"/>
          <w:sz w:val="28"/>
          <w:szCs w:val="28"/>
        </w:rPr>
        <w:t>Figure</w:t>
      </w:r>
      <w:r w:rsidR="00062231" w:rsidRPr="005D7566">
        <w:rPr>
          <w:rFonts w:ascii="Times New Roman" w:hAnsi="Times New Roman"/>
          <w:sz w:val="28"/>
          <w:szCs w:val="28"/>
          <w:lang w:val="ru-RU"/>
        </w:rPr>
        <w:t xml:space="preserve"> </w:t>
      </w:r>
      <w:r w:rsidR="00062231">
        <w:rPr>
          <w:rFonts w:ascii="Times New Roman" w:hAnsi="Times New Roman"/>
          <w:sz w:val="28"/>
          <w:szCs w:val="28"/>
        </w:rPr>
        <w:t>No</w:t>
      </w:r>
      <w:r w:rsidR="00062231" w:rsidRPr="005D7566">
        <w:rPr>
          <w:rFonts w:ascii="Times New Roman" w:hAnsi="Times New Roman"/>
          <w:sz w:val="28"/>
          <w:szCs w:val="28"/>
          <w:lang w:val="ru-RU"/>
        </w:rPr>
        <w:t xml:space="preserve">. </w:t>
      </w:r>
      <w:r w:rsidR="00062231">
        <w:rPr>
          <w:rFonts w:ascii="Times New Roman" w:hAnsi="Times New Roman"/>
          <w:sz w:val="28"/>
          <w:szCs w:val="28"/>
          <w:lang w:val="ru-RU"/>
        </w:rPr>
        <w:t>4</w:t>
      </w:r>
      <w:r w:rsidR="00062231" w:rsidRPr="005D7566">
        <w:rPr>
          <w:rFonts w:ascii="Times New Roman" w:hAnsi="Times New Roman"/>
          <w:sz w:val="28"/>
          <w:szCs w:val="28"/>
          <w:lang w:val="ru-RU"/>
        </w:rPr>
        <w:t>)</w:t>
      </w:r>
      <w:r w:rsidR="005E24B0">
        <w:rPr>
          <w:rFonts w:ascii="Times New Roman" w:hAnsi="Times New Roman"/>
          <w:sz w:val="28"/>
          <w:szCs w:val="28"/>
          <w:lang w:val="ru-RU"/>
        </w:rPr>
        <w:t>.</w:t>
      </w:r>
    </w:p>
    <w:p w:rsidR="00975E43" w:rsidRDefault="00975E43" w:rsidP="006C5130">
      <w:pPr>
        <w:rPr>
          <w:rFonts w:ascii="Times New Roman" w:hAnsi="Times New Roman"/>
          <w:sz w:val="28"/>
          <w:szCs w:val="28"/>
          <w:lang w:val="ru-RU"/>
        </w:rPr>
      </w:pPr>
      <w:r w:rsidRPr="00761EFB">
        <w:rPr>
          <w:rFonts w:ascii="Times New Roman" w:hAnsi="Times New Roman"/>
          <w:sz w:val="28"/>
          <w:szCs w:val="28"/>
          <w:lang w:val="ru-RU"/>
        </w:rPr>
        <w:t xml:space="preserve"> </w:t>
      </w:r>
      <w:r w:rsidR="00761EFB" w:rsidRPr="00761EFB">
        <w:rPr>
          <w:rFonts w:ascii="Times New Roman" w:hAnsi="Times New Roman"/>
          <w:sz w:val="28"/>
          <w:szCs w:val="28"/>
          <w:lang w:val="ru-RU"/>
        </w:rPr>
        <w:t xml:space="preserve">По утверждениям официальных историков все перечисленные </w:t>
      </w:r>
      <w:r w:rsidR="005E24B0">
        <w:rPr>
          <w:rFonts w:ascii="Times New Roman" w:hAnsi="Times New Roman"/>
          <w:sz w:val="28"/>
          <w:szCs w:val="28"/>
          <w:lang w:val="ru-RU"/>
        </w:rPr>
        <w:t xml:space="preserve">племена </w:t>
      </w:r>
      <w:r w:rsidR="00761EFB" w:rsidRPr="00761EFB">
        <w:rPr>
          <w:rFonts w:ascii="Times New Roman" w:hAnsi="Times New Roman"/>
          <w:sz w:val="28"/>
          <w:szCs w:val="28"/>
          <w:lang w:val="ru-RU"/>
        </w:rPr>
        <w:t xml:space="preserve">либо исчезли, либо превратились в римлян. Этнический состав этих народов совершенно неизвестен. Из италийских племен только этруски оставили огромное и разнообразное культурное наследие, а также бесчисленные </w:t>
      </w:r>
      <w:r w:rsidR="00761EFB" w:rsidRPr="00761EFB">
        <w:rPr>
          <w:rFonts w:ascii="Times New Roman" w:hAnsi="Times New Roman"/>
          <w:sz w:val="28"/>
          <w:szCs w:val="28"/>
          <w:lang w:val="ru-RU"/>
        </w:rPr>
        <w:lastRenderedPageBreak/>
        <w:t>артефакты, которые до сих пор находят при раскопках.</w:t>
      </w:r>
      <w:r w:rsidR="006C5130">
        <w:rPr>
          <w:rFonts w:ascii="Times New Roman" w:hAnsi="Times New Roman"/>
          <w:sz w:val="28"/>
          <w:szCs w:val="28"/>
          <w:lang w:val="ru-RU"/>
        </w:rPr>
        <w:t xml:space="preserve"> Мы уже говорили, что этруски происходят из Причерноморских степей, вернее сказать области, лежащей между </w:t>
      </w:r>
      <w:r w:rsidR="005E24B0">
        <w:rPr>
          <w:rFonts w:ascii="Times New Roman" w:hAnsi="Times New Roman"/>
          <w:sz w:val="28"/>
          <w:szCs w:val="28"/>
          <w:lang w:val="ru-RU"/>
        </w:rPr>
        <w:t>Д</w:t>
      </w:r>
      <w:r w:rsidR="006C5130">
        <w:rPr>
          <w:rFonts w:ascii="Times New Roman" w:hAnsi="Times New Roman"/>
          <w:sz w:val="28"/>
          <w:szCs w:val="28"/>
          <w:lang w:val="ru-RU"/>
        </w:rPr>
        <w:t xml:space="preserve">оном и Волгой. Этнически этруски, вероятно, это древний народ булгар, состоящий из угров и </w:t>
      </w:r>
      <w:r w:rsidR="000857F1">
        <w:rPr>
          <w:rFonts w:ascii="Times New Roman" w:hAnsi="Times New Roman"/>
          <w:sz w:val="28"/>
          <w:szCs w:val="28"/>
          <w:lang w:val="ru-RU"/>
        </w:rPr>
        <w:t xml:space="preserve">малой части </w:t>
      </w:r>
      <w:r w:rsidR="006C5130">
        <w:rPr>
          <w:rFonts w:ascii="Times New Roman" w:hAnsi="Times New Roman"/>
          <w:sz w:val="28"/>
          <w:szCs w:val="28"/>
          <w:lang w:val="ru-RU"/>
        </w:rPr>
        <w:t xml:space="preserve">германцев, гаплогруппы </w:t>
      </w:r>
      <w:r w:rsidR="006C5130">
        <w:rPr>
          <w:rFonts w:ascii="Times New Roman" w:hAnsi="Times New Roman"/>
          <w:sz w:val="28"/>
          <w:szCs w:val="28"/>
        </w:rPr>
        <w:t>N</w:t>
      </w:r>
      <w:r w:rsidR="006C5130" w:rsidRPr="006C5130">
        <w:rPr>
          <w:rFonts w:ascii="Times New Roman" w:hAnsi="Times New Roman"/>
          <w:sz w:val="28"/>
          <w:szCs w:val="28"/>
          <w:lang w:val="ru-RU"/>
        </w:rPr>
        <w:t xml:space="preserve">1 </w:t>
      </w:r>
      <w:r w:rsidR="006C5130">
        <w:rPr>
          <w:rFonts w:ascii="Times New Roman" w:hAnsi="Times New Roman"/>
          <w:sz w:val="28"/>
          <w:szCs w:val="28"/>
          <w:lang w:val="ru-RU"/>
        </w:rPr>
        <w:t xml:space="preserve">и </w:t>
      </w:r>
      <w:r w:rsidR="006C5130">
        <w:rPr>
          <w:rFonts w:ascii="Times New Roman" w:hAnsi="Times New Roman"/>
          <w:sz w:val="28"/>
          <w:szCs w:val="28"/>
        </w:rPr>
        <w:t>R</w:t>
      </w:r>
      <w:r w:rsidR="006C5130" w:rsidRPr="006C5130">
        <w:rPr>
          <w:rFonts w:ascii="Times New Roman" w:hAnsi="Times New Roman"/>
          <w:sz w:val="28"/>
          <w:szCs w:val="28"/>
          <w:lang w:val="ru-RU"/>
        </w:rPr>
        <w:t>1</w:t>
      </w:r>
      <w:r w:rsidR="006C5130">
        <w:rPr>
          <w:rFonts w:ascii="Times New Roman" w:hAnsi="Times New Roman"/>
          <w:sz w:val="28"/>
          <w:szCs w:val="28"/>
        </w:rPr>
        <w:t>b</w:t>
      </w:r>
      <w:r w:rsidR="006C5130" w:rsidRPr="006C5130">
        <w:rPr>
          <w:rFonts w:ascii="Times New Roman" w:hAnsi="Times New Roman"/>
          <w:sz w:val="28"/>
          <w:szCs w:val="28"/>
          <w:lang w:val="ru-RU"/>
        </w:rPr>
        <w:t>.</w:t>
      </w:r>
      <w:r w:rsidR="0076556D">
        <w:rPr>
          <w:rFonts w:ascii="Times New Roman" w:hAnsi="Times New Roman"/>
          <w:sz w:val="28"/>
          <w:szCs w:val="28"/>
          <w:lang w:val="ru-RU"/>
        </w:rPr>
        <w:t xml:space="preserve"> Язык этрусков очень близок к языку Руси и санскриту.</w:t>
      </w:r>
    </w:p>
    <w:p w:rsidR="00726819" w:rsidRPr="00726819" w:rsidRDefault="00F3084E" w:rsidP="00726819">
      <w:pPr>
        <w:rPr>
          <w:lang w:val="ru-RU"/>
        </w:rPr>
      </w:pPr>
      <w:r>
        <w:rPr>
          <w:rFonts w:ascii="Times New Roman" w:hAnsi="Times New Roman"/>
          <w:sz w:val="28"/>
          <w:szCs w:val="28"/>
          <w:lang w:val="ru-RU"/>
        </w:rPr>
        <w:t xml:space="preserve"> В булгарских хрониках </w:t>
      </w:r>
      <w:r w:rsidRPr="00F3084E">
        <w:rPr>
          <w:rFonts w:ascii="Times New Roman" w:hAnsi="Times New Roman"/>
          <w:sz w:val="28"/>
          <w:szCs w:val="28"/>
          <w:lang w:val="ru-RU"/>
        </w:rPr>
        <w:t>[7]</w:t>
      </w:r>
      <w:r>
        <w:rPr>
          <w:rFonts w:ascii="Times New Roman" w:hAnsi="Times New Roman"/>
          <w:sz w:val="28"/>
          <w:szCs w:val="28"/>
          <w:lang w:val="ru-RU"/>
        </w:rPr>
        <w:t xml:space="preserve"> утверждают, что держава Идель или Итиль есть союз семи племен Поволжья. Название Итиль </w:t>
      </w:r>
      <w:r w:rsidR="005E24B0">
        <w:rPr>
          <w:rFonts w:ascii="Times New Roman" w:hAnsi="Times New Roman"/>
          <w:sz w:val="28"/>
          <w:szCs w:val="28"/>
          <w:lang w:val="ru-RU"/>
        </w:rPr>
        <w:t>восходит</w:t>
      </w:r>
      <w:r>
        <w:rPr>
          <w:rFonts w:ascii="Times New Roman" w:hAnsi="Times New Roman"/>
          <w:sz w:val="28"/>
          <w:szCs w:val="28"/>
          <w:lang w:val="ru-RU"/>
        </w:rPr>
        <w:t xml:space="preserve"> </w:t>
      </w:r>
      <w:r w:rsidR="005E24B0">
        <w:rPr>
          <w:rFonts w:ascii="Times New Roman" w:hAnsi="Times New Roman"/>
          <w:sz w:val="28"/>
          <w:szCs w:val="28"/>
          <w:lang w:val="ru-RU"/>
        </w:rPr>
        <w:t>к</w:t>
      </w:r>
      <w:r>
        <w:rPr>
          <w:rFonts w:ascii="Times New Roman" w:hAnsi="Times New Roman"/>
          <w:sz w:val="28"/>
          <w:szCs w:val="28"/>
          <w:lang w:val="ru-RU"/>
        </w:rPr>
        <w:t xml:space="preserve"> имени фараона Ити, он же царь Асканий </w:t>
      </w:r>
      <w:r w:rsidRPr="00F3084E">
        <w:rPr>
          <w:rFonts w:ascii="Times New Roman" w:hAnsi="Times New Roman"/>
          <w:sz w:val="28"/>
          <w:szCs w:val="28"/>
          <w:lang w:val="ru-RU"/>
        </w:rPr>
        <w:t>[6]</w:t>
      </w:r>
      <w:r>
        <w:rPr>
          <w:rFonts w:ascii="Times New Roman" w:hAnsi="Times New Roman"/>
          <w:sz w:val="28"/>
          <w:szCs w:val="28"/>
          <w:lang w:val="ru-RU"/>
        </w:rPr>
        <w:t>.</w:t>
      </w:r>
      <w:r w:rsidR="005A280F" w:rsidRPr="005A280F">
        <w:rPr>
          <w:rFonts w:ascii="Times New Roman" w:hAnsi="Times New Roman"/>
          <w:sz w:val="28"/>
          <w:szCs w:val="28"/>
          <w:lang w:val="ru-RU"/>
        </w:rPr>
        <w:t xml:space="preserve"> </w:t>
      </w:r>
      <w:r w:rsidR="002334CD">
        <w:rPr>
          <w:rFonts w:ascii="Times New Roman" w:hAnsi="Times New Roman"/>
          <w:sz w:val="28"/>
          <w:szCs w:val="28"/>
          <w:lang w:val="ru-RU"/>
        </w:rPr>
        <w:t xml:space="preserve">Поэтому италики тождественны итильцам. </w:t>
      </w:r>
      <w:r w:rsidR="005E24B0">
        <w:rPr>
          <w:rFonts w:ascii="Times New Roman" w:hAnsi="Times New Roman"/>
          <w:sz w:val="28"/>
          <w:szCs w:val="28"/>
          <w:lang w:val="ru-RU"/>
        </w:rPr>
        <w:t>Топоним</w:t>
      </w:r>
      <w:r w:rsidR="002334CD">
        <w:rPr>
          <w:rFonts w:ascii="Times New Roman" w:hAnsi="Times New Roman"/>
          <w:sz w:val="28"/>
          <w:szCs w:val="28"/>
          <w:lang w:val="ru-RU"/>
        </w:rPr>
        <w:t xml:space="preserve"> Италия имеет происхождение </w:t>
      </w:r>
      <w:r w:rsidR="005E24B0">
        <w:rPr>
          <w:rFonts w:ascii="Times New Roman" w:hAnsi="Times New Roman"/>
          <w:sz w:val="28"/>
          <w:szCs w:val="28"/>
          <w:lang w:val="ru-RU"/>
        </w:rPr>
        <w:t>от</w:t>
      </w:r>
      <w:r w:rsidR="0018551B">
        <w:rPr>
          <w:rFonts w:ascii="Times New Roman" w:hAnsi="Times New Roman"/>
          <w:sz w:val="28"/>
          <w:szCs w:val="28"/>
          <w:lang w:val="ru-RU"/>
        </w:rPr>
        <w:t xml:space="preserve"> Итил</w:t>
      </w:r>
      <w:r w:rsidR="005E24B0">
        <w:rPr>
          <w:rFonts w:ascii="Times New Roman" w:hAnsi="Times New Roman"/>
          <w:sz w:val="28"/>
          <w:szCs w:val="28"/>
          <w:lang w:val="ru-RU"/>
        </w:rPr>
        <w:t>я</w:t>
      </w:r>
      <w:r w:rsidR="002334CD">
        <w:rPr>
          <w:rFonts w:ascii="Times New Roman" w:hAnsi="Times New Roman"/>
          <w:sz w:val="28"/>
          <w:szCs w:val="28"/>
          <w:lang w:val="ru-RU"/>
        </w:rPr>
        <w:t>.</w:t>
      </w:r>
      <w:r w:rsidR="0018551B">
        <w:rPr>
          <w:rFonts w:ascii="Times New Roman" w:hAnsi="Times New Roman"/>
          <w:sz w:val="28"/>
          <w:szCs w:val="28"/>
          <w:lang w:val="ru-RU"/>
        </w:rPr>
        <w:t xml:space="preserve"> Названия народов Итиля восходят, обычно, к имени наиболее выдающихся вождей.</w:t>
      </w:r>
      <w:r w:rsidR="002334CD">
        <w:rPr>
          <w:rFonts w:ascii="Times New Roman" w:hAnsi="Times New Roman"/>
          <w:sz w:val="28"/>
          <w:szCs w:val="28"/>
          <w:lang w:val="ru-RU"/>
        </w:rPr>
        <w:t xml:space="preserve"> </w:t>
      </w:r>
      <w:r w:rsidR="00726819">
        <w:rPr>
          <w:rFonts w:ascii="Times New Roman" w:hAnsi="Times New Roman"/>
          <w:sz w:val="28"/>
          <w:szCs w:val="28"/>
          <w:lang w:val="ru-RU"/>
        </w:rPr>
        <w:t>Н</w:t>
      </w:r>
      <w:r w:rsidR="00726819" w:rsidRPr="00726819">
        <w:rPr>
          <w:rFonts w:ascii="Times New Roman" w:hAnsi="Times New Roman"/>
          <w:sz w:val="28"/>
          <w:szCs w:val="28"/>
          <w:lang w:val="ru-RU"/>
        </w:rPr>
        <w:t>апример, Улят он же Луг дал прозвище племен</w:t>
      </w:r>
      <w:r w:rsidR="005E24B0">
        <w:rPr>
          <w:rFonts w:ascii="Times New Roman" w:hAnsi="Times New Roman"/>
          <w:sz w:val="28"/>
          <w:szCs w:val="28"/>
          <w:lang w:val="ru-RU"/>
        </w:rPr>
        <w:t>и</w:t>
      </w:r>
      <w:r w:rsidR="00726819" w:rsidRPr="00726819">
        <w:rPr>
          <w:rFonts w:ascii="Times New Roman" w:hAnsi="Times New Roman"/>
          <w:sz w:val="28"/>
          <w:szCs w:val="28"/>
          <w:lang w:val="ru-RU"/>
        </w:rPr>
        <w:t xml:space="preserve"> люкан или луган, </w:t>
      </w:r>
      <w:r w:rsidR="00726819" w:rsidRPr="00726819">
        <w:rPr>
          <w:rFonts w:ascii="Times New Roman" w:hAnsi="Times New Roman"/>
          <w:sz w:val="28"/>
          <w:szCs w:val="28"/>
        </w:rPr>
        <w:t>III</w:t>
      </w:r>
      <w:r w:rsidR="00726819" w:rsidRPr="00726819">
        <w:rPr>
          <w:rFonts w:ascii="Times New Roman" w:hAnsi="Times New Roman"/>
          <w:sz w:val="28"/>
          <w:szCs w:val="28"/>
          <w:lang w:val="ru-RU"/>
        </w:rPr>
        <w:t xml:space="preserve"> том, стр. 81 [</w:t>
      </w:r>
      <w:r w:rsidR="00726819">
        <w:rPr>
          <w:rFonts w:ascii="Times New Roman" w:hAnsi="Times New Roman"/>
          <w:sz w:val="28"/>
          <w:szCs w:val="28"/>
          <w:lang w:val="ru-RU"/>
        </w:rPr>
        <w:t>7</w:t>
      </w:r>
      <w:r w:rsidR="00726819" w:rsidRPr="00726819">
        <w:rPr>
          <w:rFonts w:ascii="Times New Roman" w:hAnsi="Times New Roman"/>
          <w:sz w:val="28"/>
          <w:szCs w:val="28"/>
          <w:lang w:val="ru-RU"/>
        </w:rPr>
        <w:t xml:space="preserve">]. </w:t>
      </w:r>
      <w:r w:rsidR="005E24B0">
        <w:rPr>
          <w:rFonts w:ascii="Times New Roman" w:hAnsi="Times New Roman"/>
          <w:sz w:val="28"/>
          <w:szCs w:val="28"/>
          <w:lang w:val="ru-RU"/>
        </w:rPr>
        <w:t xml:space="preserve">Также </w:t>
      </w:r>
      <w:r w:rsidR="0018551B">
        <w:rPr>
          <w:rFonts w:ascii="Times New Roman" w:hAnsi="Times New Roman"/>
          <w:sz w:val="28"/>
          <w:szCs w:val="28"/>
          <w:lang w:val="ru-RU"/>
        </w:rPr>
        <w:t xml:space="preserve">появились названия сарматы, скифы, саки, аланы и гунны. Название Троя происходит от булгарского слова Атряч. Яна Итиль (Идель) означает </w:t>
      </w:r>
      <w:proofErr w:type="gramStart"/>
      <w:r w:rsidR="0018551B">
        <w:rPr>
          <w:rFonts w:ascii="Times New Roman" w:hAnsi="Times New Roman"/>
          <w:sz w:val="28"/>
          <w:szCs w:val="28"/>
          <w:lang w:val="ru-RU"/>
        </w:rPr>
        <w:t>Нов</w:t>
      </w:r>
      <w:r w:rsidR="004D1993">
        <w:rPr>
          <w:rFonts w:ascii="Times New Roman" w:hAnsi="Times New Roman"/>
          <w:sz w:val="28"/>
          <w:szCs w:val="28"/>
          <w:lang w:val="ru-RU"/>
        </w:rPr>
        <w:t>ый</w:t>
      </w:r>
      <w:proofErr w:type="gramEnd"/>
      <w:r w:rsidR="004D1993">
        <w:rPr>
          <w:rFonts w:ascii="Times New Roman" w:hAnsi="Times New Roman"/>
          <w:sz w:val="28"/>
          <w:szCs w:val="28"/>
          <w:lang w:val="ru-RU"/>
        </w:rPr>
        <w:t xml:space="preserve"> </w:t>
      </w:r>
      <w:r w:rsidR="0018551B">
        <w:rPr>
          <w:rFonts w:ascii="Times New Roman" w:hAnsi="Times New Roman"/>
          <w:sz w:val="28"/>
          <w:szCs w:val="28"/>
          <w:lang w:val="ru-RU"/>
        </w:rPr>
        <w:t xml:space="preserve">Итиль или Анатолия. Булгарские эльбиры – это </w:t>
      </w:r>
      <w:r w:rsidR="003978BD">
        <w:rPr>
          <w:rFonts w:ascii="Times New Roman" w:hAnsi="Times New Roman"/>
          <w:sz w:val="28"/>
          <w:szCs w:val="28"/>
          <w:lang w:val="ru-RU"/>
        </w:rPr>
        <w:t>цари</w:t>
      </w:r>
      <w:r w:rsidR="0018551B">
        <w:rPr>
          <w:rFonts w:ascii="Times New Roman" w:hAnsi="Times New Roman"/>
          <w:sz w:val="28"/>
          <w:szCs w:val="28"/>
          <w:lang w:val="ru-RU"/>
        </w:rPr>
        <w:t xml:space="preserve"> Альба Лонга, алтыняне (золотые) – это латиняне.</w:t>
      </w:r>
      <w:r w:rsidR="003978BD">
        <w:rPr>
          <w:rFonts w:ascii="Times New Roman" w:hAnsi="Times New Roman"/>
          <w:sz w:val="28"/>
          <w:szCs w:val="28"/>
          <w:lang w:val="ru-RU"/>
        </w:rPr>
        <w:t xml:space="preserve"> Жители Альба Лонга – </w:t>
      </w:r>
      <w:r w:rsidR="003978BD" w:rsidRPr="00726819">
        <w:rPr>
          <w:rFonts w:ascii="Times New Roman" w:hAnsi="Times New Roman"/>
          <w:sz w:val="28"/>
          <w:szCs w:val="28"/>
          <w:lang w:val="ru-RU"/>
        </w:rPr>
        <w:t>алтынбашцы.</w:t>
      </w:r>
    </w:p>
    <w:p w:rsidR="003978BD" w:rsidRPr="003978BD" w:rsidRDefault="003978BD" w:rsidP="003978BD">
      <w:pPr>
        <w:rPr>
          <w:rFonts w:ascii="Times New Roman" w:hAnsi="Times New Roman"/>
          <w:sz w:val="28"/>
          <w:szCs w:val="28"/>
          <w:lang w:val="ru-RU"/>
        </w:rPr>
      </w:pPr>
      <w:r w:rsidRPr="003978BD">
        <w:rPr>
          <w:rFonts w:ascii="Times New Roman" w:hAnsi="Times New Roman"/>
          <w:sz w:val="28"/>
          <w:szCs w:val="28"/>
          <w:lang w:val="ru-RU"/>
        </w:rPr>
        <w:t xml:space="preserve"> Латиняне (гаплогруппа </w:t>
      </w:r>
      <w:r w:rsidRPr="003978BD">
        <w:rPr>
          <w:rFonts w:ascii="Times New Roman" w:hAnsi="Times New Roman"/>
          <w:sz w:val="28"/>
          <w:szCs w:val="28"/>
        </w:rPr>
        <w:t>R</w:t>
      </w:r>
      <w:r w:rsidRPr="003978BD">
        <w:rPr>
          <w:rFonts w:ascii="Times New Roman" w:hAnsi="Times New Roman"/>
          <w:sz w:val="28"/>
          <w:szCs w:val="28"/>
          <w:lang w:val="ru-RU"/>
        </w:rPr>
        <w:t>1</w:t>
      </w:r>
      <w:r w:rsidRPr="003978BD">
        <w:rPr>
          <w:rFonts w:ascii="Times New Roman" w:hAnsi="Times New Roman"/>
          <w:sz w:val="28"/>
          <w:szCs w:val="28"/>
        </w:rPr>
        <w:t>b</w:t>
      </w:r>
      <w:r w:rsidRPr="003978BD">
        <w:rPr>
          <w:rFonts w:ascii="Times New Roman" w:hAnsi="Times New Roman"/>
          <w:sz w:val="28"/>
          <w:szCs w:val="28"/>
          <w:lang w:val="ru-RU"/>
        </w:rPr>
        <w:t>) состояли из древних тевтонских (германских) племен. Булгары называли их камырцами</w:t>
      </w:r>
      <w:r w:rsidR="005E24B0">
        <w:rPr>
          <w:rFonts w:ascii="Times New Roman" w:hAnsi="Times New Roman"/>
          <w:sz w:val="28"/>
          <w:szCs w:val="28"/>
          <w:lang w:val="ru-RU"/>
        </w:rPr>
        <w:t xml:space="preserve"> –</w:t>
      </w:r>
      <w:r w:rsidRPr="003978BD">
        <w:rPr>
          <w:rFonts w:ascii="Times New Roman" w:hAnsi="Times New Roman"/>
          <w:sz w:val="28"/>
          <w:szCs w:val="28"/>
          <w:lang w:val="ru-RU"/>
        </w:rPr>
        <w:t xml:space="preserve"> это</w:t>
      </w:r>
      <w:r w:rsidR="005E24B0">
        <w:rPr>
          <w:rFonts w:ascii="Times New Roman" w:hAnsi="Times New Roman"/>
          <w:sz w:val="28"/>
          <w:szCs w:val="28"/>
          <w:lang w:val="ru-RU"/>
        </w:rPr>
        <w:t xml:space="preserve"> </w:t>
      </w:r>
      <w:r w:rsidRPr="003978BD">
        <w:rPr>
          <w:rFonts w:ascii="Times New Roman" w:hAnsi="Times New Roman"/>
          <w:sz w:val="28"/>
          <w:szCs w:val="28"/>
          <w:lang w:val="ru-RU"/>
        </w:rPr>
        <w:t xml:space="preserve">были готы, кимвры, тевтоны и венеды. Со временем латиняне </w:t>
      </w:r>
      <w:r w:rsidR="00E12F7B">
        <w:rPr>
          <w:rFonts w:ascii="Times New Roman" w:hAnsi="Times New Roman"/>
          <w:sz w:val="28"/>
          <w:szCs w:val="28"/>
          <w:lang w:val="ru-RU"/>
        </w:rPr>
        <w:t>брали в жены</w:t>
      </w:r>
      <w:r w:rsidRPr="003978BD">
        <w:rPr>
          <w:rFonts w:ascii="Times New Roman" w:hAnsi="Times New Roman"/>
          <w:sz w:val="28"/>
          <w:szCs w:val="28"/>
          <w:lang w:val="ru-RU"/>
        </w:rPr>
        <w:t xml:space="preserve"> местны</w:t>
      </w:r>
      <w:r w:rsidR="00E12F7B">
        <w:rPr>
          <w:rFonts w:ascii="Times New Roman" w:hAnsi="Times New Roman"/>
          <w:sz w:val="28"/>
          <w:szCs w:val="28"/>
          <w:lang w:val="ru-RU"/>
        </w:rPr>
        <w:t>х</w:t>
      </w:r>
      <w:r w:rsidRPr="003978BD">
        <w:rPr>
          <w:rFonts w:ascii="Times New Roman" w:hAnsi="Times New Roman"/>
          <w:sz w:val="28"/>
          <w:szCs w:val="28"/>
          <w:lang w:val="ru-RU"/>
        </w:rPr>
        <w:t xml:space="preserve"> женщин племени сабинов – </w:t>
      </w:r>
      <w:r w:rsidRPr="003978BD">
        <w:rPr>
          <w:rFonts w:ascii="Times New Roman" w:hAnsi="Times New Roman"/>
          <w:sz w:val="28"/>
          <w:szCs w:val="28"/>
        </w:rPr>
        <w:t>Sabini</w:t>
      </w:r>
      <w:r w:rsidRPr="003978BD">
        <w:rPr>
          <w:rFonts w:ascii="Times New Roman" w:hAnsi="Times New Roman"/>
          <w:sz w:val="28"/>
          <w:szCs w:val="28"/>
          <w:lang w:val="ru-RU"/>
        </w:rPr>
        <w:t xml:space="preserve">, вероятно, предков </w:t>
      </w:r>
      <w:r w:rsidR="00C67017">
        <w:rPr>
          <w:rFonts w:ascii="Times New Roman" w:hAnsi="Times New Roman"/>
          <w:sz w:val="28"/>
          <w:szCs w:val="28"/>
          <w:lang w:val="ru-RU"/>
        </w:rPr>
        <w:t>восточных европейцев</w:t>
      </w:r>
      <w:r w:rsidR="00AD185F">
        <w:rPr>
          <w:rFonts w:ascii="Times New Roman" w:hAnsi="Times New Roman"/>
          <w:sz w:val="28"/>
          <w:szCs w:val="28"/>
          <w:lang w:val="ru-RU"/>
        </w:rPr>
        <w:t xml:space="preserve">, немного </w:t>
      </w:r>
      <w:r w:rsidR="002D4A90">
        <w:rPr>
          <w:rFonts w:ascii="Times New Roman" w:hAnsi="Times New Roman"/>
          <w:sz w:val="28"/>
          <w:szCs w:val="28"/>
          <w:lang w:val="ru-RU"/>
        </w:rPr>
        <w:t>угров</w:t>
      </w:r>
      <w:r w:rsidRPr="003978BD">
        <w:rPr>
          <w:rFonts w:ascii="Times New Roman" w:hAnsi="Times New Roman"/>
          <w:sz w:val="28"/>
          <w:szCs w:val="28"/>
          <w:lang w:val="ru-RU"/>
        </w:rPr>
        <w:t xml:space="preserve"> </w:t>
      </w:r>
      <w:r w:rsidR="00726819">
        <w:rPr>
          <w:rFonts w:ascii="Times New Roman" w:hAnsi="Times New Roman"/>
          <w:sz w:val="28"/>
          <w:szCs w:val="28"/>
          <w:lang w:val="ru-RU"/>
        </w:rPr>
        <w:t xml:space="preserve">и викингов </w:t>
      </w:r>
      <w:r w:rsidRPr="003978BD">
        <w:rPr>
          <w:rFonts w:ascii="Times New Roman" w:hAnsi="Times New Roman"/>
          <w:sz w:val="28"/>
          <w:szCs w:val="28"/>
          <w:lang w:val="ru-RU"/>
        </w:rPr>
        <w:t>(этн</w:t>
      </w:r>
      <w:r w:rsidR="00726819">
        <w:rPr>
          <w:rFonts w:ascii="Times New Roman" w:hAnsi="Times New Roman"/>
          <w:sz w:val="28"/>
          <w:szCs w:val="28"/>
          <w:lang w:val="ru-RU"/>
        </w:rPr>
        <w:t>осы</w:t>
      </w:r>
      <w:r w:rsidRPr="003978BD">
        <w:rPr>
          <w:rFonts w:ascii="Times New Roman" w:hAnsi="Times New Roman"/>
          <w:sz w:val="28"/>
          <w:szCs w:val="28"/>
          <w:lang w:val="ru-RU"/>
        </w:rPr>
        <w:t xml:space="preserve"> гаплогрупп</w:t>
      </w:r>
      <w:r w:rsidR="00726819">
        <w:rPr>
          <w:rFonts w:ascii="Times New Roman" w:hAnsi="Times New Roman"/>
          <w:sz w:val="28"/>
          <w:szCs w:val="28"/>
          <w:lang w:val="ru-RU"/>
        </w:rPr>
        <w:t>ы</w:t>
      </w:r>
      <w:r w:rsidRPr="003978BD">
        <w:rPr>
          <w:rFonts w:ascii="Times New Roman" w:hAnsi="Times New Roman"/>
          <w:sz w:val="28"/>
          <w:szCs w:val="28"/>
          <w:lang w:val="ru-RU"/>
        </w:rPr>
        <w:t xml:space="preserve"> </w:t>
      </w:r>
      <w:r w:rsidRPr="003978BD">
        <w:rPr>
          <w:rFonts w:ascii="Times New Roman" w:hAnsi="Times New Roman"/>
          <w:sz w:val="28"/>
          <w:szCs w:val="28"/>
        </w:rPr>
        <w:t>I</w:t>
      </w:r>
      <w:r w:rsidR="00726819">
        <w:rPr>
          <w:rFonts w:ascii="Times New Roman" w:hAnsi="Times New Roman"/>
          <w:sz w:val="28"/>
          <w:szCs w:val="28"/>
          <w:lang w:val="ru-RU"/>
        </w:rPr>
        <w:t xml:space="preserve">1, </w:t>
      </w:r>
      <w:r w:rsidR="00726819" w:rsidRPr="003978BD">
        <w:rPr>
          <w:rFonts w:ascii="Times New Roman" w:hAnsi="Times New Roman"/>
          <w:sz w:val="28"/>
          <w:szCs w:val="28"/>
        </w:rPr>
        <w:t>I</w:t>
      </w:r>
      <w:r w:rsidR="00726819">
        <w:rPr>
          <w:rFonts w:ascii="Times New Roman" w:hAnsi="Times New Roman"/>
          <w:sz w:val="28"/>
          <w:szCs w:val="28"/>
          <w:lang w:val="ru-RU"/>
        </w:rPr>
        <w:t>2</w:t>
      </w:r>
      <w:r w:rsidR="002D4A90" w:rsidRPr="002D4A90">
        <w:rPr>
          <w:rFonts w:ascii="Times New Roman" w:hAnsi="Times New Roman"/>
          <w:sz w:val="28"/>
          <w:szCs w:val="28"/>
          <w:lang w:val="ru-RU"/>
        </w:rPr>
        <w:t xml:space="preserve">, </w:t>
      </w:r>
      <w:r w:rsidR="002D4A90">
        <w:rPr>
          <w:rFonts w:ascii="Times New Roman" w:hAnsi="Times New Roman"/>
          <w:sz w:val="28"/>
          <w:szCs w:val="28"/>
        </w:rPr>
        <w:t>N</w:t>
      </w:r>
      <w:r w:rsidR="002D4A90" w:rsidRPr="002D4A90">
        <w:rPr>
          <w:rFonts w:ascii="Times New Roman" w:hAnsi="Times New Roman"/>
          <w:sz w:val="28"/>
          <w:szCs w:val="28"/>
          <w:lang w:val="ru-RU"/>
        </w:rPr>
        <w:t>1</w:t>
      </w:r>
      <w:r w:rsidRPr="003978BD">
        <w:rPr>
          <w:rFonts w:ascii="Times New Roman" w:hAnsi="Times New Roman"/>
          <w:sz w:val="28"/>
          <w:szCs w:val="28"/>
          <w:lang w:val="ru-RU"/>
        </w:rPr>
        <w:t xml:space="preserve">). Вокруг Поволжья располагались многочисленные </w:t>
      </w:r>
      <w:r w:rsidR="005E24B0">
        <w:rPr>
          <w:rFonts w:ascii="Times New Roman" w:hAnsi="Times New Roman"/>
          <w:sz w:val="28"/>
          <w:szCs w:val="28"/>
          <w:lang w:val="ru-RU"/>
        </w:rPr>
        <w:t>племена</w:t>
      </w:r>
      <w:r w:rsidRPr="003978BD">
        <w:rPr>
          <w:rFonts w:ascii="Times New Roman" w:hAnsi="Times New Roman"/>
          <w:sz w:val="28"/>
          <w:szCs w:val="28"/>
          <w:lang w:val="ru-RU"/>
        </w:rPr>
        <w:t xml:space="preserve"> кочевников. Вождей и царей кочевников латиняне назвали Всадниками – </w:t>
      </w:r>
      <w:r w:rsidRPr="003978BD">
        <w:rPr>
          <w:rFonts w:ascii="Times New Roman" w:hAnsi="Times New Roman"/>
          <w:sz w:val="28"/>
          <w:szCs w:val="28"/>
        </w:rPr>
        <w:t>Equites</w:t>
      </w:r>
      <w:r w:rsidRPr="003978BD">
        <w:rPr>
          <w:rFonts w:ascii="Times New Roman" w:hAnsi="Times New Roman"/>
          <w:sz w:val="28"/>
          <w:szCs w:val="28"/>
          <w:lang w:val="ru-RU"/>
        </w:rPr>
        <w:t xml:space="preserve">, а кочевые народы – эквитами </w:t>
      </w:r>
      <w:r w:rsidRPr="003978BD">
        <w:rPr>
          <w:rFonts w:ascii="Times New Roman" w:hAnsi="Times New Roman"/>
          <w:sz w:val="28"/>
          <w:szCs w:val="28"/>
        </w:rPr>
        <w:t>Equi</w:t>
      </w:r>
      <w:r w:rsidRPr="003978BD">
        <w:rPr>
          <w:rFonts w:ascii="Times New Roman" w:hAnsi="Times New Roman"/>
          <w:sz w:val="28"/>
          <w:szCs w:val="28"/>
          <w:lang w:val="ru-RU"/>
        </w:rPr>
        <w:t xml:space="preserve"> (</w:t>
      </w:r>
      <w:r w:rsidRPr="003978BD">
        <w:rPr>
          <w:rFonts w:ascii="Times New Roman" w:hAnsi="Times New Roman"/>
          <w:sz w:val="28"/>
          <w:szCs w:val="28"/>
        </w:rPr>
        <w:t>Aequi</w:t>
      </w:r>
      <w:r w:rsidRPr="003978BD">
        <w:rPr>
          <w:rFonts w:ascii="Times New Roman" w:hAnsi="Times New Roman"/>
          <w:sz w:val="28"/>
          <w:szCs w:val="28"/>
          <w:lang w:val="ru-RU"/>
        </w:rPr>
        <w:t xml:space="preserve">). Эквиты были предками этнических тюрков (гаплогруппа </w:t>
      </w:r>
      <w:r w:rsidRPr="003978BD">
        <w:rPr>
          <w:rFonts w:ascii="Times New Roman" w:hAnsi="Times New Roman"/>
          <w:sz w:val="28"/>
          <w:szCs w:val="28"/>
        </w:rPr>
        <w:t>R</w:t>
      </w:r>
      <w:r w:rsidRPr="003978BD">
        <w:rPr>
          <w:rFonts w:ascii="Times New Roman" w:hAnsi="Times New Roman"/>
          <w:sz w:val="28"/>
          <w:szCs w:val="28"/>
          <w:lang w:val="ru-RU"/>
        </w:rPr>
        <w:t>1</w:t>
      </w:r>
      <w:r w:rsidRPr="003978BD">
        <w:rPr>
          <w:rFonts w:ascii="Times New Roman" w:hAnsi="Times New Roman"/>
          <w:sz w:val="28"/>
          <w:szCs w:val="28"/>
        </w:rPr>
        <w:t>b</w:t>
      </w:r>
      <w:r w:rsidRPr="003978BD">
        <w:rPr>
          <w:rFonts w:ascii="Times New Roman" w:hAnsi="Times New Roman"/>
          <w:sz w:val="28"/>
          <w:szCs w:val="28"/>
          <w:lang w:val="ru-RU"/>
        </w:rPr>
        <w:t xml:space="preserve">) и финно-угров (гаплогруппа </w:t>
      </w:r>
      <w:r w:rsidRPr="003978BD">
        <w:rPr>
          <w:rFonts w:ascii="Times New Roman" w:hAnsi="Times New Roman"/>
          <w:sz w:val="28"/>
          <w:szCs w:val="28"/>
        </w:rPr>
        <w:t>N</w:t>
      </w:r>
      <w:r w:rsidR="00726819">
        <w:rPr>
          <w:rFonts w:ascii="Times New Roman" w:hAnsi="Times New Roman"/>
          <w:sz w:val="28"/>
          <w:szCs w:val="28"/>
          <w:lang w:val="ru-RU"/>
        </w:rPr>
        <w:t>1</w:t>
      </w:r>
      <w:r w:rsidRPr="003978BD">
        <w:rPr>
          <w:rFonts w:ascii="Times New Roman" w:hAnsi="Times New Roman"/>
          <w:sz w:val="28"/>
          <w:szCs w:val="28"/>
          <w:lang w:val="ru-RU"/>
        </w:rPr>
        <w:t xml:space="preserve">). С запада соседями латинян были этруски, которые создали в Причерноморье Боспорское царство, временами входившее в Италийский и Латинский союзы. На юге и востоке от латинян располагались аскины (гаплогруппа </w:t>
      </w:r>
      <w:r w:rsidRPr="003978BD">
        <w:rPr>
          <w:rFonts w:ascii="Times New Roman" w:hAnsi="Times New Roman"/>
          <w:sz w:val="28"/>
          <w:szCs w:val="28"/>
        </w:rPr>
        <w:t>N</w:t>
      </w:r>
      <w:r w:rsidR="005E24B0">
        <w:rPr>
          <w:rFonts w:ascii="Times New Roman" w:hAnsi="Times New Roman"/>
          <w:sz w:val="28"/>
          <w:szCs w:val="28"/>
          <w:lang w:val="ru-RU"/>
        </w:rPr>
        <w:t>1</w:t>
      </w:r>
      <w:r w:rsidRPr="003978BD">
        <w:rPr>
          <w:rFonts w:ascii="Times New Roman" w:hAnsi="Times New Roman"/>
          <w:sz w:val="28"/>
          <w:szCs w:val="28"/>
          <w:lang w:val="ru-RU"/>
        </w:rPr>
        <w:t xml:space="preserve">, этнические финно-угры), пришедшие из Сибири. Латиняне называли их оскины – </w:t>
      </w:r>
      <w:r w:rsidRPr="003978BD">
        <w:rPr>
          <w:rFonts w:ascii="Times New Roman" w:hAnsi="Times New Roman"/>
          <w:sz w:val="28"/>
          <w:szCs w:val="28"/>
        </w:rPr>
        <w:t>Osci</w:t>
      </w:r>
      <w:r w:rsidRPr="003978BD">
        <w:rPr>
          <w:rFonts w:ascii="Times New Roman" w:hAnsi="Times New Roman"/>
          <w:sz w:val="28"/>
          <w:szCs w:val="28"/>
          <w:lang w:val="ru-RU"/>
        </w:rPr>
        <w:t>. На север</w:t>
      </w:r>
      <w:r w:rsidR="00E12F7B">
        <w:rPr>
          <w:rFonts w:ascii="Times New Roman" w:hAnsi="Times New Roman"/>
          <w:sz w:val="28"/>
          <w:szCs w:val="28"/>
          <w:lang w:val="ru-RU"/>
        </w:rPr>
        <w:t>е</w:t>
      </w:r>
      <w:r w:rsidRPr="003978BD">
        <w:rPr>
          <w:rFonts w:ascii="Times New Roman" w:hAnsi="Times New Roman"/>
          <w:sz w:val="28"/>
          <w:szCs w:val="28"/>
          <w:lang w:val="ru-RU"/>
        </w:rPr>
        <w:t xml:space="preserve"> и северо-запад</w:t>
      </w:r>
      <w:r w:rsidR="00E12F7B">
        <w:rPr>
          <w:rFonts w:ascii="Times New Roman" w:hAnsi="Times New Roman"/>
          <w:sz w:val="28"/>
          <w:szCs w:val="28"/>
          <w:lang w:val="ru-RU"/>
        </w:rPr>
        <w:t>е</w:t>
      </w:r>
      <w:r w:rsidRPr="003978BD">
        <w:rPr>
          <w:rFonts w:ascii="Times New Roman" w:hAnsi="Times New Roman"/>
          <w:sz w:val="28"/>
          <w:szCs w:val="28"/>
          <w:lang w:val="ru-RU"/>
        </w:rPr>
        <w:t xml:space="preserve"> от латинян располагались финно-угорские племена (гаплогруппа </w:t>
      </w:r>
      <w:r w:rsidRPr="003978BD">
        <w:rPr>
          <w:rFonts w:ascii="Times New Roman" w:hAnsi="Times New Roman"/>
          <w:sz w:val="28"/>
          <w:szCs w:val="28"/>
        </w:rPr>
        <w:t>N</w:t>
      </w:r>
      <w:r w:rsidR="00726819">
        <w:rPr>
          <w:rFonts w:ascii="Times New Roman" w:hAnsi="Times New Roman"/>
          <w:sz w:val="28"/>
          <w:szCs w:val="28"/>
          <w:lang w:val="ru-RU"/>
        </w:rPr>
        <w:t>1</w:t>
      </w:r>
      <w:r w:rsidRPr="003978BD">
        <w:rPr>
          <w:rFonts w:ascii="Times New Roman" w:hAnsi="Times New Roman"/>
          <w:sz w:val="28"/>
          <w:szCs w:val="28"/>
          <w:lang w:val="ru-RU"/>
        </w:rPr>
        <w:t xml:space="preserve">). </w:t>
      </w:r>
      <w:proofErr w:type="gramStart"/>
      <w:r w:rsidRPr="003978BD">
        <w:rPr>
          <w:rFonts w:ascii="Times New Roman" w:hAnsi="Times New Roman"/>
          <w:sz w:val="28"/>
          <w:szCs w:val="28"/>
          <w:lang w:val="ru-RU"/>
        </w:rPr>
        <w:t>Это были народы меря, мурома, мещера, мари, мордва, весь, пермь, чудь, эрзя, мокша, самоеды, волки и удмурты.</w:t>
      </w:r>
      <w:proofErr w:type="gramEnd"/>
      <w:r w:rsidRPr="003978BD">
        <w:rPr>
          <w:rFonts w:ascii="Times New Roman" w:hAnsi="Times New Roman"/>
          <w:sz w:val="28"/>
          <w:szCs w:val="28"/>
          <w:lang w:val="ru-RU"/>
        </w:rPr>
        <w:t xml:space="preserve"> </w:t>
      </w:r>
      <w:r w:rsidR="006C768F">
        <w:rPr>
          <w:rFonts w:ascii="Times New Roman" w:hAnsi="Times New Roman"/>
          <w:sz w:val="28"/>
          <w:szCs w:val="28"/>
          <w:lang w:val="ru-RU"/>
        </w:rPr>
        <w:t>Все они были объединены в</w:t>
      </w:r>
      <w:r w:rsidRPr="003978BD">
        <w:rPr>
          <w:rFonts w:ascii="Times New Roman" w:hAnsi="Times New Roman"/>
          <w:sz w:val="28"/>
          <w:szCs w:val="28"/>
          <w:lang w:val="ru-RU"/>
        </w:rPr>
        <w:t xml:space="preserve"> Италийские племена</w:t>
      </w:r>
      <w:r>
        <w:rPr>
          <w:rFonts w:ascii="Times New Roman" w:hAnsi="Times New Roman"/>
          <w:sz w:val="28"/>
          <w:szCs w:val="28"/>
          <w:lang w:val="ru-RU"/>
        </w:rPr>
        <w:t>,</w:t>
      </w:r>
      <w:r w:rsidRPr="003978BD">
        <w:rPr>
          <w:rFonts w:ascii="Times New Roman" w:hAnsi="Times New Roman"/>
          <w:sz w:val="28"/>
          <w:szCs w:val="28"/>
          <w:lang w:val="ru-RU"/>
        </w:rPr>
        <w:t xml:space="preserve"> </w:t>
      </w:r>
      <w:r>
        <w:rPr>
          <w:rFonts w:ascii="Times New Roman" w:hAnsi="Times New Roman"/>
          <w:sz w:val="28"/>
          <w:szCs w:val="28"/>
          <w:lang w:val="ru-RU"/>
        </w:rPr>
        <w:t>которые</w:t>
      </w:r>
      <w:r w:rsidRPr="003978BD">
        <w:rPr>
          <w:rFonts w:ascii="Times New Roman" w:hAnsi="Times New Roman"/>
          <w:sz w:val="28"/>
          <w:szCs w:val="28"/>
          <w:lang w:val="ru-RU"/>
        </w:rPr>
        <w:t xml:space="preserve"> имели обширные связи с Кавказом, </w:t>
      </w:r>
      <w:r w:rsidR="006C768F">
        <w:rPr>
          <w:rFonts w:ascii="Times New Roman" w:hAnsi="Times New Roman"/>
          <w:sz w:val="28"/>
          <w:szCs w:val="28"/>
          <w:lang w:val="ru-RU"/>
        </w:rPr>
        <w:t>на котором</w:t>
      </w:r>
      <w:r w:rsidRPr="003978BD">
        <w:rPr>
          <w:rFonts w:ascii="Times New Roman" w:hAnsi="Times New Roman"/>
          <w:sz w:val="28"/>
          <w:szCs w:val="28"/>
          <w:lang w:val="ru-RU"/>
        </w:rPr>
        <w:t xml:space="preserve"> после </w:t>
      </w:r>
      <w:r>
        <w:rPr>
          <w:rFonts w:ascii="Times New Roman" w:hAnsi="Times New Roman"/>
          <w:sz w:val="28"/>
          <w:szCs w:val="28"/>
          <w:lang w:val="ru-RU"/>
        </w:rPr>
        <w:t>П</w:t>
      </w:r>
      <w:r w:rsidRPr="003978BD">
        <w:rPr>
          <w:rFonts w:ascii="Times New Roman" w:hAnsi="Times New Roman"/>
          <w:sz w:val="28"/>
          <w:szCs w:val="28"/>
          <w:lang w:val="ru-RU"/>
        </w:rPr>
        <w:t xml:space="preserve">отопа перемешались </w:t>
      </w:r>
      <w:r>
        <w:rPr>
          <w:rFonts w:ascii="Times New Roman" w:hAnsi="Times New Roman"/>
          <w:sz w:val="28"/>
          <w:szCs w:val="28"/>
          <w:lang w:val="ru-RU"/>
        </w:rPr>
        <w:t xml:space="preserve">остатки </w:t>
      </w:r>
      <w:r w:rsidRPr="003978BD">
        <w:rPr>
          <w:rFonts w:ascii="Times New Roman" w:hAnsi="Times New Roman"/>
          <w:sz w:val="28"/>
          <w:szCs w:val="28"/>
          <w:lang w:val="ru-RU"/>
        </w:rPr>
        <w:t>племен и род</w:t>
      </w:r>
      <w:r>
        <w:rPr>
          <w:rFonts w:ascii="Times New Roman" w:hAnsi="Times New Roman"/>
          <w:sz w:val="28"/>
          <w:szCs w:val="28"/>
          <w:lang w:val="ru-RU"/>
        </w:rPr>
        <w:t>ов</w:t>
      </w:r>
      <w:r w:rsidRPr="003978BD">
        <w:rPr>
          <w:rFonts w:ascii="Times New Roman" w:hAnsi="Times New Roman"/>
          <w:sz w:val="28"/>
          <w:szCs w:val="28"/>
          <w:lang w:val="ru-RU"/>
        </w:rPr>
        <w:t>, выживши</w:t>
      </w:r>
      <w:r>
        <w:rPr>
          <w:rFonts w:ascii="Times New Roman" w:hAnsi="Times New Roman"/>
          <w:sz w:val="28"/>
          <w:szCs w:val="28"/>
          <w:lang w:val="ru-RU"/>
        </w:rPr>
        <w:t>х</w:t>
      </w:r>
      <w:r w:rsidRPr="003978BD">
        <w:rPr>
          <w:rFonts w:ascii="Times New Roman" w:hAnsi="Times New Roman"/>
          <w:sz w:val="28"/>
          <w:szCs w:val="28"/>
          <w:lang w:val="ru-RU"/>
        </w:rPr>
        <w:t xml:space="preserve"> в </w:t>
      </w:r>
      <w:r>
        <w:rPr>
          <w:rFonts w:ascii="Times New Roman" w:hAnsi="Times New Roman"/>
          <w:sz w:val="28"/>
          <w:szCs w:val="28"/>
          <w:lang w:val="ru-RU"/>
        </w:rPr>
        <w:t>катаклизме или Катастроф</w:t>
      </w:r>
      <w:r w:rsidR="00726819">
        <w:rPr>
          <w:rFonts w:ascii="Times New Roman" w:hAnsi="Times New Roman"/>
          <w:sz w:val="28"/>
          <w:szCs w:val="28"/>
          <w:lang w:val="ru-RU"/>
        </w:rPr>
        <w:t>е</w:t>
      </w:r>
      <w:r>
        <w:rPr>
          <w:rFonts w:ascii="Times New Roman" w:hAnsi="Times New Roman"/>
          <w:sz w:val="28"/>
          <w:szCs w:val="28"/>
          <w:lang w:val="ru-RU"/>
        </w:rPr>
        <w:t xml:space="preserve"> Бронзового Века</w:t>
      </w:r>
      <w:r w:rsidRPr="003978BD">
        <w:rPr>
          <w:rFonts w:ascii="Times New Roman" w:hAnsi="Times New Roman"/>
          <w:sz w:val="28"/>
          <w:szCs w:val="28"/>
          <w:lang w:val="ru-RU"/>
        </w:rPr>
        <w:t>.</w:t>
      </w:r>
    </w:p>
    <w:p w:rsidR="003978BD" w:rsidRPr="003978BD" w:rsidRDefault="003978BD" w:rsidP="003978BD">
      <w:pPr>
        <w:rPr>
          <w:rFonts w:ascii="Times New Roman" w:hAnsi="Times New Roman"/>
          <w:sz w:val="28"/>
          <w:szCs w:val="28"/>
          <w:lang w:val="ru-RU"/>
        </w:rPr>
      </w:pPr>
      <w:r w:rsidRPr="003978BD">
        <w:rPr>
          <w:rFonts w:ascii="Times New Roman" w:hAnsi="Times New Roman"/>
          <w:sz w:val="28"/>
          <w:szCs w:val="28"/>
          <w:lang w:val="ru-RU"/>
        </w:rPr>
        <w:t xml:space="preserve"> Составим Таблицу № </w:t>
      </w:r>
      <w:r>
        <w:rPr>
          <w:rFonts w:ascii="Times New Roman" w:hAnsi="Times New Roman"/>
          <w:sz w:val="28"/>
          <w:szCs w:val="28"/>
          <w:lang w:val="ru-RU"/>
        </w:rPr>
        <w:t>5</w:t>
      </w:r>
      <w:r w:rsidRPr="003978BD">
        <w:rPr>
          <w:rFonts w:ascii="Times New Roman" w:hAnsi="Times New Roman"/>
          <w:sz w:val="28"/>
          <w:szCs w:val="28"/>
          <w:lang w:val="ru-RU"/>
        </w:rPr>
        <w:t xml:space="preserve"> названий</w:t>
      </w:r>
      <w:r w:rsidR="006C768F">
        <w:rPr>
          <w:rFonts w:ascii="Times New Roman" w:hAnsi="Times New Roman"/>
          <w:sz w:val="28"/>
          <w:szCs w:val="28"/>
          <w:lang w:val="ru-RU"/>
        </w:rPr>
        <w:t xml:space="preserve"> и этнической принадлежности</w:t>
      </w:r>
      <w:r w:rsidR="006C768F" w:rsidRPr="003978BD">
        <w:rPr>
          <w:rFonts w:ascii="Times New Roman" w:hAnsi="Times New Roman"/>
          <w:sz w:val="28"/>
          <w:szCs w:val="28"/>
          <w:lang w:val="ru-RU"/>
        </w:rPr>
        <w:t>, включая гаплогруппы</w:t>
      </w:r>
      <w:r w:rsidR="006C768F">
        <w:rPr>
          <w:rFonts w:ascii="Times New Roman" w:hAnsi="Times New Roman"/>
          <w:sz w:val="28"/>
          <w:szCs w:val="28"/>
          <w:lang w:val="ru-RU"/>
        </w:rPr>
        <w:t xml:space="preserve">, </w:t>
      </w:r>
      <w:r w:rsidRPr="003978BD">
        <w:rPr>
          <w:rFonts w:ascii="Times New Roman" w:hAnsi="Times New Roman"/>
          <w:sz w:val="28"/>
          <w:szCs w:val="28"/>
          <w:lang w:val="ru-RU"/>
        </w:rPr>
        <w:t xml:space="preserve">италийских, латинских, булгарских и </w:t>
      </w:r>
      <w:r w:rsidR="00C67017">
        <w:rPr>
          <w:rFonts w:ascii="Times New Roman" w:hAnsi="Times New Roman"/>
          <w:sz w:val="28"/>
          <w:szCs w:val="28"/>
          <w:lang w:val="ru-RU"/>
        </w:rPr>
        <w:t>восточно-европейских</w:t>
      </w:r>
      <w:r w:rsidRPr="003978BD">
        <w:rPr>
          <w:rFonts w:ascii="Times New Roman" w:hAnsi="Times New Roman"/>
          <w:sz w:val="28"/>
          <w:szCs w:val="28"/>
          <w:lang w:val="ru-RU"/>
        </w:rPr>
        <w:t xml:space="preserve"> племен и народов</w:t>
      </w:r>
      <w:r w:rsidR="006C768F">
        <w:rPr>
          <w:rFonts w:ascii="Times New Roman" w:hAnsi="Times New Roman"/>
          <w:sz w:val="28"/>
          <w:szCs w:val="28"/>
          <w:lang w:val="ru-RU"/>
        </w:rPr>
        <w:t>, а также</w:t>
      </w:r>
      <w:r>
        <w:rPr>
          <w:rFonts w:ascii="Times New Roman" w:hAnsi="Times New Roman"/>
          <w:sz w:val="28"/>
          <w:szCs w:val="28"/>
          <w:lang w:val="ru-RU"/>
        </w:rPr>
        <w:t xml:space="preserve"> места </w:t>
      </w:r>
      <w:r w:rsidR="006C768F">
        <w:rPr>
          <w:rFonts w:ascii="Times New Roman" w:hAnsi="Times New Roman"/>
          <w:sz w:val="28"/>
          <w:szCs w:val="28"/>
          <w:lang w:val="ru-RU"/>
        </w:rPr>
        <w:t xml:space="preserve">их </w:t>
      </w:r>
      <w:r>
        <w:rPr>
          <w:rFonts w:ascii="Times New Roman" w:hAnsi="Times New Roman"/>
          <w:sz w:val="28"/>
          <w:szCs w:val="28"/>
          <w:lang w:val="ru-RU"/>
        </w:rPr>
        <w:t>современного расселения</w:t>
      </w:r>
      <w:r w:rsidRPr="003978BD">
        <w:rPr>
          <w:rFonts w:ascii="Times New Roman" w:hAnsi="Times New Roman"/>
          <w:sz w:val="28"/>
          <w:szCs w:val="28"/>
          <w:lang w:val="ru-RU"/>
        </w:rPr>
        <w:t>.</w:t>
      </w:r>
    </w:p>
    <w:p w:rsidR="003978BD" w:rsidRPr="003978BD" w:rsidRDefault="003978BD" w:rsidP="003978BD">
      <w:pPr>
        <w:rPr>
          <w:rFonts w:ascii="Times New Roman" w:hAnsi="Times New Roman"/>
          <w:sz w:val="28"/>
          <w:szCs w:val="28"/>
          <w:lang w:val="ru-RU"/>
        </w:rPr>
      </w:pPr>
    </w:p>
    <w:p w:rsidR="003978BD" w:rsidRPr="003978BD" w:rsidRDefault="003978BD" w:rsidP="003978BD">
      <w:pPr>
        <w:rPr>
          <w:rFonts w:ascii="Times New Roman" w:hAnsi="Times New Roman"/>
          <w:sz w:val="28"/>
          <w:szCs w:val="28"/>
          <w:lang w:val="ru-RU"/>
        </w:rPr>
      </w:pPr>
      <w:r w:rsidRPr="003978BD">
        <w:rPr>
          <w:rFonts w:ascii="Times New Roman" w:hAnsi="Times New Roman"/>
          <w:sz w:val="28"/>
          <w:szCs w:val="28"/>
          <w:lang w:val="ru-RU"/>
        </w:rPr>
        <w:t xml:space="preserve">Таблица № </w:t>
      </w:r>
      <w:r>
        <w:rPr>
          <w:rFonts w:ascii="Times New Roman" w:hAnsi="Times New Roman"/>
          <w:sz w:val="28"/>
          <w:szCs w:val="28"/>
          <w:lang w:val="ru-RU"/>
        </w:rPr>
        <w:t>5</w:t>
      </w:r>
      <w:r w:rsidRPr="003978BD">
        <w:rPr>
          <w:rFonts w:ascii="Times New Roman" w:hAnsi="Times New Roman"/>
          <w:sz w:val="28"/>
          <w:szCs w:val="28"/>
          <w:lang w:val="ru-RU"/>
        </w:rPr>
        <w:t xml:space="preserve">. Названия древних италийских </w:t>
      </w:r>
      <w:r>
        <w:rPr>
          <w:rFonts w:ascii="Times New Roman" w:hAnsi="Times New Roman"/>
          <w:sz w:val="28"/>
          <w:szCs w:val="28"/>
          <w:lang w:val="ru-RU"/>
        </w:rPr>
        <w:t xml:space="preserve">(итильских) </w:t>
      </w:r>
      <w:r w:rsidRPr="003978BD">
        <w:rPr>
          <w:rFonts w:ascii="Times New Roman" w:hAnsi="Times New Roman"/>
          <w:sz w:val="28"/>
          <w:szCs w:val="28"/>
          <w:lang w:val="ru-RU"/>
        </w:rPr>
        <w:t>народов.</w:t>
      </w:r>
    </w:p>
    <w:tbl>
      <w:tblPr>
        <w:tblStyle w:val="a9"/>
        <w:tblW w:w="9648" w:type="dxa"/>
        <w:tblLayout w:type="fixed"/>
        <w:tblLook w:val="01E0" w:firstRow="1" w:lastRow="1" w:firstColumn="1" w:lastColumn="1" w:noHBand="0" w:noVBand="0"/>
      </w:tblPr>
      <w:tblGrid>
        <w:gridCol w:w="1577"/>
        <w:gridCol w:w="1411"/>
        <w:gridCol w:w="1798"/>
        <w:gridCol w:w="1843"/>
        <w:gridCol w:w="1305"/>
        <w:gridCol w:w="1714"/>
      </w:tblGrid>
      <w:tr w:rsidR="003978BD" w:rsidRPr="003978BD" w:rsidTr="00124651">
        <w:tc>
          <w:tcPr>
            <w:tcW w:w="1577" w:type="dxa"/>
          </w:tcPr>
          <w:p w:rsidR="003978BD" w:rsidRPr="004207A6" w:rsidRDefault="003978BD" w:rsidP="00124651">
            <w:pPr>
              <w:rPr>
                <w:rFonts w:ascii="Times New Roman" w:hAnsi="Times New Roman"/>
                <w:b/>
                <w:sz w:val="28"/>
                <w:szCs w:val="28"/>
              </w:rPr>
            </w:pPr>
            <w:r w:rsidRPr="004207A6">
              <w:rPr>
                <w:rFonts w:ascii="Times New Roman" w:hAnsi="Times New Roman"/>
                <w:b/>
                <w:sz w:val="28"/>
                <w:szCs w:val="28"/>
              </w:rPr>
              <w:t xml:space="preserve">Латинское  </w:t>
            </w:r>
          </w:p>
          <w:p w:rsidR="003978BD" w:rsidRPr="004207A6" w:rsidRDefault="003978BD" w:rsidP="00124651">
            <w:pPr>
              <w:rPr>
                <w:rFonts w:ascii="Times New Roman" w:hAnsi="Times New Roman"/>
                <w:b/>
                <w:sz w:val="28"/>
                <w:szCs w:val="28"/>
              </w:rPr>
            </w:pPr>
            <w:r w:rsidRPr="004207A6">
              <w:rPr>
                <w:rFonts w:ascii="Times New Roman" w:hAnsi="Times New Roman"/>
                <w:b/>
                <w:sz w:val="28"/>
                <w:szCs w:val="28"/>
              </w:rPr>
              <w:t xml:space="preserve"> название</w:t>
            </w:r>
          </w:p>
        </w:tc>
        <w:tc>
          <w:tcPr>
            <w:tcW w:w="1411" w:type="dxa"/>
          </w:tcPr>
          <w:p w:rsidR="003978BD" w:rsidRPr="004207A6" w:rsidRDefault="00124651" w:rsidP="003978BD">
            <w:pPr>
              <w:rPr>
                <w:rFonts w:ascii="Times New Roman" w:hAnsi="Times New Roman"/>
                <w:b/>
                <w:sz w:val="28"/>
                <w:szCs w:val="28"/>
              </w:rPr>
            </w:pPr>
            <w:r w:rsidRPr="004207A6">
              <w:rPr>
                <w:rFonts w:ascii="Times New Roman" w:hAnsi="Times New Roman"/>
                <w:b/>
                <w:sz w:val="28"/>
                <w:szCs w:val="28"/>
                <w:lang w:val="ru-RU"/>
              </w:rPr>
              <w:t xml:space="preserve"> </w:t>
            </w:r>
            <w:r w:rsidR="003978BD" w:rsidRPr="004207A6">
              <w:rPr>
                <w:rFonts w:ascii="Times New Roman" w:hAnsi="Times New Roman"/>
                <w:b/>
                <w:sz w:val="28"/>
                <w:szCs w:val="28"/>
              </w:rPr>
              <w:t>Булгар</w:t>
            </w:r>
            <w:r w:rsidR="003978BD" w:rsidRPr="004207A6">
              <w:rPr>
                <w:rFonts w:ascii="Times New Roman" w:hAnsi="Times New Roman"/>
                <w:b/>
                <w:sz w:val="28"/>
                <w:szCs w:val="28"/>
                <w:lang w:val="ru-RU"/>
              </w:rPr>
              <w:t>.</w:t>
            </w:r>
            <w:r w:rsidR="003978BD" w:rsidRPr="004207A6">
              <w:rPr>
                <w:rFonts w:ascii="Times New Roman" w:hAnsi="Times New Roman"/>
                <w:b/>
                <w:sz w:val="28"/>
                <w:szCs w:val="28"/>
              </w:rPr>
              <w:t xml:space="preserve"> название</w:t>
            </w:r>
          </w:p>
        </w:tc>
        <w:tc>
          <w:tcPr>
            <w:tcW w:w="1798" w:type="dxa"/>
          </w:tcPr>
          <w:p w:rsidR="003978BD" w:rsidRPr="004207A6" w:rsidRDefault="00124651" w:rsidP="00124651">
            <w:pPr>
              <w:rPr>
                <w:rFonts w:ascii="Times New Roman" w:hAnsi="Times New Roman"/>
                <w:b/>
                <w:sz w:val="28"/>
                <w:szCs w:val="28"/>
              </w:rPr>
            </w:pPr>
            <w:r w:rsidRPr="004207A6">
              <w:rPr>
                <w:rFonts w:ascii="Times New Roman" w:hAnsi="Times New Roman"/>
                <w:b/>
                <w:sz w:val="28"/>
                <w:szCs w:val="28"/>
                <w:lang w:val="ru-RU"/>
              </w:rPr>
              <w:t xml:space="preserve">  </w:t>
            </w:r>
            <w:r w:rsidR="003978BD" w:rsidRPr="004207A6">
              <w:rPr>
                <w:rFonts w:ascii="Times New Roman" w:hAnsi="Times New Roman"/>
                <w:b/>
                <w:sz w:val="28"/>
                <w:szCs w:val="28"/>
                <w:lang w:val="ru-RU"/>
              </w:rPr>
              <w:t xml:space="preserve"> </w:t>
            </w:r>
            <w:r w:rsidR="003978BD" w:rsidRPr="004207A6">
              <w:rPr>
                <w:rFonts w:ascii="Times New Roman" w:hAnsi="Times New Roman"/>
                <w:b/>
                <w:sz w:val="28"/>
                <w:szCs w:val="28"/>
              </w:rPr>
              <w:t xml:space="preserve">Русское     </w:t>
            </w:r>
          </w:p>
          <w:p w:rsidR="003978BD" w:rsidRPr="004207A6" w:rsidRDefault="00124651" w:rsidP="00124651">
            <w:pPr>
              <w:rPr>
                <w:rFonts w:ascii="Times New Roman" w:hAnsi="Times New Roman"/>
                <w:b/>
                <w:sz w:val="28"/>
                <w:szCs w:val="28"/>
              </w:rPr>
            </w:pPr>
            <w:r w:rsidRPr="004207A6">
              <w:rPr>
                <w:rFonts w:ascii="Times New Roman" w:hAnsi="Times New Roman"/>
                <w:b/>
                <w:sz w:val="28"/>
                <w:szCs w:val="28"/>
                <w:lang w:val="ru-RU"/>
              </w:rPr>
              <w:t xml:space="preserve">  </w:t>
            </w:r>
            <w:r w:rsidR="003978BD" w:rsidRPr="004207A6">
              <w:rPr>
                <w:rFonts w:ascii="Times New Roman" w:hAnsi="Times New Roman"/>
                <w:b/>
                <w:sz w:val="28"/>
                <w:szCs w:val="28"/>
              </w:rPr>
              <w:t>название</w:t>
            </w:r>
          </w:p>
        </w:tc>
        <w:tc>
          <w:tcPr>
            <w:tcW w:w="1843" w:type="dxa"/>
          </w:tcPr>
          <w:p w:rsidR="003978BD" w:rsidRPr="004207A6" w:rsidRDefault="003978BD" w:rsidP="00124651">
            <w:pPr>
              <w:rPr>
                <w:rFonts w:ascii="Times New Roman" w:hAnsi="Times New Roman"/>
                <w:b/>
                <w:sz w:val="28"/>
                <w:szCs w:val="28"/>
              </w:rPr>
            </w:pPr>
            <w:r w:rsidRPr="004207A6">
              <w:rPr>
                <w:rFonts w:ascii="Times New Roman" w:hAnsi="Times New Roman"/>
                <w:b/>
                <w:sz w:val="28"/>
                <w:szCs w:val="28"/>
                <w:lang w:val="ru-RU"/>
              </w:rPr>
              <w:t xml:space="preserve">  </w:t>
            </w:r>
            <w:r w:rsidR="00124651" w:rsidRPr="004207A6">
              <w:rPr>
                <w:rFonts w:ascii="Times New Roman" w:hAnsi="Times New Roman"/>
                <w:b/>
                <w:sz w:val="28"/>
                <w:szCs w:val="28"/>
                <w:lang w:val="ru-RU"/>
              </w:rPr>
              <w:t xml:space="preserve">  </w:t>
            </w:r>
            <w:r w:rsidRPr="004207A6">
              <w:rPr>
                <w:rFonts w:ascii="Times New Roman" w:hAnsi="Times New Roman"/>
                <w:b/>
                <w:sz w:val="28"/>
                <w:szCs w:val="28"/>
              </w:rPr>
              <w:t xml:space="preserve"> </w:t>
            </w:r>
            <w:r w:rsidRPr="004207A6">
              <w:rPr>
                <w:rFonts w:ascii="Times New Roman" w:hAnsi="Times New Roman"/>
                <w:b/>
                <w:sz w:val="28"/>
                <w:szCs w:val="28"/>
                <w:lang w:val="ru-RU"/>
              </w:rPr>
              <w:t>Этнос</w:t>
            </w:r>
          </w:p>
        </w:tc>
        <w:tc>
          <w:tcPr>
            <w:tcW w:w="1305" w:type="dxa"/>
          </w:tcPr>
          <w:p w:rsidR="003978BD" w:rsidRPr="004207A6" w:rsidRDefault="003978BD" w:rsidP="00124651">
            <w:pPr>
              <w:rPr>
                <w:rFonts w:ascii="Times New Roman" w:hAnsi="Times New Roman"/>
                <w:b/>
                <w:sz w:val="28"/>
                <w:szCs w:val="28"/>
              </w:rPr>
            </w:pPr>
            <w:r w:rsidRPr="004207A6">
              <w:rPr>
                <w:rFonts w:ascii="Times New Roman" w:hAnsi="Times New Roman"/>
                <w:b/>
                <w:sz w:val="28"/>
                <w:szCs w:val="28"/>
              </w:rPr>
              <w:t>Гапло</w:t>
            </w:r>
            <w:r w:rsidR="00124651" w:rsidRPr="004207A6">
              <w:rPr>
                <w:rFonts w:ascii="Times New Roman" w:hAnsi="Times New Roman"/>
                <w:b/>
                <w:sz w:val="28"/>
                <w:szCs w:val="28"/>
                <w:lang w:val="ru-RU"/>
              </w:rPr>
              <w:t>-</w:t>
            </w:r>
            <w:r w:rsidRPr="004207A6">
              <w:rPr>
                <w:rFonts w:ascii="Times New Roman" w:hAnsi="Times New Roman"/>
                <w:b/>
                <w:sz w:val="28"/>
                <w:szCs w:val="28"/>
              </w:rPr>
              <w:t>группа</w:t>
            </w:r>
          </w:p>
        </w:tc>
        <w:tc>
          <w:tcPr>
            <w:tcW w:w="1714" w:type="dxa"/>
          </w:tcPr>
          <w:p w:rsidR="003978BD" w:rsidRPr="004207A6" w:rsidRDefault="003978BD" w:rsidP="00124651">
            <w:pPr>
              <w:rPr>
                <w:rFonts w:ascii="Times New Roman" w:hAnsi="Times New Roman"/>
                <w:b/>
                <w:sz w:val="28"/>
                <w:szCs w:val="28"/>
              </w:rPr>
            </w:pPr>
            <w:r w:rsidRPr="004207A6">
              <w:rPr>
                <w:rFonts w:ascii="Times New Roman" w:hAnsi="Times New Roman"/>
                <w:b/>
                <w:sz w:val="28"/>
                <w:szCs w:val="28"/>
              </w:rPr>
              <w:t xml:space="preserve">    Места  </w:t>
            </w:r>
          </w:p>
          <w:p w:rsidR="003978BD" w:rsidRPr="004207A6" w:rsidRDefault="003978BD" w:rsidP="00124651">
            <w:pPr>
              <w:rPr>
                <w:rFonts w:ascii="Times New Roman" w:hAnsi="Times New Roman"/>
                <w:b/>
                <w:sz w:val="28"/>
                <w:szCs w:val="28"/>
              </w:rPr>
            </w:pPr>
            <w:r w:rsidRPr="004207A6">
              <w:rPr>
                <w:rFonts w:ascii="Times New Roman" w:hAnsi="Times New Roman"/>
                <w:b/>
                <w:sz w:val="28"/>
                <w:szCs w:val="28"/>
              </w:rPr>
              <w:t>расселения</w:t>
            </w:r>
          </w:p>
        </w:tc>
      </w:tr>
      <w:tr w:rsidR="003978BD" w:rsidRPr="003978BD" w:rsidTr="00124651">
        <w:tc>
          <w:tcPr>
            <w:tcW w:w="1577" w:type="dxa"/>
          </w:tcPr>
          <w:p w:rsidR="003978BD" w:rsidRPr="004207A6" w:rsidRDefault="003978BD" w:rsidP="00124651">
            <w:pPr>
              <w:rPr>
                <w:rFonts w:ascii="Times New Roman" w:hAnsi="Times New Roman"/>
                <w:sz w:val="28"/>
                <w:szCs w:val="28"/>
              </w:rPr>
            </w:pPr>
          </w:p>
          <w:p w:rsidR="003978BD" w:rsidRPr="004207A6" w:rsidRDefault="003978BD" w:rsidP="004207A6">
            <w:pPr>
              <w:rPr>
                <w:rFonts w:ascii="Times New Roman" w:hAnsi="Times New Roman"/>
                <w:sz w:val="28"/>
                <w:szCs w:val="28"/>
              </w:rPr>
            </w:pPr>
            <w:r w:rsidRPr="004207A6">
              <w:rPr>
                <w:rFonts w:ascii="Times New Roman" w:hAnsi="Times New Roman"/>
                <w:sz w:val="28"/>
                <w:szCs w:val="28"/>
              </w:rPr>
              <w:t xml:space="preserve">   Latini</w:t>
            </w:r>
          </w:p>
        </w:tc>
        <w:tc>
          <w:tcPr>
            <w:tcW w:w="1411" w:type="dxa"/>
          </w:tcPr>
          <w:p w:rsidR="003978BD" w:rsidRPr="004207A6" w:rsidRDefault="003978BD" w:rsidP="00124651">
            <w:pPr>
              <w:rPr>
                <w:rFonts w:ascii="Times New Roman" w:hAnsi="Times New Roman"/>
                <w:sz w:val="28"/>
                <w:szCs w:val="28"/>
                <w:lang w:val="ru-RU"/>
              </w:rPr>
            </w:pPr>
            <w:r w:rsidRPr="004207A6">
              <w:rPr>
                <w:rFonts w:ascii="Times New Roman" w:hAnsi="Times New Roman"/>
                <w:sz w:val="28"/>
                <w:szCs w:val="28"/>
                <w:lang w:val="ru-RU"/>
              </w:rPr>
              <w:t xml:space="preserve">Алтын-  </w:t>
            </w:r>
          </w:p>
          <w:p w:rsidR="003978BD" w:rsidRPr="004207A6" w:rsidRDefault="003978BD" w:rsidP="00124651">
            <w:pPr>
              <w:rPr>
                <w:rFonts w:ascii="Times New Roman" w:hAnsi="Times New Roman"/>
                <w:sz w:val="28"/>
                <w:szCs w:val="28"/>
                <w:lang w:val="ru-RU"/>
              </w:rPr>
            </w:pPr>
            <w:r w:rsidRPr="004207A6">
              <w:rPr>
                <w:rFonts w:ascii="Times New Roman" w:hAnsi="Times New Roman"/>
                <w:sz w:val="28"/>
                <w:szCs w:val="28"/>
                <w:lang w:val="ru-RU"/>
              </w:rPr>
              <w:t>башцы,</w:t>
            </w:r>
          </w:p>
          <w:p w:rsidR="003978BD" w:rsidRPr="004207A6" w:rsidRDefault="003978BD" w:rsidP="006D5DC1">
            <w:pPr>
              <w:rPr>
                <w:rFonts w:ascii="Times New Roman" w:hAnsi="Times New Roman"/>
                <w:sz w:val="28"/>
                <w:szCs w:val="28"/>
              </w:rPr>
            </w:pPr>
            <w:r w:rsidRPr="004207A6">
              <w:rPr>
                <w:rFonts w:ascii="Times New Roman" w:hAnsi="Times New Roman"/>
                <w:sz w:val="28"/>
                <w:szCs w:val="28"/>
                <w:lang w:val="ru-RU"/>
              </w:rPr>
              <w:t>урумцы</w:t>
            </w:r>
          </w:p>
        </w:tc>
        <w:tc>
          <w:tcPr>
            <w:tcW w:w="1798" w:type="dxa"/>
          </w:tcPr>
          <w:p w:rsidR="003978BD" w:rsidRPr="004207A6" w:rsidRDefault="003978BD" w:rsidP="00124651">
            <w:pPr>
              <w:rPr>
                <w:rFonts w:ascii="Times New Roman" w:hAnsi="Times New Roman"/>
                <w:sz w:val="28"/>
                <w:szCs w:val="28"/>
                <w:lang w:val="ru-RU"/>
              </w:rPr>
            </w:pPr>
            <w:r w:rsidRPr="004207A6">
              <w:rPr>
                <w:rFonts w:ascii="Times New Roman" w:hAnsi="Times New Roman"/>
                <w:sz w:val="28"/>
                <w:szCs w:val="28"/>
                <w:lang w:val="ru-RU"/>
              </w:rPr>
              <w:t xml:space="preserve"> Латиняне      </w:t>
            </w:r>
          </w:p>
          <w:p w:rsidR="006D5DC1" w:rsidRDefault="003978BD" w:rsidP="00124651">
            <w:pPr>
              <w:rPr>
                <w:rFonts w:ascii="Times New Roman" w:hAnsi="Times New Roman"/>
                <w:sz w:val="28"/>
                <w:szCs w:val="28"/>
                <w:lang w:val="ru-RU"/>
              </w:rPr>
            </w:pPr>
            <w:r w:rsidRPr="004207A6">
              <w:rPr>
                <w:rFonts w:ascii="Times New Roman" w:hAnsi="Times New Roman"/>
                <w:sz w:val="28"/>
                <w:szCs w:val="28"/>
                <w:lang w:val="ru-RU"/>
              </w:rPr>
              <w:t xml:space="preserve">  </w:t>
            </w:r>
            <w:r w:rsidR="006D5DC1" w:rsidRPr="004207A6">
              <w:rPr>
                <w:rFonts w:ascii="Times New Roman" w:hAnsi="Times New Roman"/>
                <w:sz w:val="28"/>
                <w:szCs w:val="28"/>
                <w:lang w:val="ru-RU"/>
              </w:rPr>
              <w:t>Т</w:t>
            </w:r>
            <w:r w:rsidRPr="004207A6">
              <w:rPr>
                <w:rFonts w:ascii="Times New Roman" w:hAnsi="Times New Roman"/>
                <w:sz w:val="28"/>
                <w:szCs w:val="28"/>
                <w:lang w:val="ru-RU"/>
              </w:rPr>
              <w:t>евтоны</w:t>
            </w:r>
          </w:p>
          <w:p w:rsidR="003978BD" w:rsidRPr="004207A6" w:rsidRDefault="006D5DC1" w:rsidP="006D5DC1">
            <w:pPr>
              <w:rPr>
                <w:rFonts w:ascii="Times New Roman" w:hAnsi="Times New Roman"/>
                <w:sz w:val="28"/>
                <w:szCs w:val="28"/>
                <w:lang w:val="ru-RU"/>
              </w:rPr>
            </w:pPr>
            <w:r>
              <w:rPr>
                <w:rFonts w:ascii="Times New Roman" w:hAnsi="Times New Roman"/>
                <w:sz w:val="28"/>
                <w:szCs w:val="28"/>
                <w:lang w:val="ru-RU"/>
              </w:rPr>
              <w:t xml:space="preserve">     Готы</w:t>
            </w:r>
          </w:p>
        </w:tc>
        <w:tc>
          <w:tcPr>
            <w:tcW w:w="1843"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lang w:val="ru-RU"/>
              </w:rPr>
              <w:t xml:space="preserve"> </w:t>
            </w:r>
            <w:r w:rsidR="004207A6" w:rsidRPr="004207A6">
              <w:rPr>
                <w:rFonts w:ascii="Times New Roman" w:hAnsi="Times New Roman"/>
                <w:sz w:val="28"/>
                <w:szCs w:val="28"/>
                <w:lang w:val="ru-RU"/>
              </w:rPr>
              <w:t>Германцы</w:t>
            </w:r>
            <w:r w:rsidR="00344CD3">
              <w:rPr>
                <w:rFonts w:ascii="Times New Roman" w:hAnsi="Times New Roman"/>
                <w:sz w:val="28"/>
                <w:szCs w:val="28"/>
                <w:lang w:val="ru-RU"/>
              </w:rPr>
              <w:t xml:space="preserve"> и</w:t>
            </w:r>
          </w:p>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европейцы</w:t>
            </w:r>
          </w:p>
        </w:tc>
        <w:tc>
          <w:tcPr>
            <w:tcW w:w="1305" w:type="dxa"/>
          </w:tcPr>
          <w:p w:rsidR="006D5DC1" w:rsidRDefault="006D5DC1" w:rsidP="004207A6">
            <w:pPr>
              <w:rPr>
                <w:rFonts w:ascii="Times New Roman" w:hAnsi="Times New Roman"/>
                <w:sz w:val="28"/>
                <w:szCs w:val="28"/>
                <w:lang w:val="ru-RU"/>
              </w:rPr>
            </w:pPr>
          </w:p>
          <w:p w:rsidR="003978BD" w:rsidRPr="004207A6" w:rsidRDefault="006D5DC1" w:rsidP="004207A6">
            <w:pPr>
              <w:rPr>
                <w:rFonts w:ascii="Times New Roman" w:hAnsi="Times New Roman"/>
                <w:sz w:val="28"/>
                <w:szCs w:val="28"/>
              </w:rPr>
            </w:pPr>
            <w:r>
              <w:rPr>
                <w:rFonts w:ascii="Times New Roman" w:hAnsi="Times New Roman"/>
                <w:sz w:val="28"/>
                <w:szCs w:val="28"/>
                <w:lang w:val="ru-RU"/>
              </w:rPr>
              <w:t xml:space="preserve"> </w:t>
            </w:r>
            <w:r w:rsidR="004207A6" w:rsidRPr="004207A6">
              <w:rPr>
                <w:rFonts w:ascii="Times New Roman" w:hAnsi="Times New Roman"/>
                <w:sz w:val="28"/>
                <w:szCs w:val="28"/>
                <w:lang w:val="ru-RU"/>
              </w:rPr>
              <w:t xml:space="preserve">  </w:t>
            </w:r>
            <w:r w:rsidR="003978BD" w:rsidRPr="004207A6">
              <w:rPr>
                <w:rFonts w:ascii="Times New Roman" w:hAnsi="Times New Roman"/>
                <w:sz w:val="28"/>
                <w:szCs w:val="28"/>
              </w:rPr>
              <w:t xml:space="preserve"> R1b</w:t>
            </w:r>
          </w:p>
        </w:tc>
        <w:tc>
          <w:tcPr>
            <w:tcW w:w="1714"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w:t>
            </w:r>
          </w:p>
          <w:p w:rsidR="003978BD" w:rsidRPr="004207A6" w:rsidRDefault="003978BD" w:rsidP="006D5DC1">
            <w:pPr>
              <w:rPr>
                <w:rFonts w:ascii="Times New Roman" w:hAnsi="Times New Roman"/>
                <w:sz w:val="28"/>
                <w:szCs w:val="28"/>
              </w:rPr>
            </w:pPr>
            <w:r w:rsidRPr="004207A6">
              <w:rPr>
                <w:rFonts w:ascii="Times New Roman" w:hAnsi="Times New Roman"/>
                <w:sz w:val="28"/>
                <w:szCs w:val="28"/>
              </w:rPr>
              <w:t xml:space="preserve"> </w:t>
            </w:r>
            <w:r w:rsidR="006D5DC1">
              <w:rPr>
                <w:rFonts w:ascii="Times New Roman" w:hAnsi="Times New Roman"/>
                <w:sz w:val="28"/>
                <w:szCs w:val="28"/>
                <w:lang w:val="ru-RU"/>
              </w:rPr>
              <w:t xml:space="preserve"> </w:t>
            </w:r>
            <w:r w:rsidRPr="004207A6">
              <w:rPr>
                <w:rFonts w:ascii="Times New Roman" w:hAnsi="Times New Roman"/>
                <w:sz w:val="28"/>
                <w:szCs w:val="28"/>
              </w:rPr>
              <w:t xml:space="preserve">   Европа</w:t>
            </w:r>
          </w:p>
        </w:tc>
      </w:tr>
      <w:tr w:rsidR="003978BD" w:rsidRPr="003978BD" w:rsidTr="00124651">
        <w:tc>
          <w:tcPr>
            <w:tcW w:w="1577" w:type="dxa"/>
          </w:tcPr>
          <w:p w:rsidR="003978BD" w:rsidRPr="004207A6" w:rsidRDefault="003978BD" w:rsidP="004207A6">
            <w:pPr>
              <w:rPr>
                <w:rFonts w:ascii="Times New Roman" w:hAnsi="Times New Roman"/>
                <w:sz w:val="28"/>
                <w:szCs w:val="28"/>
              </w:rPr>
            </w:pPr>
            <w:r w:rsidRPr="004207A6">
              <w:rPr>
                <w:rFonts w:ascii="Times New Roman" w:hAnsi="Times New Roman"/>
                <w:sz w:val="28"/>
                <w:szCs w:val="28"/>
              </w:rPr>
              <w:lastRenderedPageBreak/>
              <w:t xml:space="preserve">   Etrusci</w:t>
            </w:r>
          </w:p>
        </w:tc>
        <w:tc>
          <w:tcPr>
            <w:tcW w:w="1411"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Этруски  </w:t>
            </w:r>
          </w:p>
          <w:p w:rsidR="003978BD" w:rsidRPr="004207A6" w:rsidRDefault="003978BD" w:rsidP="00B13F92">
            <w:pPr>
              <w:rPr>
                <w:rFonts w:ascii="Times New Roman" w:hAnsi="Times New Roman"/>
                <w:sz w:val="28"/>
                <w:szCs w:val="28"/>
              </w:rPr>
            </w:pPr>
            <w:r w:rsidRPr="004207A6">
              <w:rPr>
                <w:rFonts w:ascii="Times New Roman" w:hAnsi="Times New Roman"/>
                <w:sz w:val="28"/>
                <w:szCs w:val="28"/>
              </w:rPr>
              <w:t xml:space="preserve"> </w:t>
            </w:r>
            <w:r w:rsidR="00B13F92">
              <w:rPr>
                <w:rFonts w:ascii="Times New Roman" w:hAnsi="Times New Roman"/>
                <w:sz w:val="28"/>
                <w:szCs w:val="28"/>
                <w:lang w:val="ru-RU"/>
              </w:rPr>
              <w:t>Расенны</w:t>
            </w:r>
          </w:p>
        </w:tc>
        <w:tc>
          <w:tcPr>
            <w:tcW w:w="1798"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Этруски</w:t>
            </w:r>
          </w:p>
          <w:p w:rsidR="003978BD" w:rsidRPr="004207A6" w:rsidRDefault="003978BD" w:rsidP="00B13F92">
            <w:pPr>
              <w:rPr>
                <w:rFonts w:ascii="Times New Roman" w:hAnsi="Times New Roman"/>
                <w:sz w:val="28"/>
                <w:szCs w:val="28"/>
              </w:rPr>
            </w:pPr>
            <w:r w:rsidRPr="004207A6">
              <w:rPr>
                <w:rFonts w:ascii="Times New Roman" w:hAnsi="Times New Roman"/>
                <w:sz w:val="28"/>
                <w:szCs w:val="28"/>
              </w:rPr>
              <w:t xml:space="preserve">  Расе</w:t>
            </w:r>
            <w:r w:rsidR="00B13F92">
              <w:rPr>
                <w:rFonts w:ascii="Times New Roman" w:hAnsi="Times New Roman"/>
                <w:sz w:val="28"/>
                <w:szCs w:val="28"/>
                <w:lang w:val="ru-RU"/>
              </w:rPr>
              <w:t>н</w:t>
            </w:r>
            <w:r w:rsidRPr="004207A6">
              <w:rPr>
                <w:rFonts w:ascii="Times New Roman" w:hAnsi="Times New Roman"/>
                <w:sz w:val="28"/>
                <w:szCs w:val="28"/>
              </w:rPr>
              <w:t>ны</w:t>
            </w:r>
          </w:p>
        </w:tc>
        <w:tc>
          <w:tcPr>
            <w:tcW w:w="1843" w:type="dxa"/>
          </w:tcPr>
          <w:p w:rsidR="006D5DC1" w:rsidRDefault="003978BD" w:rsidP="006D5DC1">
            <w:pPr>
              <w:rPr>
                <w:rFonts w:ascii="Times New Roman" w:hAnsi="Times New Roman"/>
                <w:sz w:val="28"/>
                <w:szCs w:val="28"/>
                <w:lang w:val="ru-RU"/>
              </w:rPr>
            </w:pPr>
            <w:r w:rsidRPr="004207A6">
              <w:rPr>
                <w:rFonts w:ascii="Times New Roman" w:hAnsi="Times New Roman"/>
                <w:sz w:val="28"/>
                <w:szCs w:val="28"/>
              </w:rPr>
              <w:t>Финно-угры</w:t>
            </w:r>
            <w:r w:rsidR="006D5DC1">
              <w:rPr>
                <w:rFonts w:ascii="Times New Roman" w:hAnsi="Times New Roman"/>
                <w:sz w:val="28"/>
                <w:szCs w:val="28"/>
                <w:lang w:val="ru-RU"/>
              </w:rPr>
              <w:t xml:space="preserve"> </w:t>
            </w:r>
          </w:p>
          <w:p w:rsidR="003978BD" w:rsidRPr="006D5DC1" w:rsidRDefault="003978BD" w:rsidP="006D5DC1">
            <w:pPr>
              <w:rPr>
                <w:rFonts w:ascii="Times New Roman" w:hAnsi="Times New Roman"/>
                <w:sz w:val="28"/>
                <w:szCs w:val="28"/>
                <w:lang w:val="ru-RU"/>
              </w:rPr>
            </w:pPr>
          </w:p>
        </w:tc>
        <w:tc>
          <w:tcPr>
            <w:tcW w:w="1305" w:type="dxa"/>
          </w:tcPr>
          <w:p w:rsidR="003978BD" w:rsidRDefault="003978BD" w:rsidP="00124651">
            <w:pPr>
              <w:rPr>
                <w:rFonts w:ascii="Times New Roman" w:hAnsi="Times New Roman"/>
                <w:sz w:val="28"/>
                <w:szCs w:val="28"/>
                <w:lang w:val="ru-RU"/>
              </w:rPr>
            </w:pPr>
            <w:r w:rsidRPr="004207A6">
              <w:rPr>
                <w:rFonts w:ascii="Times New Roman" w:hAnsi="Times New Roman"/>
                <w:sz w:val="28"/>
                <w:szCs w:val="28"/>
              </w:rPr>
              <w:t xml:space="preserve">    </w:t>
            </w:r>
            <w:r w:rsidR="006D5DC1">
              <w:rPr>
                <w:rFonts w:ascii="Times New Roman" w:hAnsi="Times New Roman"/>
                <w:sz w:val="28"/>
                <w:szCs w:val="28"/>
                <w:lang w:val="ru-RU"/>
              </w:rPr>
              <w:t xml:space="preserve">  </w:t>
            </w:r>
            <w:r w:rsidRPr="004207A6">
              <w:rPr>
                <w:rFonts w:ascii="Times New Roman" w:hAnsi="Times New Roman"/>
                <w:sz w:val="28"/>
                <w:szCs w:val="28"/>
              </w:rPr>
              <w:t>N</w:t>
            </w:r>
            <w:r w:rsidR="004207A6">
              <w:rPr>
                <w:rFonts w:ascii="Times New Roman" w:hAnsi="Times New Roman"/>
                <w:sz w:val="28"/>
                <w:szCs w:val="28"/>
                <w:lang w:val="ru-RU"/>
              </w:rPr>
              <w:t>1</w:t>
            </w:r>
          </w:p>
          <w:p w:rsidR="006D5DC1" w:rsidRPr="004207A6" w:rsidRDefault="006D5DC1" w:rsidP="00344CD3">
            <w:pPr>
              <w:rPr>
                <w:rFonts w:ascii="Times New Roman" w:hAnsi="Times New Roman"/>
                <w:sz w:val="28"/>
                <w:szCs w:val="28"/>
                <w:lang w:val="ru-RU"/>
              </w:rPr>
            </w:pPr>
            <w:r>
              <w:rPr>
                <w:rFonts w:ascii="Times New Roman" w:hAnsi="Times New Roman"/>
                <w:sz w:val="28"/>
                <w:szCs w:val="28"/>
                <w:lang w:val="ru-RU"/>
              </w:rPr>
              <w:t xml:space="preserve">     </w:t>
            </w:r>
          </w:p>
        </w:tc>
        <w:tc>
          <w:tcPr>
            <w:tcW w:w="1714"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w:t>
            </w:r>
            <w:r w:rsidR="006D5DC1">
              <w:rPr>
                <w:rFonts w:ascii="Times New Roman" w:hAnsi="Times New Roman"/>
                <w:sz w:val="28"/>
                <w:szCs w:val="28"/>
                <w:lang w:val="ru-RU"/>
              </w:rPr>
              <w:t xml:space="preserve"> </w:t>
            </w:r>
            <w:r w:rsidRPr="004207A6">
              <w:rPr>
                <w:rFonts w:ascii="Times New Roman" w:hAnsi="Times New Roman"/>
                <w:sz w:val="28"/>
                <w:szCs w:val="28"/>
              </w:rPr>
              <w:t xml:space="preserve">  Италия,</w:t>
            </w:r>
          </w:p>
          <w:p w:rsidR="003978BD" w:rsidRPr="004207A6" w:rsidRDefault="006D5DC1" w:rsidP="006D5DC1">
            <w:pPr>
              <w:rPr>
                <w:rFonts w:ascii="Times New Roman" w:hAnsi="Times New Roman"/>
                <w:sz w:val="28"/>
                <w:szCs w:val="28"/>
              </w:rPr>
            </w:pPr>
            <w:r>
              <w:rPr>
                <w:rFonts w:ascii="Times New Roman" w:hAnsi="Times New Roman"/>
                <w:sz w:val="28"/>
                <w:szCs w:val="28"/>
                <w:lang w:val="ru-RU"/>
              </w:rPr>
              <w:t xml:space="preserve"> </w:t>
            </w:r>
            <w:r w:rsidR="003978BD" w:rsidRPr="004207A6">
              <w:rPr>
                <w:rFonts w:ascii="Times New Roman" w:hAnsi="Times New Roman"/>
                <w:sz w:val="28"/>
                <w:szCs w:val="28"/>
              </w:rPr>
              <w:t xml:space="preserve">  </w:t>
            </w:r>
            <w:r>
              <w:rPr>
                <w:rFonts w:ascii="Times New Roman" w:hAnsi="Times New Roman"/>
                <w:sz w:val="28"/>
                <w:szCs w:val="28"/>
                <w:lang w:val="ru-RU"/>
              </w:rPr>
              <w:t xml:space="preserve"> </w:t>
            </w:r>
            <w:r w:rsidR="003978BD" w:rsidRPr="004207A6">
              <w:rPr>
                <w:rFonts w:ascii="Times New Roman" w:hAnsi="Times New Roman"/>
                <w:sz w:val="28"/>
                <w:szCs w:val="28"/>
              </w:rPr>
              <w:t xml:space="preserve"> Россия</w:t>
            </w:r>
          </w:p>
        </w:tc>
      </w:tr>
      <w:tr w:rsidR="003978BD" w:rsidRPr="003978BD" w:rsidTr="00124651">
        <w:tc>
          <w:tcPr>
            <w:tcW w:w="1577" w:type="dxa"/>
          </w:tcPr>
          <w:p w:rsidR="003978BD" w:rsidRPr="004207A6" w:rsidRDefault="003978BD" w:rsidP="004207A6">
            <w:pPr>
              <w:rPr>
                <w:rFonts w:ascii="Times New Roman" w:hAnsi="Times New Roman"/>
                <w:sz w:val="28"/>
                <w:szCs w:val="28"/>
              </w:rPr>
            </w:pPr>
            <w:r w:rsidRPr="004207A6">
              <w:rPr>
                <w:rFonts w:ascii="Times New Roman" w:hAnsi="Times New Roman"/>
                <w:sz w:val="28"/>
                <w:szCs w:val="28"/>
              </w:rPr>
              <w:t xml:space="preserve">   Sabini</w:t>
            </w:r>
          </w:p>
        </w:tc>
        <w:tc>
          <w:tcPr>
            <w:tcW w:w="1411" w:type="dxa"/>
          </w:tcPr>
          <w:p w:rsidR="003978BD" w:rsidRPr="004207A6" w:rsidRDefault="00883DE3" w:rsidP="00124651">
            <w:pPr>
              <w:rPr>
                <w:rFonts w:ascii="Times New Roman" w:hAnsi="Times New Roman"/>
                <w:sz w:val="28"/>
                <w:szCs w:val="28"/>
              </w:rPr>
            </w:pPr>
            <w:r>
              <w:rPr>
                <w:rFonts w:ascii="Times New Roman" w:hAnsi="Times New Roman"/>
                <w:sz w:val="28"/>
                <w:szCs w:val="28"/>
                <w:lang w:val="ru-RU"/>
              </w:rPr>
              <w:t xml:space="preserve"> </w:t>
            </w:r>
            <w:r w:rsidR="003978BD" w:rsidRPr="004207A6">
              <w:rPr>
                <w:rFonts w:ascii="Times New Roman" w:hAnsi="Times New Roman"/>
                <w:sz w:val="28"/>
                <w:szCs w:val="28"/>
              </w:rPr>
              <w:t xml:space="preserve"> Саклан   </w:t>
            </w:r>
          </w:p>
          <w:p w:rsidR="003978BD" w:rsidRPr="004207A6" w:rsidRDefault="003978BD" w:rsidP="00B13F92">
            <w:pPr>
              <w:rPr>
                <w:rFonts w:ascii="Times New Roman" w:hAnsi="Times New Roman"/>
                <w:sz w:val="28"/>
                <w:szCs w:val="28"/>
              </w:rPr>
            </w:pPr>
            <w:r w:rsidRPr="004207A6">
              <w:rPr>
                <w:rFonts w:ascii="Times New Roman" w:hAnsi="Times New Roman"/>
                <w:sz w:val="28"/>
                <w:szCs w:val="28"/>
              </w:rPr>
              <w:t xml:space="preserve">  </w:t>
            </w:r>
            <w:r w:rsidR="00B13F92">
              <w:rPr>
                <w:rFonts w:ascii="Times New Roman" w:hAnsi="Times New Roman"/>
                <w:sz w:val="28"/>
                <w:szCs w:val="28"/>
                <w:lang w:val="ru-RU"/>
              </w:rPr>
              <w:t>С</w:t>
            </w:r>
            <w:r w:rsidRPr="004207A6">
              <w:rPr>
                <w:rFonts w:ascii="Times New Roman" w:hAnsi="Times New Roman"/>
                <w:sz w:val="28"/>
                <w:szCs w:val="28"/>
              </w:rPr>
              <w:t>аклаб</w:t>
            </w:r>
          </w:p>
        </w:tc>
        <w:tc>
          <w:tcPr>
            <w:tcW w:w="1798"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Сабины  </w:t>
            </w:r>
          </w:p>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Сербы</w:t>
            </w:r>
          </w:p>
        </w:tc>
        <w:tc>
          <w:tcPr>
            <w:tcW w:w="1843" w:type="dxa"/>
          </w:tcPr>
          <w:p w:rsidR="003978BD" w:rsidRPr="00AD56C4" w:rsidRDefault="003978BD" w:rsidP="00124651">
            <w:pPr>
              <w:rPr>
                <w:rFonts w:ascii="Times New Roman" w:hAnsi="Times New Roman"/>
                <w:sz w:val="28"/>
                <w:szCs w:val="28"/>
                <w:lang w:val="ru-RU"/>
              </w:rPr>
            </w:pPr>
            <w:r w:rsidRPr="008D20E8">
              <w:rPr>
                <w:rFonts w:ascii="Times New Roman" w:hAnsi="Times New Roman"/>
                <w:sz w:val="28"/>
                <w:szCs w:val="28"/>
                <w:lang w:val="ru-RU"/>
              </w:rPr>
              <w:t xml:space="preserve">  </w:t>
            </w:r>
            <w:r w:rsidR="00AD56C4">
              <w:rPr>
                <w:rFonts w:ascii="Times New Roman" w:hAnsi="Times New Roman"/>
                <w:sz w:val="28"/>
                <w:szCs w:val="28"/>
                <w:lang w:val="ru-RU"/>
              </w:rPr>
              <w:t>Восточные</w:t>
            </w:r>
          </w:p>
          <w:p w:rsidR="008D20E8" w:rsidRDefault="003978BD" w:rsidP="008D20E8">
            <w:pPr>
              <w:rPr>
                <w:rFonts w:ascii="Times New Roman" w:hAnsi="Times New Roman"/>
                <w:sz w:val="28"/>
                <w:szCs w:val="28"/>
                <w:lang w:val="ru-RU"/>
              </w:rPr>
            </w:pPr>
            <w:r w:rsidRPr="008D20E8">
              <w:rPr>
                <w:rFonts w:ascii="Times New Roman" w:hAnsi="Times New Roman"/>
                <w:sz w:val="28"/>
                <w:szCs w:val="28"/>
                <w:lang w:val="ru-RU"/>
              </w:rPr>
              <w:t xml:space="preserve"> </w:t>
            </w:r>
            <w:r w:rsidR="008D20E8">
              <w:rPr>
                <w:rFonts w:ascii="Times New Roman" w:hAnsi="Times New Roman"/>
                <w:sz w:val="28"/>
                <w:szCs w:val="28"/>
                <w:lang w:val="ru-RU"/>
              </w:rPr>
              <w:t>е</w:t>
            </w:r>
            <w:r w:rsidR="00AD56C4">
              <w:rPr>
                <w:rFonts w:ascii="Times New Roman" w:hAnsi="Times New Roman"/>
                <w:sz w:val="28"/>
                <w:szCs w:val="28"/>
                <w:lang w:val="ru-RU"/>
              </w:rPr>
              <w:t>вропейцы</w:t>
            </w:r>
            <w:r w:rsidR="008D20E8">
              <w:rPr>
                <w:rFonts w:ascii="Times New Roman" w:hAnsi="Times New Roman"/>
                <w:sz w:val="28"/>
                <w:szCs w:val="28"/>
                <w:lang w:val="ru-RU"/>
              </w:rPr>
              <w:t xml:space="preserve"> и  </w:t>
            </w:r>
          </w:p>
          <w:p w:rsidR="008D20E8" w:rsidRPr="008D20E8" w:rsidRDefault="008D20E8" w:rsidP="005B3D36">
            <w:pPr>
              <w:rPr>
                <w:rFonts w:ascii="Times New Roman" w:hAnsi="Times New Roman"/>
                <w:sz w:val="28"/>
                <w:szCs w:val="28"/>
                <w:lang w:val="ru-RU"/>
              </w:rPr>
            </w:pPr>
            <w:r>
              <w:rPr>
                <w:rFonts w:ascii="Times New Roman" w:hAnsi="Times New Roman"/>
                <w:sz w:val="28"/>
                <w:szCs w:val="28"/>
                <w:lang w:val="ru-RU"/>
              </w:rPr>
              <w:t xml:space="preserve"> </w:t>
            </w:r>
            <w:r w:rsidR="005B3D36">
              <w:rPr>
                <w:rFonts w:ascii="Times New Roman" w:hAnsi="Times New Roman"/>
                <w:sz w:val="28"/>
                <w:szCs w:val="28"/>
                <w:lang w:val="ru-RU"/>
              </w:rPr>
              <w:t>ф</w:t>
            </w:r>
            <w:r w:rsidRPr="008D20E8">
              <w:rPr>
                <w:rFonts w:ascii="Times New Roman" w:hAnsi="Times New Roman"/>
                <w:sz w:val="28"/>
                <w:szCs w:val="28"/>
                <w:lang w:val="ru-RU"/>
              </w:rPr>
              <w:t>инно-угры</w:t>
            </w:r>
          </w:p>
        </w:tc>
        <w:tc>
          <w:tcPr>
            <w:tcW w:w="1305" w:type="dxa"/>
          </w:tcPr>
          <w:p w:rsidR="003978BD" w:rsidRDefault="006D5DC1" w:rsidP="00124651">
            <w:pPr>
              <w:rPr>
                <w:rFonts w:ascii="Times New Roman" w:hAnsi="Times New Roman"/>
                <w:sz w:val="28"/>
                <w:szCs w:val="28"/>
                <w:lang w:val="ru-RU"/>
              </w:rPr>
            </w:pPr>
            <w:r>
              <w:rPr>
                <w:rFonts w:ascii="Times New Roman" w:hAnsi="Times New Roman"/>
                <w:sz w:val="28"/>
                <w:szCs w:val="28"/>
                <w:lang w:val="ru-RU"/>
              </w:rPr>
              <w:t xml:space="preserve"> </w:t>
            </w:r>
            <w:r w:rsidR="003978BD" w:rsidRPr="008D20E8">
              <w:rPr>
                <w:rFonts w:ascii="Times New Roman" w:hAnsi="Times New Roman"/>
                <w:sz w:val="28"/>
                <w:szCs w:val="28"/>
                <w:lang w:val="ru-RU"/>
              </w:rPr>
              <w:t xml:space="preserve">   </w:t>
            </w:r>
            <w:r w:rsidR="003978BD" w:rsidRPr="004207A6">
              <w:rPr>
                <w:rFonts w:ascii="Times New Roman" w:hAnsi="Times New Roman"/>
                <w:sz w:val="28"/>
                <w:szCs w:val="28"/>
              </w:rPr>
              <w:t>I1, I2</w:t>
            </w:r>
          </w:p>
          <w:p w:rsidR="008D20E8" w:rsidRDefault="008D20E8" w:rsidP="008D20E8">
            <w:pPr>
              <w:rPr>
                <w:rFonts w:ascii="Times New Roman" w:hAnsi="Times New Roman"/>
                <w:sz w:val="28"/>
                <w:szCs w:val="28"/>
                <w:lang w:val="ru-RU"/>
              </w:rPr>
            </w:pPr>
            <w:r w:rsidRPr="004207A6">
              <w:rPr>
                <w:rFonts w:ascii="Times New Roman" w:hAnsi="Times New Roman"/>
                <w:sz w:val="28"/>
                <w:szCs w:val="28"/>
              </w:rPr>
              <w:t xml:space="preserve">    </w:t>
            </w:r>
            <w:r>
              <w:rPr>
                <w:rFonts w:ascii="Times New Roman" w:hAnsi="Times New Roman"/>
                <w:sz w:val="28"/>
                <w:szCs w:val="28"/>
                <w:lang w:val="ru-RU"/>
              </w:rPr>
              <w:t xml:space="preserve">  </w:t>
            </w:r>
            <w:r w:rsidRPr="004207A6">
              <w:rPr>
                <w:rFonts w:ascii="Times New Roman" w:hAnsi="Times New Roman"/>
                <w:sz w:val="28"/>
                <w:szCs w:val="28"/>
              </w:rPr>
              <w:t>N</w:t>
            </w:r>
            <w:r>
              <w:rPr>
                <w:rFonts w:ascii="Times New Roman" w:hAnsi="Times New Roman"/>
                <w:sz w:val="28"/>
                <w:szCs w:val="28"/>
                <w:lang w:val="ru-RU"/>
              </w:rPr>
              <w:t>1</w:t>
            </w:r>
          </w:p>
          <w:p w:rsidR="008D20E8" w:rsidRPr="008D20E8" w:rsidRDefault="008D20E8" w:rsidP="00124651">
            <w:pPr>
              <w:rPr>
                <w:rFonts w:ascii="Times New Roman" w:hAnsi="Times New Roman"/>
                <w:sz w:val="28"/>
                <w:szCs w:val="28"/>
                <w:lang w:val="ru-RU"/>
              </w:rPr>
            </w:pPr>
          </w:p>
        </w:tc>
        <w:tc>
          <w:tcPr>
            <w:tcW w:w="1714" w:type="dxa"/>
          </w:tcPr>
          <w:p w:rsidR="003978BD" w:rsidRPr="004207A6" w:rsidRDefault="003978BD" w:rsidP="006D5DC1">
            <w:pPr>
              <w:rPr>
                <w:rFonts w:ascii="Times New Roman" w:hAnsi="Times New Roman"/>
                <w:sz w:val="28"/>
                <w:szCs w:val="28"/>
              </w:rPr>
            </w:pPr>
            <w:r w:rsidRPr="004207A6">
              <w:rPr>
                <w:rFonts w:ascii="Times New Roman" w:hAnsi="Times New Roman"/>
                <w:sz w:val="28"/>
                <w:szCs w:val="28"/>
              </w:rPr>
              <w:t xml:space="preserve">  </w:t>
            </w:r>
            <w:r w:rsidR="006D5DC1">
              <w:rPr>
                <w:rFonts w:ascii="Times New Roman" w:hAnsi="Times New Roman"/>
                <w:sz w:val="28"/>
                <w:szCs w:val="28"/>
                <w:lang w:val="ru-RU"/>
              </w:rPr>
              <w:t xml:space="preserve"> </w:t>
            </w:r>
            <w:r w:rsidRPr="004207A6">
              <w:rPr>
                <w:rFonts w:ascii="Times New Roman" w:hAnsi="Times New Roman"/>
                <w:sz w:val="28"/>
                <w:szCs w:val="28"/>
              </w:rPr>
              <w:t xml:space="preserve">  Европа</w:t>
            </w:r>
          </w:p>
        </w:tc>
      </w:tr>
      <w:tr w:rsidR="003978BD" w:rsidRPr="003978BD" w:rsidTr="00124651">
        <w:tc>
          <w:tcPr>
            <w:tcW w:w="1577" w:type="dxa"/>
          </w:tcPr>
          <w:p w:rsidR="003978BD" w:rsidRPr="004207A6" w:rsidRDefault="003978BD" w:rsidP="00A96E52">
            <w:pPr>
              <w:rPr>
                <w:rFonts w:ascii="Times New Roman" w:hAnsi="Times New Roman"/>
                <w:sz w:val="28"/>
                <w:szCs w:val="28"/>
              </w:rPr>
            </w:pPr>
            <w:r w:rsidRPr="004207A6">
              <w:rPr>
                <w:rFonts w:ascii="Times New Roman" w:hAnsi="Times New Roman"/>
                <w:sz w:val="28"/>
                <w:szCs w:val="28"/>
              </w:rPr>
              <w:t xml:space="preserve">  Paeligni  </w:t>
            </w:r>
          </w:p>
        </w:tc>
        <w:tc>
          <w:tcPr>
            <w:tcW w:w="1411" w:type="dxa"/>
          </w:tcPr>
          <w:p w:rsidR="003978BD" w:rsidRPr="004207A6" w:rsidRDefault="003978BD" w:rsidP="00760C91">
            <w:pPr>
              <w:rPr>
                <w:rFonts w:ascii="Times New Roman" w:hAnsi="Times New Roman"/>
                <w:sz w:val="28"/>
                <w:szCs w:val="28"/>
              </w:rPr>
            </w:pPr>
            <w:r w:rsidRPr="004207A6">
              <w:rPr>
                <w:rFonts w:ascii="Times New Roman" w:hAnsi="Times New Roman"/>
                <w:sz w:val="28"/>
                <w:szCs w:val="28"/>
              </w:rPr>
              <w:t xml:space="preserve">     </w:t>
            </w:r>
            <w:r w:rsidR="00760C91">
              <w:rPr>
                <w:rFonts w:ascii="Times New Roman" w:hAnsi="Times New Roman"/>
                <w:sz w:val="28"/>
                <w:szCs w:val="28"/>
                <w:lang w:val="ru-RU"/>
              </w:rPr>
              <w:t xml:space="preserve"> </w:t>
            </w:r>
            <w:r w:rsidRPr="004207A6">
              <w:rPr>
                <w:rFonts w:ascii="Times New Roman" w:hAnsi="Times New Roman"/>
                <w:sz w:val="28"/>
                <w:szCs w:val="28"/>
              </w:rPr>
              <w:t xml:space="preserve"> </w:t>
            </w:r>
            <w:r w:rsidR="00760C91" w:rsidRPr="003978BD">
              <w:rPr>
                <w:rFonts w:ascii="Times New Roman" w:hAnsi="Times New Roman"/>
                <w:sz w:val="28"/>
                <w:szCs w:val="28"/>
                <w:lang w:val="ru-RU"/>
              </w:rPr>
              <w:t>–</w:t>
            </w:r>
          </w:p>
        </w:tc>
        <w:tc>
          <w:tcPr>
            <w:tcW w:w="1798"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Пелигны</w:t>
            </w:r>
          </w:p>
        </w:tc>
        <w:tc>
          <w:tcPr>
            <w:tcW w:w="1843" w:type="dxa"/>
          </w:tcPr>
          <w:p w:rsidR="003978BD" w:rsidRPr="004207A6" w:rsidRDefault="008D20E8" w:rsidP="006D5DC1">
            <w:pPr>
              <w:rPr>
                <w:rFonts w:ascii="Times New Roman" w:hAnsi="Times New Roman"/>
                <w:sz w:val="28"/>
                <w:szCs w:val="28"/>
              </w:rPr>
            </w:pPr>
            <w:r>
              <w:rPr>
                <w:rFonts w:ascii="Times New Roman" w:hAnsi="Times New Roman"/>
                <w:sz w:val="28"/>
                <w:szCs w:val="28"/>
                <w:lang w:val="ru-RU"/>
              </w:rPr>
              <w:t xml:space="preserve"> </w:t>
            </w:r>
            <w:r w:rsidR="003978BD" w:rsidRPr="004207A6">
              <w:rPr>
                <w:rFonts w:ascii="Times New Roman" w:hAnsi="Times New Roman"/>
                <w:sz w:val="28"/>
                <w:szCs w:val="28"/>
              </w:rPr>
              <w:t>Финно-угры</w:t>
            </w:r>
          </w:p>
        </w:tc>
        <w:tc>
          <w:tcPr>
            <w:tcW w:w="1305" w:type="dxa"/>
          </w:tcPr>
          <w:p w:rsidR="003978BD" w:rsidRPr="004207A6" w:rsidRDefault="006D5DC1" w:rsidP="00124651">
            <w:pPr>
              <w:rPr>
                <w:rFonts w:ascii="Times New Roman" w:hAnsi="Times New Roman"/>
                <w:sz w:val="28"/>
                <w:szCs w:val="28"/>
                <w:lang w:val="ru-RU"/>
              </w:rPr>
            </w:pPr>
            <w:r>
              <w:rPr>
                <w:rFonts w:ascii="Times New Roman" w:hAnsi="Times New Roman"/>
                <w:sz w:val="28"/>
                <w:szCs w:val="28"/>
                <w:lang w:val="ru-RU"/>
              </w:rPr>
              <w:t xml:space="preserve"> </w:t>
            </w:r>
            <w:r w:rsidR="003978BD" w:rsidRPr="004207A6">
              <w:rPr>
                <w:rFonts w:ascii="Times New Roman" w:hAnsi="Times New Roman"/>
                <w:sz w:val="28"/>
                <w:szCs w:val="28"/>
              </w:rPr>
              <w:t xml:space="preserve">     N</w:t>
            </w:r>
            <w:r w:rsidR="004207A6">
              <w:rPr>
                <w:rFonts w:ascii="Times New Roman" w:hAnsi="Times New Roman"/>
                <w:sz w:val="28"/>
                <w:szCs w:val="28"/>
                <w:lang w:val="ru-RU"/>
              </w:rPr>
              <w:t>1</w:t>
            </w:r>
          </w:p>
        </w:tc>
        <w:tc>
          <w:tcPr>
            <w:tcW w:w="1714" w:type="dxa"/>
          </w:tcPr>
          <w:p w:rsidR="003978BD" w:rsidRPr="004207A6" w:rsidRDefault="003978BD" w:rsidP="00A96E52">
            <w:pPr>
              <w:rPr>
                <w:rFonts w:ascii="Times New Roman" w:hAnsi="Times New Roman"/>
                <w:sz w:val="28"/>
                <w:szCs w:val="28"/>
              </w:rPr>
            </w:pPr>
            <w:r w:rsidRPr="004207A6">
              <w:rPr>
                <w:rFonts w:ascii="Times New Roman" w:hAnsi="Times New Roman"/>
                <w:sz w:val="28"/>
                <w:szCs w:val="28"/>
              </w:rPr>
              <w:t xml:space="preserve">    </w:t>
            </w:r>
            <w:r w:rsidR="006D5DC1">
              <w:rPr>
                <w:rFonts w:ascii="Times New Roman" w:hAnsi="Times New Roman"/>
                <w:sz w:val="28"/>
                <w:szCs w:val="28"/>
                <w:lang w:val="ru-RU"/>
              </w:rPr>
              <w:t xml:space="preserve"> Россия</w:t>
            </w:r>
          </w:p>
        </w:tc>
      </w:tr>
      <w:tr w:rsidR="003978BD" w:rsidRPr="003978BD" w:rsidTr="00124651">
        <w:tc>
          <w:tcPr>
            <w:tcW w:w="1577" w:type="dxa"/>
          </w:tcPr>
          <w:p w:rsidR="006D5DC1" w:rsidRDefault="003978BD" w:rsidP="006D5DC1">
            <w:pPr>
              <w:rPr>
                <w:rFonts w:ascii="Times New Roman" w:hAnsi="Times New Roman"/>
                <w:sz w:val="28"/>
                <w:szCs w:val="28"/>
                <w:lang w:val="ru-RU"/>
              </w:rPr>
            </w:pPr>
            <w:r w:rsidRPr="004207A6">
              <w:rPr>
                <w:rFonts w:ascii="Times New Roman" w:hAnsi="Times New Roman"/>
                <w:sz w:val="28"/>
                <w:szCs w:val="28"/>
              </w:rPr>
              <w:t xml:space="preserve"> </w:t>
            </w:r>
          </w:p>
          <w:p w:rsidR="003978BD" w:rsidRPr="004207A6" w:rsidRDefault="006D5DC1" w:rsidP="006D5DC1">
            <w:pPr>
              <w:rPr>
                <w:rFonts w:ascii="Times New Roman" w:hAnsi="Times New Roman"/>
                <w:sz w:val="28"/>
                <w:szCs w:val="28"/>
              </w:rPr>
            </w:pPr>
            <w:r>
              <w:rPr>
                <w:rFonts w:ascii="Times New Roman" w:hAnsi="Times New Roman"/>
                <w:sz w:val="28"/>
                <w:szCs w:val="28"/>
                <w:lang w:val="ru-RU"/>
              </w:rPr>
              <w:t xml:space="preserve">  </w:t>
            </w:r>
            <w:r w:rsidR="004207A6">
              <w:rPr>
                <w:rFonts w:ascii="Times New Roman" w:hAnsi="Times New Roman"/>
                <w:sz w:val="28"/>
                <w:szCs w:val="28"/>
                <w:lang w:val="ru-RU"/>
              </w:rPr>
              <w:t xml:space="preserve"> </w:t>
            </w:r>
            <w:r w:rsidR="003978BD" w:rsidRPr="004207A6">
              <w:rPr>
                <w:rFonts w:ascii="Times New Roman" w:hAnsi="Times New Roman"/>
                <w:sz w:val="28"/>
                <w:szCs w:val="28"/>
              </w:rPr>
              <w:t>Marsi</w:t>
            </w:r>
          </w:p>
        </w:tc>
        <w:tc>
          <w:tcPr>
            <w:tcW w:w="1411"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Май     </w:t>
            </w:r>
          </w:p>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w:t>
            </w:r>
            <w:r w:rsidR="00B13F92">
              <w:rPr>
                <w:rFonts w:ascii="Times New Roman" w:hAnsi="Times New Roman"/>
                <w:sz w:val="28"/>
                <w:szCs w:val="28"/>
                <w:lang w:val="ru-RU"/>
              </w:rPr>
              <w:t>М</w:t>
            </w:r>
            <w:r w:rsidRPr="004207A6">
              <w:rPr>
                <w:rFonts w:ascii="Times New Roman" w:hAnsi="Times New Roman"/>
                <w:sz w:val="28"/>
                <w:szCs w:val="28"/>
              </w:rPr>
              <w:t xml:space="preserve">икен </w:t>
            </w:r>
          </w:p>
          <w:p w:rsidR="003978BD" w:rsidRPr="004207A6" w:rsidRDefault="003978BD" w:rsidP="00B13F92">
            <w:pPr>
              <w:rPr>
                <w:rFonts w:ascii="Times New Roman" w:hAnsi="Times New Roman"/>
                <w:sz w:val="28"/>
                <w:szCs w:val="28"/>
              </w:rPr>
            </w:pPr>
            <w:r w:rsidRPr="004207A6">
              <w:rPr>
                <w:rFonts w:ascii="Times New Roman" w:hAnsi="Times New Roman"/>
                <w:sz w:val="28"/>
                <w:szCs w:val="28"/>
              </w:rPr>
              <w:t xml:space="preserve">    </w:t>
            </w:r>
            <w:r w:rsidR="00B13F92">
              <w:rPr>
                <w:rFonts w:ascii="Times New Roman" w:hAnsi="Times New Roman"/>
                <w:sz w:val="28"/>
                <w:szCs w:val="28"/>
                <w:lang w:val="ru-RU"/>
              </w:rPr>
              <w:t>М</w:t>
            </w:r>
            <w:r w:rsidRPr="004207A6">
              <w:rPr>
                <w:rFonts w:ascii="Times New Roman" w:hAnsi="Times New Roman"/>
                <w:sz w:val="28"/>
                <w:szCs w:val="28"/>
              </w:rPr>
              <w:t>эн</w:t>
            </w:r>
          </w:p>
        </w:tc>
        <w:tc>
          <w:tcPr>
            <w:tcW w:w="1798"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w:t>
            </w:r>
            <w:r w:rsidR="006D5DC1">
              <w:rPr>
                <w:rFonts w:ascii="Times New Roman" w:hAnsi="Times New Roman"/>
                <w:sz w:val="28"/>
                <w:szCs w:val="28"/>
                <w:lang w:val="ru-RU"/>
              </w:rPr>
              <w:t xml:space="preserve"> </w:t>
            </w:r>
            <w:r w:rsidRPr="004207A6">
              <w:rPr>
                <w:rFonts w:ascii="Times New Roman" w:hAnsi="Times New Roman"/>
                <w:sz w:val="28"/>
                <w:szCs w:val="28"/>
              </w:rPr>
              <w:t xml:space="preserve">  Меря   </w:t>
            </w:r>
          </w:p>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w:t>
            </w:r>
            <w:r w:rsidR="006D5DC1">
              <w:rPr>
                <w:rFonts w:ascii="Times New Roman" w:hAnsi="Times New Roman"/>
                <w:sz w:val="28"/>
                <w:szCs w:val="28"/>
                <w:lang w:val="ru-RU"/>
              </w:rPr>
              <w:t>Мурома</w:t>
            </w:r>
            <w:r w:rsidRPr="004207A6">
              <w:rPr>
                <w:rFonts w:ascii="Times New Roman" w:hAnsi="Times New Roman"/>
                <w:sz w:val="28"/>
                <w:szCs w:val="28"/>
              </w:rPr>
              <w:t xml:space="preserve">   </w:t>
            </w:r>
          </w:p>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Мещера </w:t>
            </w:r>
          </w:p>
        </w:tc>
        <w:tc>
          <w:tcPr>
            <w:tcW w:w="1843" w:type="dxa"/>
          </w:tcPr>
          <w:p w:rsidR="006D5DC1" w:rsidRDefault="006D5DC1" w:rsidP="006D5DC1">
            <w:pPr>
              <w:rPr>
                <w:rFonts w:ascii="Times New Roman" w:hAnsi="Times New Roman"/>
                <w:sz w:val="28"/>
                <w:szCs w:val="28"/>
                <w:lang w:val="ru-RU"/>
              </w:rPr>
            </w:pPr>
          </w:p>
          <w:p w:rsidR="003978BD" w:rsidRPr="004207A6" w:rsidRDefault="008D20E8" w:rsidP="006D5DC1">
            <w:pPr>
              <w:rPr>
                <w:rFonts w:ascii="Times New Roman" w:hAnsi="Times New Roman"/>
                <w:sz w:val="28"/>
                <w:szCs w:val="28"/>
              </w:rPr>
            </w:pPr>
            <w:r>
              <w:rPr>
                <w:rFonts w:ascii="Times New Roman" w:hAnsi="Times New Roman"/>
                <w:sz w:val="28"/>
                <w:szCs w:val="28"/>
                <w:lang w:val="ru-RU"/>
              </w:rPr>
              <w:t xml:space="preserve"> </w:t>
            </w:r>
            <w:r w:rsidR="003978BD" w:rsidRPr="004207A6">
              <w:rPr>
                <w:rFonts w:ascii="Times New Roman" w:hAnsi="Times New Roman"/>
                <w:sz w:val="28"/>
                <w:szCs w:val="28"/>
              </w:rPr>
              <w:t>Финно-угры</w:t>
            </w:r>
          </w:p>
        </w:tc>
        <w:tc>
          <w:tcPr>
            <w:tcW w:w="1305" w:type="dxa"/>
          </w:tcPr>
          <w:p w:rsidR="003978BD" w:rsidRPr="004207A6" w:rsidRDefault="003978BD" w:rsidP="00124651">
            <w:pPr>
              <w:rPr>
                <w:rFonts w:ascii="Times New Roman" w:hAnsi="Times New Roman"/>
                <w:sz w:val="28"/>
                <w:szCs w:val="28"/>
              </w:rPr>
            </w:pPr>
          </w:p>
          <w:p w:rsidR="003978BD" w:rsidRPr="004207A6" w:rsidRDefault="003978BD" w:rsidP="006D5DC1">
            <w:pPr>
              <w:rPr>
                <w:rFonts w:ascii="Times New Roman" w:hAnsi="Times New Roman"/>
                <w:sz w:val="28"/>
                <w:szCs w:val="28"/>
                <w:lang w:val="ru-RU"/>
              </w:rPr>
            </w:pPr>
            <w:r w:rsidRPr="004207A6">
              <w:rPr>
                <w:rFonts w:ascii="Times New Roman" w:hAnsi="Times New Roman"/>
                <w:sz w:val="28"/>
                <w:szCs w:val="28"/>
              </w:rPr>
              <w:t xml:space="preserve">      N</w:t>
            </w:r>
            <w:r w:rsidR="004207A6">
              <w:rPr>
                <w:rFonts w:ascii="Times New Roman" w:hAnsi="Times New Roman"/>
                <w:sz w:val="28"/>
                <w:szCs w:val="28"/>
                <w:lang w:val="ru-RU"/>
              </w:rPr>
              <w:t>1</w:t>
            </w:r>
          </w:p>
        </w:tc>
        <w:tc>
          <w:tcPr>
            <w:tcW w:w="1714" w:type="dxa"/>
          </w:tcPr>
          <w:p w:rsidR="003978BD" w:rsidRPr="004207A6" w:rsidRDefault="003978BD" w:rsidP="00124651">
            <w:pPr>
              <w:rPr>
                <w:rFonts w:ascii="Times New Roman" w:hAnsi="Times New Roman"/>
                <w:sz w:val="28"/>
                <w:szCs w:val="28"/>
              </w:rPr>
            </w:pPr>
          </w:p>
          <w:p w:rsidR="003978BD" w:rsidRPr="004207A6" w:rsidRDefault="003978BD" w:rsidP="00760C91">
            <w:pPr>
              <w:rPr>
                <w:rFonts w:ascii="Times New Roman" w:hAnsi="Times New Roman"/>
                <w:sz w:val="28"/>
                <w:szCs w:val="28"/>
              </w:rPr>
            </w:pPr>
            <w:r w:rsidRPr="004207A6">
              <w:rPr>
                <w:rFonts w:ascii="Times New Roman" w:hAnsi="Times New Roman"/>
                <w:sz w:val="28"/>
                <w:szCs w:val="28"/>
              </w:rPr>
              <w:t xml:space="preserve">     Россия</w:t>
            </w:r>
          </w:p>
        </w:tc>
      </w:tr>
      <w:tr w:rsidR="003978BD" w:rsidRPr="003978BD" w:rsidTr="00124651">
        <w:tc>
          <w:tcPr>
            <w:tcW w:w="1577" w:type="dxa"/>
          </w:tcPr>
          <w:p w:rsidR="003978BD" w:rsidRPr="004207A6" w:rsidRDefault="003978BD" w:rsidP="004207A6">
            <w:pPr>
              <w:rPr>
                <w:rFonts w:ascii="Times New Roman" w:hAnsi="Times New Roman"/>
                <w:sz w:val="28"/>
                <w:szCs w:val="28"/>
              </w:rPr>
            </w:pPr>
            <w:r w:rsidRPr="004207A6">
              <w:rPr>
                <w:rFonts w:ascii="Times New Roman" w:hAnsi="Times New Roman"/>
                <w:sz w:val="28"/>
                <w:szCs w:val="28"/>
              </w:rPr>
              <w:t xml:space="preserve">  Marrucini</w:t>
            </w:r>
          </w:p>
        </w:tc>
        <w:tc>
          <w:tcPr>
            <w:tcW w:w="1411"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Магун</w:t>
            </w:r>
          </w:p>
          <w:p w:rsidR="003978BD" w:rsidRPr="004207A6" w:rsidRDefault="003978BD" w:rsidP="00883DE3">
            <w:pPr>
              <w:rPr>
                <w:rFonts w:ascii="Times New Roman" w:hAnsi="Times New Roman"/>
                <w:sz w:val="28"/>
                <w:szCs w:val="28"/>
              </w:rPr>
            </w:pPr>
            <w:r w:rsidRPr="004207A6">
              <w:rPr>
                <w:rFonts w:ascii="Times New Roman" w:hAnsi="Times New Roman"/>
                <w:sz w:val="28"/>
                <w:szCs w:val="28"/>
              </w:rPr>
              <w:t xml:space="preserve"> </w:t>
            </w:r>
            <w:r w:rsidR="00B13F92">
              <w:rPr>
                <w:rFonts w:ascii="Times New Roman" w:hAnsi="Times New Roman"/>
                <w:sz w:val="28"/>
                <w:szCs w:val="28"/>
                <w:lang w:val="ru-RU"/>
              </w:rPr>
              <w:t>М</w:t>
            </w:r>
            <w:r w:rsidRPr="004207A6">
              <w:rPr>
                <w:rFonts w:ascii="Times New Roman" w:hAnsi="Times New Roman"/>
                <w:sz w:val="28"/>
                <w:szCs w:val="28"/>
              </w:rPr>
              <w:t>асгуты</w:t>
            </w:r>
          </w:p>
        </w:tc>
        <w:tc>
          <w:tcPr>
            <w:tcW w:w="1798"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Мари      </w:t>
            </w:r>
          </w:p>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Мордва</w:t>
            </w:r>
          </w:p>
        </w:tc>
        <w:tc>
          <w:tcPr>
            <w:tcW w:w="1843" w:type="dxa"/>
          </w:tcPr>
          <w:p w:rsidR="003978BD" w:rsidRPr="004207A6" w:rsidRDefault="008D20E8" w:rsidP="00760C91">
            <w:pPr>
              <w:rPr>
                <w:rFonts w:ascii="Times New Roman" w:hAnsi="Times New Roman"/>
                <w:sz w:val="28"/>
                <w:szCs w:val="28"/>
              </w:rPr>
            </w:pPr>
            <w:r>
              <w:rPr>
                <w:rFonts w:ascii="Times New Roman" w:hAnsi="Times New Roman"/>
                <w:sz w:val="28"/>
                <w:szCs w:val="28"/>
                <w:lang w:val="ru-RU"/>
              </w:rPr>
              <w:t xml:space="preserve"> </w:t>
            </w:r>
            <w:r w:rsidR="003978BD" w:rsidRPr="004207A6">
              <w:rPr>
                <w:rFonts w:ascii="Times New Roman" w:hAnsi="Times New Roman"/>
                <w:sz w:val="28"/>
                <w:szCs w:val="28"/>
              </w:rPr>
              <w:t>Финно-угры</w:t>
            </w:r>
          </w:p>
        </w:tc>
        <w:tc>
          <w:tcPr>
            <w:tcW w:w="1305" w:type="dxa"/>
          </w:tcPr>
          <w:p w:rsidR="003978BD" w:rsidRPr="004207A6" w:rsidRDefault="003978BD" w:rsidP="006D5DC1">
            <w:pPr>
              <w:rPr>
                <w:rFonts w:ascii="Times New Roman" w:hAnsi="Times New Roman"/>
                <w:sz w:val="28"/>
                <w:szCs w:val="28"/>
                <w:lang w:val="ru-RU"/>
              </w:rPr>
            </w:pPr>
            <w:r w:rsidRPr="004207A6">
              <w:rPr>
                <w:rFonts w:ascii="Times New Roman" w:hAnsi="Times New Roman"/>
                <w:sz w:val="28"/>
                <w:szCs w:val="28"/>
              </w:rPr>
              <w:t xml:space="preserve"> </w:t>
            </w:r>
            <w:r w:rsidR="006D5DC1">
              <w:rPr>
                <w:rFonts w:ascii="Times New Roman" w:hAnsi="Times New Roman"/>
                <w:sz w:val="28"/>
                <w:szCs w:val="28"/>
                <w:lang w:val="ru-RU"/>
              </w:rPr>
              <w:t xml:space="preserve"> </w:t>
            </w:r>
            <w:r w:rsidRPr="004207A6">
              <w:rPr>
                <w:rFonts w:ascii="Times New Roman" w:hAnsi="Times New Roman"/>
                <w:sz w:val="28"/>
                <w:szCs w:val="28"/>
              </w:rPr>
              <w:t xml:space="preserve">    N</w:t>
            </w:r>
            <w:r w:rsidR="004207A6">
              <w:rPr>
                <w:rFonts w:ascii="Times New Roman" w:hAnsi="Times New Roman"/>
                <w:sz w:val="28"/>
                <w:szCs w:val="28"/>
                <w:lang w:val="ru-RU"/>
              </w:rPr>
              <w:t>1</w:t>
            </w:r>
          </w:p>
        </w:tc>
        <w:tc>
          <w:tcPr>
            <w:tcW w:w="1714" w:type="dxa"/>
          </w:tcPr>
          <w:p w:rsidR="003978BD" w:rsidRPr="004207A6" w:rsidRDefault="003978BD" w:rsidP="00760C91">
            <w:pPr>
              <w:rPr>
                <w:rFonts w:ascii="Times New Roman" w:hAnsi="Times New Roman"/>
                <w:sz w:val="28"/>
                <w:szCs w:val="28"/>
              </w:rPr>
            </w:pPr>
            <w:r w:rsidRPr="004207A6">
              <w:rPr>
                <w:rFonts w:ascii="Times New Roman" w:hAnsi="Times New Roman"/>
                <w:sz w:val="28"/>
                <w:szCs w:val="28"/>
              </w:rPr>
              <w:t xml:space="preserve">     Россия</w:t>
            </w:r>
          </w:p>
        </w:tc>
      </w:tr>
      <w:tr w:rsidR="003978BD" w:rsidRPr="00AD56C4" w:rsidTr="00124651">
        <w:tc>
          <w:tcPr>
            <w:tcW w:w="1577" w:type="dxa"/>
          </w:tcPr>
          <w:p w:rsidR="003978BD" w:rsidRPr="004207A6" w:rsidRDefault="003978BD" w:rsidP="004207A6">
            <w:pPr>
              <w:rPr>
                <w:rFonts w:ascii="Times New Roman" w:hAnsi="Times New Roman"/>
                <w:sz w:val="28"/>
                <w:szCs w:val="28"/>
              </w:rPr>
            </w:pPr>
            <w:r w:rsidRPr="004207A6">
              <w:rPr>
                <w:rFonts w:ascii="Times New Roman" w:hAnsi="Times New Roman"/>
                <w:sz w:val="28"/>
                <w:szCs w:val="28"/>
              </w:rPr>
              <w:t xml:space="preserve">  Sanniti</w:t>
            </w:r>
          </w:p>
        </w:tc>
        <w:tc>
          <w:tcPr>
            <w:tcW w:w="1411"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w:t>
            </w:r>
            <w:r w:rsidR="007D3215">
              <w:rPr>
                <w:rFonts w:ascii="Times New Roman" w:hAnsi="Times New Roman"/>
                <w:sz w:val="28"/>
                <w:szCs w:val="28"/>
                <w:lang w:val="ru-RU"/>
              </w:rPr>
              <w:t xml:space="preserve"> </w:t>
            </w:r>
            <w:r w:rsidRPr="004207A6">
              <w:rPr>
                <w:rFonts w:ascii="Times New Roman" w:hAnsi="Times New Roman"/>
                <w:sz w:val="28"/>
                <w:szCs w:val="28"/>
              </w:rPr>
              <w:t xml:space="preserve">  Саки   </w:t>
            </w:r>
          </w:p>
          <w:p w:rsidR="003978BD" w:rsidRPr="004207A6" w:rsidRDefault="003978BD" w:rsidP="00B13F92">
            <w:pPr>
              <w:rPr>
                <w:rFonts w:ascii="Times New Roman" w:hAnsi="Times New Roman"/>
                <w:sz w:val="28"/>
                <w:szCs w:val="28"/>
              </w:rPr>
            </w:pPr>
            <w:r w:rsidRPr="004207A6">
              <w:rPr>
                <w:rFonts w:ascii="Times New Roman" w:hAnsi="Times New Roman"/>
                <w:sz w:val="28"/>
                <w:szCs w:val="28"/>
              </w:rPr>
              <w:t xml:space="preserve"> </w:t>
            </w:r>
            <w:r w:rsidR="00B13F92">
              <w:rPr>
                <w:rFonts w:ascii="Times New Roman" w:hAnsi="Times New Roman"/>
                <w:sz w:val="28"/>
                <w:szCs w:val="28"/>
                <w:lang w:val="ru-RU"/>
              </w:rPr>
              <w:t>С</w:t>
            </w:r>
            <w:r w:rsidRPr="004207A6">
              <w:rPr>
                <w:rFonts w:ascii="Times New Roman" w:hAnsi="Times New Roman"/>
                <w:sz w:val="28"/>
                <w:szCs w:val="28"/>
              </w:rPr>
              <w:t>амарцы</w:t>
            </w:r>
          </w:p>
        </w:tc>
        <w:tc>
          <w:tcPr>
            <w:tcW w:w="1798" w:type="dxa"/>
          </w:tcPr>
          <w:p w:rsidR="003978BD" w:rsidRPr="004207A6" w:rsidRDefault="006D5DC1" w:rsidP="006D5DC1">
            <w:pPr>
              <w:rPr>
                <w:rFonts w:ascii="Times New Roman" w:hAnsi="Times New Roman"/>
                <w:sz w:val="28"/>
                <w:szCs w:val="28"/>
              </w:rPr>
            </w:pPr>
            <w:r>
              <w:rPr>
                <w:rFonts w:ascii="Times New Roman" w:hAnsi="Times New Roman"/>
                <w:sz w:val="28"/>
                <w:szCs w:val="28"/>
                <w:lang w:val="ru-RU"/>
              </w:rPr>
              <w:t xml:space="preserve"> </w:t>
            </w:r>
            <w:r w:rsidR="003978BD" w:rsidRPr="004207A6">
              <w:rPr>
                <w:rFonts w:ascii="Times New Roman" w:hAnsi="Times New Roman"/>
                <w:sz w:val="28"/>
                <w:szCs w:val="28"/>
              </w:rPr>
              <w:t xml:space="preserve"> Санниты</w:t>
            </w:r>
          </w:p>
        </w:tc>
        <w:tc>
          <w:tcPr>
            <w:tcW w:w="1843" w:type="dxa"/>
          </w:tcPr>
          <w:p w:rsidR="005E24B0" w:rsidRDefault="005E24B0" w:rsidP="005E24B0">
            <w:pPr>
              <w:rPr>
                <w:rFonts w:ascii="Times New Roman" w:hAnsi="Times New Roman"/>
                <w:sz w:val="28"/>
                <w:szCs w:val="28"/>
                <w:lang w:val="ru-RU"/>
              </w:rPr>
            </w:pPr>
            <w:r>
              <w:rPr>
                <w:rFonts w:ascii="Times New Roman" w:hAnsi="Times New Roman"/>
                <w:sz w:val="28"/>
                <w:szCs w:val="28"/>
                <w:lang w:val="ru-RU"/>
              </w:rPr>
              <w:t>Германцы</w:t>
            </w:r>
            <w:r w:rsidRPr="00AD56C4">
              <w:rPr>
                <w:rFonts w:ascii="Times New Roman" w:hAnsi="Times New Roman"/>
                <w:sz w:val="28"/>
                <w:szCs w:val="28"/>
                <w:lang w:val="ru-RU"/>
              </w:rPr>
              <w:t xml:space="preserve"> </w:t>
            </w:r>
            <w:r w:rsidRPr="004207A6">
              <w:rPr>
                <w:rFonts w:ascii="Times New Roman" w:hAnsi="Times New Roman"/>
                <w:sz w:val="28"/>
                <w:szCs w:val="28"/>
                <w:lang w:val="ru-RU"/>
              </w:rPr>
              <w:t>и</w:t>
            </w:r>
            <w:r w:rsidRPr="00AD56C4">
              <w:rPr>
                <w:rFonts w:ascii="Times New Roman" w:hAnsi="Times New Roman"/>
                <w:sz w:val="28"/>
                <w:szCs w:val="28"/>
                <w:lang w:val="ru-RU"/>
              </w:rPr>
              <w:t xml:space="preserve">  </w:t>
            </w:r>
            <w:r>
              <w:rPr>
                <w:rFonts w:ascii="Times New Roman" w:hAnsi="Times New Roman"/>
                <w:sz w:val="28"/>
                <w:szCs w:val="28"/>
                <w:lang w:val="ru-RU"/>
              </w:rPr>
              <w:t xml:space="preserve"> </w:t>
            </w:r>
          </w:p>
          <w:p w:rsidR="003978BD" w:rsidRPr="00AD56C4" w:rsidRDefault="00AD56C4" w:rsidP="00AD56C4">
            <w:pPr>
              <w:rPr>
                <w:rFonts w:ascii="Times New Roman" w:hAnsi="Times New Roman"/>
                <w:sz w:val="28"/>
                <w:szCs w:val="28"/>
                <w:lang w:val="ru-RU"/>
              </w:rPr>
            </w:pPr>
            <w:r>
              <w:rPr>
                <w:rFonts w:ascii="Times New Roman" w:hAnsi="Times New Roman"/>
                <w:sz w:val="28"/>
                <w:szCs w:val="28"/>
                <w:lang w:val="ru-RU"/>
              </w:rPr>
              <w:t xml:space="preserve"> европейцы</w:t>
            </w:r>
          </w:p>
        </w:tc>
        <w:tc>
          <w:tcPr>
            <w:tcW w:w="1305" w:type="dxa"/>
          </w:tcPr>
          <w:p w:rsidR="005E24B0" w:rsidRPr="00AD56C4" w:rsidRDefault="005E24B0" w:rsidP="005E24B0">
            <w:pPr>
              <w:rPr>
                <w:rFonts w:ascii="Times New Roman" w:hAnsi="Times New Roman"/>
                <w:sz w:val="28"/>
                <w:szCs w:val="28"/>
                <w:lang w:val="ru-RU"/>
              </w:rPr>
            </w:pPr>
            <w:r w:rsidRPr="00AD56C4">
              <w:rPr>
                <w:rFonts w:ascii="Times New Roman" w:hAnsi="Times New Roman"/>
                <w:sz w:val="28"/>
                <w:szCs w:val="28"/>
                <w:lang w:val="ru-RU"/>
              </w:rPr>
              <w:t xml:space="preserve">    </w:t>
            </w:r>
            <w:r>
              <w:rPr>
                <w:rFonts w:ascii="Times New Roman" w:hAnsi="Times New Roman"/>
                <w:sz w:val="28"/>
                <w:szCs w:val="28"/>
                <w:lang w:val="ru-RU"/>
              </w:rPr>
              <w:t xml:space="preserve"> </w:t>
            </w:r>
            <w:r w:rsidRPr="004207A6">
              <w:rPr>
                <w:rFonts w:ascii="Times New Roman" w:hAnsi="Times New Roman"/>
                <w:sz w:val="28"/>
                <w:szCs w:val="28"/>
              </w:rPr>
              <w:t>R</w:t>
            </w:r>
            <w:r w:rsidRPr="00AD56C4">
              <w:rPr>
                <w:rFonts w:ascii="Times New Roman" w:hAnsi="Times New Roman"/>
                <w:sz w:val="28"/>
                <w:szCs w:val="28"/>
                <w:lang w:val="ru-RU"/>
              </w:rPr>
              <w:t>1</w:t>
            </w:r>
            <w:r w:rsidRPr="004207A6">
              <w:rPr>
                <w:rFonts w:ascii="Times New Roman" w:hAnsi="Times New Roman"/>
                <w:sz w:val="28"/>
                <w:szCs w:val="28"/>
              </w:rPr>
              <w:t>b</w:t>
            </w:r>
          </w:p>
          <w:p w:rsidR="003978BD" w:rsidRPr="004207A6" w:rsidRDefault="005E24B0" w:rsidP="005E24B0">
            <w:pPr>
              <w:rPr>
                <w:rFonts w:ascii="Times New Roman" w:hAnsi="Times New Roman"/>
                <w:sz w:val="28"/>
                <w:szCs w:val="28"/>
                <w:lang w:val="ru-RU"/>
              </w:rPr>
            </w:pPr>
            <w:r w:rsidRPr="00AD56C4">
              <w:rPr>
                <w:rFonts w:ascii="Times New Roman" w:hAnsi="Times New Roman"/>
                <w:sz w:val="28"/>
                <w:szCs w:val="28"/>
                <w:lang w:val="ru-RU"/>
              </w:rPr>
              <w:t xml:space="preserve">  </w:t>
            </w:r>
            <w:r>
              <w:rPr>
                <w:rFonts w:ascii="Times New Roman" w:hAnsi="Times New Roman"/>
                <w:sz w:val="28"/>
                <w:szCs w:val="28"/>
                <w:lang w:val="ru-RU"/>
              </w:rPr>
              <w:t xml:space="preserve"> </w:t>
            </w:r>
            <w:r w:rsidRPr="00AD56C4">
              <w:rPr>
                <w:rFonts w:ascii="Times New Roman" w:hAnsi="Times New Roman"/>
                <w:sz w:val="28"/>
                <w:szCs w:val="28"/>
                <w:lang w:val="ru-RU"/>
              </w:rPr>
              <w:t xml:space="preserve"> </w:t>
            </w:r>
            <w:r w:rsidRPr="004207A6">
              <w:rPr>
                <w:rFonts w:ascii="Times New Roman" w:hAnsi="Times New Roman"/>
                <w:sz w:val="28"/>
                <w:szCs w:val="28"/>
              </w:rPr>
              <w:t>I</w:t>
            </w:r>
            <w:r w:rsidRPr="00AD56C4">
              <w:rPr>
                <w:rFonts w:ascii="Times New Roman" w:hAnsi="Times New Roman"/>
                <w:sz w:val="28"/>
                <w:szCs w:val="28"/>
                <w:lang w:val="ru-RU"/>
              </w:rPr>
              <w:t xml:space="preserve">1, </w:t>
            </w:r>
            <w:r w:rsidRPr="004207A6">
              <w:rPr>
                <w:rFonts w:ascii="Times New Roman" w:hAnsi="Times New Roman"/>
                <w:sz w:val="28"/>
                <w:szCs w:val="28"/>
              </w:rPr>
              <w:t>I</w:t>
            </w:r>
            <w:r w:rsidRPr="00AD56C4">
              <w:rPr>
                <w:rFonts w:ascii="Times New Roman" w:hAnsi="Times New Roman"/>
                <w:sz w:val="28"/>
                <w:szCs w:val="28"/>
                <w:lang w:val="ru-RU"/>
              </w:rPr>
              <w:t>2</w:t>
            </w:r>
          </w:p>
        </w:tc>
        <w:tc>
          <w:tcPr>
            <w:tcW w:w="1714" w:type="dxa"/>
          </w:tcPr>
          <w:p w:rsidR="003978BD" w:rsidRPr="00AD56C4" w:rsidRDefault="003978BD" w:rsidP="00760C91">
            <w:pPr>
              <w:rPr>
                <w:rFonts w:ascii="Times New Roman" w:hAnsi="Times New Roman"/>
                <w:sz w:val="28"/>
                <w:szCs w:val="28"/>
                <w:lang w:val="ru-RU"/>
              </w:rPr>
            </w:pPr>
            <w:r w:rsidRPr="00AD56C4">
              <w:rPr>
                <w:rFonts w:ascii="Times New Roman" w:hAnsi="Times New Roman"/>
                <w:sz w:val="28"/>
                <w:szCs w:val="28"/>
                <w:lang w:val="ru-RU"/>
              </w:rPr>
              <w:t xml:space="preserve">     Россия</w:t>
            </w:r>
          </w:p>
        </w:tc>
      </w:tr>
      <w:tr w:rsidR="003978BD" w:rsidRPr="00AD56C4" w:rsidTr="00124651">
        <w:tc>
          <w:tcPr>
            <w:tcW w:w="1577" w:type="dxa"/>
          </w:tcPr>
          <w:p w:rsidR="003978BD" w:rsidRPr="00AD56C4" w:rsidRDefault="003978BD" w:rsidP="004207A6">
            <w:pPr>
              <w:rPr>
                <w:rFonts w:ascii="Times New Roman" w:hAnsi="Times New Roman"/>
                <w:sz w:val="28"/>
                <w:szCs w:val="28"/>
                <w:lang w:val="ru-RU"/>
              </w:rPr>
            </w:pPr>
            <w:r w:rsidRPr="00AD56C4">
              <w:rPr>
                <w:rFonts w:ascii="Times New Roman" w:hAnsi="Times New Roman"/>
                <w:sz w:val="28"/>
                <w:szCs w:val="28"/>
                <w:lang w:val="ru-RU"/>
              </w:rPr>
              <w:t xml:space="preserve">    </w:t>
            </w:r>
            <w:r w:rsidRPr="004207A6">
              <w:rPr>
                <w:rFonts w:ascii="Times New Roman" w:hAnsi="Times New Roman"/>
                <w:sz w:val="28"/>
                <w:szCs w:val="28"/>
              </w:rPr>
              <w:t>Osci</w:t>
            </w:r>
          </w:p>
        </w:tc>
        <w:tc>
          <w:tcPr>
            <w:tcW w:w="1411" w:type="dxa"/>
          </w:tcPr>
          <w:p w:rsidR="003978BD" w:rsidRPr="00AD56C4" w:rsidRDefault="003978BD" w:rsidP="004207A6">
            <w:pPr>
              <w:rPr>
                <w:rFonts w:ascii="Times New Roman" w:hAnsi="Times New Roman"/>
                <w:sz w:val="28"/>
                <w:szCs w:val="28"/>
                <w:lang w:val="ru-RU"/>
              </w:rPr>
            </w:pPr>
            <w:r w:rsidRPr="00AD56C4">
              <w:rPr>
                <w:rFonts w:ascii="Times New Roman" w:hAnsi="Times New Roman"/>
                <w:sz w:val="28"/>
                <w:szCs w:val="28"/>
                <w:lang w:val="ru-RU"/>
              </w:rPr>
              <w:t xml:space="preserve">  Аскалы</w:t>
            </w:r>
          </w:p>
        </w:tc>
        <w:tc>
          <w:tcPr>
            <w:tcW w:w="1798" w:type="dxa"/>
          </w:tcPr>
          <w:p w:rsidR="003978BD" w:rsidRPr="00AD56C4" w:rsidRDefault="003978BD" w:rsidP="00124651">
            <w:pPr>
              <w:rPr>
                <w:rFonts w:ascii="Times New Roman" w:hAnsi="Times New Roman"/>
                <w:sz w:val="28"/>
                <w:szCs w:val="28"/>
                <w:lang w:val="ru-RU"/>
              </w:rPr>
            </w:pPr>
            <w:r w:rsidRPr="00AD56C4">
              <w:rPr>
                <w:rFonts w:ascii="Times New Roman" w:hAnsi="Times New Roman"/>
                <w:sz w:val="28"/>
                <w:szCs w:val="28"/>
                <w:lang w:val="ru-RU"/>
              </w:rPr>
              <w:t xml:space="preserve">    Оски</w:t>
            </w:r>
          </w:p>
        </w:tc>
        <w:tc>
          <w:tcPr>
            <w:tcW w:w="1843" w:type="dxa"/>
          </w:tcPr>
          <w:p w:rsidR="003978BD" w:rsidRPr="00AD56C4" w:rsidRDefault="008D20E8" w:rsidP="004207A6">
            <w:pPr>
              <w:rPr>
                <w:rFonts w:ascii="Times New Roman" w:hAnsi="Times New Roman"/>
                <w:sz w:val="28"/>
                <w:szCs w:val="28"/>
                <w:lang w:val="ru-RU"/>
              </w:rPr>
            </w:pPr>
            <w:r>
              <w:rPr>
                <w:rFonts w:ascii="Times New Roman" w:hAnsi="Times New Roman"/>
                <w:sz w:val="28"/>
                <w:szCs w:val="28"/>
                <w:lang w:val="ru-RU"/>
              </w:rPr>
              <w:t xml:space="preserve"> </w:t>
            </w:r>
            <w:r w:rsidR="003978BD" w:rsidRPr="00AD56C4">
              <w:rPr>
                <w:rFonts w:ascii="Times New Roman" w:hAnsi="Times New Roman"/>
                <w:sz w:val="28"/>
                <w:szCs w:val="28"/>
                <w:lang w:val="ru-RU"/>
              </w:rPr>
              <w:t>Финно-угры</w:t>
            </w:r>
          </w:p>
        </w:tc>
        <w:tc>
          <w:tcPr>
            <w:tcW w:w="1305" w:type="dxa"/>
          </w:tcPr>
          <w:p w:rsidR="003978BD" w:rsidRPr="004207A6" w:rsidRDefault="003978BD" w:rsidP="006D5DC1">
            <w:pPr>
              <w:rPr>
                <w:rFonts w:ascii="Times New Roman" w:hAnsi="Times New Roman"/>
                <w:sz w:val="28"/>
                <w:szCs w:val="28"/>
                <w:lang w:val="ru-RU"/>
              </w:rPr>
            </w:pPr>
            <w:r w:rsidRPr="00AD56C4">
              <w:rPr>
                <w:rFonts w:ascii="Times New Roman" w:hAnsi="Times New Roman"/>
                <w:sz w:val="28"/>
                <w:szCs w:val="28"/>
                <w:lang w:val="ru-RU"/>
              </w:rPr>
              <w:t xml:space="preserve">     </w:t>
            </w:r>
            <w:r w:rsidR="006D5DC1">
              <w:rPr>
                <w:rFonts w:ascii="Times New Roman" w:hAnsi="Times New Roman"/>
                <w:sz w:val="28"/>
                <w:szCs w:val="28"/>
                <w:lang w:val="ru-RU"/>
              </w:rPr>
              <w:t xml:space="preserve"> </w:t>
            </w:r>
            <w:r w:rsidRPr="004207A6">
              <w:rPr>
                <w:rFonts w:ascii="Times New Roman" w:hAnsi="Times New Roman"/>
                <w:sz w:val="28"/>
                <w:szCs w:val="28"/>
              </w:rPr>
              <w:t>N</w:t>
            </w:r>
            <w:r w:rsidR="004207A6">
              <w:rPr>
                <w:rFonts w:ascii="Times New Roman" w:hAnsi="Times New Roman"/>
                <w:sz w:val="28"/>
                <w:szCs w:val="28"/>
                <w:lang w:val="ru-RU"/>
              </w:rPr>
              <w:t>1</w:t>
            </w:r>
          </w:p>
        </w:tc>
        <w:tc>
          <w:tcPr>
            <w:tcW w:w="1714" w:type="dxa"/>
          </w:tcPr>
          <w:p w:rsidR="003978BD" w:rsidRPr="00AD56C4" w:rsidRDefault="003978BD" w:rsidP="00760C91">
            <w:pPr>
              <w:rPr>
                <w:rFonts w:ascii="Times New Roman" w:hAnsi="Times New Roman"/>
                <w:sz w:val="28"/>
                <w:szCs w:val="28"/>
                <w:lang w:val="ru-RU"/>
              </w:rPr>
            </w:pPr>
            <w:r w:rsidRPr="00AD56C4">
              <w:rPr>
                <w:rFonts w:ascii="Times New Roman" w:hAnsi="Times New Roman"/>
                <w:sz w:val="28"/>
                <w:szCs w:val="28"/>
                <w:lang w:val="ru-RU"/>
              </w:rPr>
              <w:t xml:space="preserve">     Россия</w:t>
            </w:r>
          </w:p>
        </w:tc>
      </w:tr>
      <w:tr w:rsidR="003978BD" w:rsidRPr="003978BD" w:rsidTr="00124651">
        <w:tc>
          <w:tcPr>
            <w:tcW w:w="1577" w:type="dxa"/>
          </w:tcPr>
          <w:p w:rsidR="003978BD" w:rsidRPr="00AD56C4" w:rsidRDefault="003978BD" w:rsidP="004207A6">
            <w:pPr>
              <w:rPr>
                <w:rFonts w:ascii="Times New Roman" w:hAnsi="Times New Roman"/>
                <w:sz w:val="28"/>
                <w:szCs w:val="28"/>
                <w:lang w:val="ru-RU"/>
              </w:rPr>
            </w:pPr>
            <w:r w:rsidRPr="00AD56C4">
              <w:rPr>
                <w:rFonts w:ascii="Times New Roman" w:hAnsi="Times New Roman"/>
                <w:sz w:val="28"/>
                <w:szCs w:val="28"/>
                <w:lang w:val="ru-RU"/>
              </w:rPr>
              <w:t xml:space="preserve">  </w:t>
            </w:r>
            <w:r w:rsidRPr="004207A6">
              <w:rPr>
                <w:rFonts w:ascii="Times New Roman" w:hAnsi="Times New Roman"/>
                <w:sz w:val="28"/>
                <w:szCs w:val="28"/>
              </w:rPr>
              <w:t>Lucani</w:t>
            </w:r>
          </w:p>
        </w:tc>
        <w:tc>
          <w:tcPr>
            <w:tcW w:w="1411" w:type="dxa"/>
          </w:tcPr>
          <w:p w:rsidR="003978BD" w:rsidRPr="00AD56C4" w:rsidRDefault="003978BD" w:rsidP="004207A6">
            <w:pPr>
              <w:rPr>
                <w:rFonts w:ascii="Times New Roman" w:hAnsi="Times New Roman"/>
                <w:sz w:val="28"/>
                <w:szCs w:val="28"/>
                <w:lang w:val="ru-RU"/>
              </w:rPr>
            </w:pPr>
            <w:r w:rsidRPr="00AD56C4">
              <w:rPr>
                <w:rFonts w:ascii="Times New Roman" w:hAnsi="Times New Roman"/>
                <w:sz w:val="28"/>
                <w:szCs w:val="28"/>
                <w:lang w:val="ru-RU"/>
              </w:rPr>
              <w:t xml:space="preserve">  Люкане</w:t>
            </w:r>
          </w:p>
        </w:tc>
        <w:tc>
          <w:tcPr>
            <w:tcW w:w="1798" w:type="dxa"/>
          </w:tcPr>
          <w:p w:rsidR="003978BD" w:rsidRPr="00AD56C4" w:rsidRDefault="003978BD" w:rsidP="00124651">
            <w:pPr>
              <w:rPr>
                <w:rFonts w:ascii="Times New Roman" w:hAnsi="Times New Roman"/>
                <w:sz w:val="28"/>
                <w:szCs w:val="28"/>
                <w:lang w:val="ru-RU"/>
              </w:rPr>
            </w:pPr>
            <w:r w:rsidRPr="00AD56C4">
              <w:rPr>
                <w:rFonts w:ascii="Times New Roman" w:hAnsi="Times New Roman"/>
                <w:sz w:val="28"/>
                <w:szCs w:val="28"/>
                <w:lang w:val="ru-RU"/>
              </w:rPr>
              <w:t xml:space="preserve">   Лугане</w:t>
            </w:r>
          </w:p>
        </w:tc>
        <w:tc>
          <w:tcPr>
            <w:tcW w:w="1843" w:type="dxa"/>
          </w:tcPr>
          <w:p w:rsidR="003978BD" w:rsidRPr="004207A6" w:rsidRDefault="004207A6" w:rsidP="00124651">
            <w:pPr>
              <w:rPr>
                <w:rFonts w:ascii="Times New Roman" w:hAnsi="Times New Roman"/>
                <w:sz w:val="28"/>
                <w:szCs w:val="28"/>
              </w:rPr>
            </w:pPr>
            <w:r>
              <w:rPr>
                <w:rFonts w:ascii="Times New Roman" w:hAnsi="Times New Roman"/>
                <w:sz w:val="28"/>
                <w:szCs w:val="28"/>
                <w:lang w:val="ru-RU"/>
              </w:rPr>
              <w:t xml:space="preserve">  Германцы</w:t>
            </w:r>
          </w:p>
        </w:tc>
        <w:tc>
          <w:tcPr>
            <w:tcW w:w="1305" w:type="dxa"/>
          </w:tcPr>
          <w:p w:rsidR="003978BD" w:rsidRPr="004207A6" w:rsidRDefault="003978BD" w:rsidP="006D5DC1">
            <w:pPr>
              <w:rPr>
                <w:rFonts w:ascii="Times New Roman" w:hAnsi="Times New Roman"/>
                <w:sz w:val="28"/>
                <w:szCs w:val="28"/>
                <w:lang w:val="ru-RU"/>
              </w:rPr>
            </w:pPr>
            <w:r w:rsidRPr="004207A6">
              <w:rPr>
                <w:rFonts w:ascii="Times New Roman" w:hAnsi="Times New Roman"/>
                <w:sz w:val="28"/>
                <w:szCs w:val="28"/>
              </w:rPr>
              <w:t xml:space="preserve">  </w:t>
            </w:r>
            <w:r w:rsidR="006D5DC1">
              <w:rPr>
                <w:rFonts w:ascii="Times New Roman" w:hAnsi="Times New Roman"/>
                <w:sz w:val="28"/>
                <w:szCs w:val="28"/>
                <w:lang w:val="ru-RU"/>
              </w:rPr>
              <w:t xml:space="preserve"> </w:t>
            </w:r>
            <w:r w:rsidRPr="004207A6">
              <w:rPr>
                <w:rFonts w:ascii="Times New Roman" w:hAnsi="Times New Roman"/>
                <w:sz w:val="28"/>
                <w:szCs w:val="28"/>
              </w:rPr>
              <w:t xml:space="preserve">  </w:t>
            </w:r>
            <w:r w:rsidR="004207A6" w:rsidRPr="004207A6">
              <w:rPr>
                <w:rFonts w:ascii="Times New Roman" w:hAnsi="Times New Roman"/>
                <w:sz w:val="28"/>
                <w:szCs w:val="28"/>
              </w:rPr>
              <w:t>R1b</w:t>
            </w:r>
          </w:p>
        </w:tc>
        <w:tc>
          <w:tcPr>
            <w:tcW w:w="1714" w:type="dxa"/>
          </w:tcPr>
          <w:p w:rsidR="003978BD" w:rsidRPr="004207A6" w:rsidRDefault="003978BD" w:rsidP="00760C91">
            <w:pPr>
              <w:rPr>
                <w:rFonts w:ascii="Times New Roman" w:hAnsi="Times New Roman"/>
                <w:sz w:val="28"/>
                <w:szCs w:val="28"/>
              </w:rPr>
            </w:pPr>
            <w:r w:rsidRPr="004207A6">
              <w:rPr>
                <w:rFonts w:ascii="Times New Roman" w:hAnsi="Times New Roman"/>
                <w:sz w:val="28"/>
                <w:szCs w:val="28"/>
              </w:rPr>
              <w:t xml:space="preserve">     Россия</w:t>
            </w:r>
          </w:p>
        </w:tc>
      </w:tr>
      <w:tr w:rsidR="003978BD" w:rsidRPr="003978BD" w:rsidTr="00124651">
        <w:tc>
          <w:tcPr>
            <w:tcW w:w="1577" w:type="dxa"/>
          </w:tcPr>
          <w:p w:rsidR="003978BD" w:rsidRPr="004207A6" w:rsidRDefault="003978BD" w:rsidP="004207A6">
            <w:pPr>
              <w:rPr>
                <w:rFonts w:ascii="Times New Roman" w:hAnsi="Times New Roman"/>
                <w:sz w:val="28"/>
                <w:szCs w:val="28"/>
              </w:rPr>
            </w:pPr>
            <w:r w:rsidRPr="004207A6">
              <w:rPr>
                <w:rFonts w:ascii="Times New Roman" w:hAnsi="Times New Roman"/>
                <w:sz w:val="28"/>
                <w:szCs w:val="28"/>
              </w:rPr>
              <w:t>Equi</w:t>
            </w:r>
            <w:r w:rsidR="004207A6">
              <w:rPr>
                <w:rFonts w:ascii="Times New Roman" w:hAnsi="Times New Roman"/>
                <w:sz w:val="28"/>
                <w:szCs w:val="28"/>
                <w:lang w:val="ru-RU"/>
              </w:rPr>
              <w:t>/</w:t>
            </w:r>
            <w:r w:rsidRPr="004207A6">
              <w:rPr>
                <w:rFonts w:ascii="Times New Roman" w:hAnsi="Times New Roman"/>
                <w:sz w:val="28"/>
                <w:szCs w:val="28"/>
              </w:rPr>
              <w:t>Aequi</w:t>
            </w:r>
          </w:p>
        </w:tc>
        <w:tc>
          <w:tcPr>
            <w:tcW w:w="1411" w:type="dxa"/>
          </w:tcPr>
          <w:p w:rsidR="003978BD" w:rsidRPr="004207A6" w:rsidRDefault="003978BD" w:rsidP="004207A6">
            <w:pPr>
              <w:rPr>
                <w:rFonts w:ascii="Times New Roman" w:hAnsi="Times New Roman"/>
                <w:sz w:val="28"/>
                <w:szCs w:val="28"/>
              </w:rPr>
            </w:pPr>
            <w:r w:rsidRPr="004207A6">
              <w:rPr>
                <w:rFonts w:ascii="Times New Roman" w:hAnsi="Times New Roman"/>
                <w:sz w:val="28"/>
                <w:szCs w:val="28"/>
              </w:rPr>
              <w:t xml:space="preserve">    Тэки</w:t>
            </w:r>
          </w:p>
        </w:tc>
        <w:tc>
          <w:tcPr>
            <w:tcW w:w="1798"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Эквы  </w:t>
            </w:r>
          </w:p>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Всадники</w:t>
            </w:r>
          </w:p>
        </w:tc>
        <w:tc>
          <w:tcPr>
            <w:tcW w:w="1843" w:type="dxa"/>
          </w:tcPr>
          <w:p w:rsidR="003978BD" w:rsidRPr="004207A6" w:rsidRDefault="004207A6" w:rsidP="00124651">
            <w:pPr>
              <w:rPr>
                <w:rFonts w:ascii="Times New Roman" w:hAnsi="Times New Roman"/>
                <w:sz w:val="28"/>
                <w:szCs w:val="28"/>
              </w:rPr>
            </w:pPr>
            <w:r>
              <w:rPr>
                <w:rFonts w:ascii="Times New Roman" w:hAnsi="Times New Roman"/>
                <w:sz w:val="28"/>
                <w:szCs w:val="28"/>
                <w:lang w:val="ru-RU"/>
              </w:rPr>
              <w:t xml:space="preserve"> </w:t>
            </w:r>
            <w:r w:rsidR="003978BD" w:rsidRPr="004207A6">
              <w:rPr>
                <w:rFonts w:ascii="Times New Roman" w:hAnsi="Times New Roman"/>
                <w:sz w:val="28"/>
                <w:szCs w:val="28"/>
              </w:rPr>
              <w:t xml:space="preserve"> </w:t>
            </w:r>
            <w:r w:rsidR="003826D3">
              <w:rPr>
                <w:rFonts w:ascii="Times New Roman" w:hAnsi="Times New Roman"/>
                <w:sz w:val="28"/>
                <w:szCs w:val="28"/>
                <w:lang w:val="ru-RU"/>
              </w:rPr>
              <w:t>Германцы</w:t>
            </w:r>
            <w:r w:rsidR="003978BD" w:rsidRPr="004207A6">
              <w:rPr>
                <w:rFonts w:ascii="Times New Roman" w:hAnsi="Times New Roman"/>
                <w:sz w:val="28"/>
                <w:szCs w:val="28"/>
              </w:rPr>
              <w:t xml:space="preserve"> и   </w:t>
            </w:r>
          </w:p>
          <w:p w:rsidR="003978BD" w:rsidRPr="004207A6" w:rsidRDefault="003978BD" w:rsidP="004207A6">
            <w:pPr>
              <w:rPr>
                <w:rFonts w:ascii="Times New Roman" w:hAnsi="Times New Roman"/>
                <w:sz w:val="28"/>
                <w:szCs w:val="28"/>
              </w:rPr>
            </w:pPr>
            <w:r w:rsidRPr="004207A6">
              <w:rPr>
                <w:rFonts w:ascii="Times New Roman" w:hAnsi="Times New Roman"/>
                <w:sz w:val="28"/>
                <w:szCs w:val="28"/>
              </w:rPr>
              <w:t>финно-угры</w:t>
            </w:r>
          </w:p>
        </w:tc>
        <w:tc>
          <w:tcPr>
            <w:tcW w:w="1305"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w:t>
            </w:r>
            <w:r w:rsidR="006D5DC1">
              <w:rPr>
                <w:rFonts w:ascii="Times New Roman" w:hAnsi="Times New Roman"/>
                <w:sz w:val="28"/>
                <w:szCs w:val="28"/>
                <w:lang w:val="ru-RU"/>
              </w:rPr>
              <w:t xml:space="preserve"> </w:t>
            </w:r>
            <w:r w:rsidRPr="004207A6">
              <w:rPr>
                <w:rFonts w:ascii="Times New Roman" w:hAnsi="Times New Roman"/>
                <w:sz w:val="28"/>
                <w:szCs w:val="28"/>
              </w:rPr>
              <w:t xml:space="preserve">  R1b              </w:t>
            </w:r>
          </w:p>
          <w:p w:rsidR="003978BD" w:rsidRPr="004207A6" w:rsidRDefault="003978BD" w:rsidP="004207A6">
            <w:pPr>
              <w:rPr>
                <w:rFonts w:ascii="Times New Roman" w:hAnsi="Times New Roman"/>
                <w:sz w:val="28"/>
                <w:szCs w:val="28"/>
              </w:rPr>
            </w:pPr>
            <w:r w:rsidRPr="004207A6">
              <w:rPr>
                <w:rFonts w:ascii="Times New Roman" w:hAnsi="Times New Roman"/>
                <w:sz w:val="28"/>
                <w:szCs w:val="28"/>
              </w:rPr>
              <w:t xml:space="preserve">  </w:t>
            </w:r>
            <w:r w:rsidR="004207A6">
              <w:rPr>
                <w:rFonts w:ascii="Times New Roman" w:hAnsi="Times New Roman"/>
                <w:sz w:val="28"/>
                <w:szCs w:val="28"/>
                <w:lang w:val="ru-RU"/>
              </w:rPr>
              <w:t xml:space="preserve"> </w:t>
            </w:r>
            <w:r w:rsidRPr="004207A6">
              <w:rPr>
                <w:rFonts w:ascii="Times New Roman" w:hAnsi="Times New Roman"/>
                <w:sz w:val="28"/>
                <w:szCs w:val="28"/>
              </w:rPr>
              <w:t xml:space="preserve">   N</w:t>
            </w:r>
            <w:r w:rsidR="004207A6">
              <w:rPr>
                <w:rFonts w:ascii="Times New Roman" w:hAnsi="Times New Roman"/>
                <w:sz w:val="28"/>
                <w:szCs w:val="28"/>
                <w:lang w:val="ru-RU"/>
              </w:rPr>
              <w:t>1</w:t>
            </w:r>
            <w:r w:rsidRPr="004207A6">
              <w:rPr>
                <w:rFonts w:ascii="Times New Roman" w:hAnsi="Times New Roman"/>
                <w:sz w:val="28"/>
                <w:szCs w:val="28"/>
              </w:rPr>
              <w:t xml:space="preserve"> </w:t>
            </w:r>
          </w:p>
        </w:tc>
        <w:tc>
          <w:tcPr>
            <w:tcW w:w="1714" w:type="dxa"/>
          </w:tcPr>
          <w:p w:rsidR="003978BD" w:rsidRPr="004207A6" w:rsidRDefault="004207A6" w:rsidP="00124651">
            <w:pPr>
              <w:rPr>
                <w:rFonts w:ascii="Times New Roman" w:hAnsi="Times New Roman"/>
                <w:sz w:val="28"/>
                <w:szCs w:val="28"/>
                <w:lang w:val="ru-RU"/>
              </w:rPr>
            </w:pPr>
            <w:r>
              <w:rPr>
                <w:rFonts w:ascii="Times New Roman" w:hAnsi="Times New Roman"/>
                <w:sz w:val="28"/>
                <w:szCs w:val="28"/>
                <w:lang w:val="ru-RU"/>
              </w:rPr>
              <w:t xml:space="preserve"> </w:t>
            </w:r>
            <w:r w:rsidR="003978BD" w:rsidRPr="004207A6">
              <w:rPr>
                <w:rFonts w:ascii="Times New Roman" w:hAnsi="Times New Roman"/>
                <w:sz w:val="28"/>
                <w:szCs w:val="28"/>
              </w:rPr>
              <w:t xml:space="preserve">  </w:t>
            </w:r>
            <w:r>
              <w:rPr>
                <w:rFonts w:ascii="Times New Roman" w:hAnsi="Times New Roman"/>
                <w:sz w:val="28"/>
                <w:szCs w:val="28"/>
                <w:lang w:val="ru-RU"/>
              </w:rPr>
              <w:t xml:space="preserve"> </w:t>
            </w:r>
            <w:r w:rsidR="003978BD" w:rsidRPr="004207A6">
              <w:rPr>
                <w:rFonts w:ascii="Times New Roman" w:hAnsi="Times New Roman"/>
                <w:sz w:val="28"/>
                <w:szCs w:val="28"/>
              </w:rPr>
              <w:t xml:space="preserve"> </w:t>
            </w:r>
            <w:r>
              <w:rPr>
                <w:rFonts w:ascii="Times New Roman" w:hAnsi="Times New Roman"/>
                <w:sz w:val="28"/>
                <w:szCs w:val="28"/>
                <w:lang w:val="ru-RU"/>
              </w:rPr>
              <w:t>Россия,</w:t>
            </w:r>
          </w:p>
          <w:p w:rsidR="003978BD" w:rsidRPr="004207A6" w:rsidRDefault="00420A24" w:rsidP="004207A6">
            <w:pPr>
              <w:rPr>
                <w:rFonts w:ascii="Times New Roman" w:hAnsi="Times New Roman"/>
                <w:sz w:val="28"/>
                <w:szCs w:val="28"/>
              </w:rPr>
            </w:pPr>
            <w:r w:rsidRPr="004207A6">
              <w:rPr>
                <w:rFonts w:ascii="Times New Roman" w:hAnsi="Times New Roman"/>
                <w:sz w:val="28"/>
                <w:szCs w:val="28"/>
              </w:rPr>
              <w:t xml:space="preserve">   </w:t>
            </w:r>
            <w:r>
              <w:rPr>
                <w:rFonts w:ascii="Times New Roman" w:hAnsi="Times New Roman"/>
                <w:sz w:val="28"/>
                <w:szCs w:val="28"/>
                <w:lang w:val="ru-RU"/>
              </w:rPr>
              <w:t xml:space="preserve"> </w:t>
            </w:r>
            <w:r w:rsidRPr="004207A6">
              <w:rPr>
                <w:rFonts w:ascii="Times New Roman" w:hAnsi="Times New Roman"/>
                <w:sz w:val="28"/>
                <w:szCs w:val="28"/>
              </w:rPr>
              <w:t xml:space="preserve"> Европа</w:t>
            </w:r>
          </w:p>
        </w:tc>
      </w:tr>
      <w:tr w:rsidR="003978BD" w:rsidRPr="003978BD" w:rsidTr="00124651">
        <w:tc>
          <w:tcPr>
            <w:tcW w:w="1577" w:type="dxa"/>
          </w:tcPr>
          <w:p w:rsidR="003978BD" w:rsidRPr="004207A6" w:rsidRDefault="004207A6" w:rsidP="004207A6">
            <w:pPr>
              <w:rPr>
                <w:rFonts w:ascii="Times New Roman" w:hAnsi="Times New Roman"/>
                <w:sz w:val="28"/>
                <w:szCs w:val="28"/>
              </w:rPr>
            </w:pPr>
            <w:r>
              <w:rPr>
                <w:rFonts w:ascii="Times New Roman" w:hAnsi="Times New Roman"/>
                <w:sz w:val="28"/>
                <w:szCs w:val="28"/>
                <w:lang w:val="ru-RU"/>
              </w:rPr>
              <w:t xml:space="preserve"> </w:t>
            </w:r>
            <w:r w:rsidR="003978BD" w:rsidRPr="004207A6">
              <w:rPr>
                <w:rFonts w:ascii="Times New Roman" w:hAnsi="Times New Roman"/>
                <w:sz w:val="28"/>
                <w:szCs w:val="28"/>
              </w:rPr>
              <w:t xml:space="preserve">  Hernici</w:t>
            </w:r>
          </w:p>
        </w:tc>
        <w:tc>
          <w:tcPr>
            <w:tcW w:w="1411" w:type="dxa"/>
          </w:tcPr>
          <w:p w:rsidR="003978BD" w:rsidRDefault="003978BD" w:rsidP="006D5DC1">
            <w:pPr>
              <w:rPr>
                <w:rFonts w:ascii="Times New Roman" w:hAnsi="Times New Roman"/>
                <w:sz w:val="28"/>
                <w:szCs w:val="28"/>
                <w:lang w:val="ru-RU"/>
              </w:rPr>
            </w:pPr>
            <w:r w:rsidRPr="004207A6">
              <w:rPr>
                <w:rFonts w:ascii="Times New Roman" w:hAnsi="Times New Roman"/>
                <w:sz w:val="28"/>
                <w:szCs w:val="28"/>
              </w:rPr>
              <w:t>Камырцы</w:t>
            </w:r>
          </w:p>
          <w:p w:rsidR="006D5DC1" w:rsidRPr="006D5DC1" w:rsidRDefault="006D5DC1" w:rsidP="006D5DC1">
            <w:pPr>
              <w:rPr>
                <w:rFonts w:ascii="Times New Roman" w:hAnsi="Times New Roman"/>
                <w:sz w:val="28"/>
                <w:szCs w:val="28"/>
                <w:lang w:val="ru-RU"/>
              </w:rPr>
            </w:pPr>
            <w:r>
              <w:rPr>
                <w:rFonts w:ascii="Times New Roman" w:hAnsi="Times New Roman"/>
                <w:sz w:val="28"/>
                <w:szCs w:val="28"/>
                <w:lang w:val="ru-RU"/>
              </w:rPr>
              <w:t xml:space="preserve"> Кимвры</w:t>
            </w:r>
          </w:p>
        </w:tc>
        <w:tc>
          <w:tcPr>
            <w:tcW w:w="1798"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w:t>
            </w:r>
            <w:r w:rsidR="004207A6">
              <w:rPr>
                <w:rFonts w:ascii="Times New Roman" w:hAnsi="Times New Roman"/>
                <w:sz w:val="28"/>
                <w:szCs w:val="28"/>
                <w:lang w:val="ru-RU"/>
              </w:rPr>
              <w:t xml:space="preserve"> </w:t>
            </w:r>
            <w:r w:rsidRPr="004207A6">
              <w:rPr>
                <w:rFonts w:ascii="Times New Roman" w:hAnsi="Times New Roman"/>
                <w:sz w:val="28"/>
                <w:szCs w:val="28"/>
              </w:rPr>
              <w:t>Герники</w:t>
            </w:r>
          </w:p>
        </w:tc>
        <w:tc>
          <w:tcPr>
            <w:tcW w:w="1843"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w:t>
            </w:r>
            <w:r w:rsidR="004207A6">
              <w:rPr>
                <w:rFonts w:ascii="Times New Roman" w:hAnsi="Times New Roman"/>
                <w:sz w:val="28"/>
                <w:szCs w:val="28"/>
                <w:lang w:val="ru-RU"/>
              </w:rPr>
              <w:t>Германцы</w:t>
            </w:r>
          </w:p>
        </w:tc>
        <w:tc>
          <w:tcPr>
            <w:tcW w:w="1305" w:type="dxa"/>
          </w:tcPr>
          <w:p w:rsidR="003978BD" w:rsidRPr="004207A6" w:rsidRDefault="003978BD" w:rsidP="004207A6">
            <w:pPr>
              <w:rPr>
                <w:rFonts w:ascii="Times New Roman" w:hAnsi="Times New Roman"/>
                <w:sz w:val="28"/>
                <w:szCs w:val="28"/>
              </w:rPr>
            </w:pPr>
            <w:r w:rsidRPr="004207A6">
              <w:rPr>
                <w:rFonts w:ascii="Times New Roman" w:hAnsi="Times New Roman"/>
                <w:sz w:val="28"/>
                <w:szCs w:val="28"/>
              </w:rPr>
              <w:t xml:space="preserve">    </w:t>
            </w:r>
            <w:r w:rsidR="006D5DC1">
              <w:rPr>
                <w:rFonts w:ascii="Times New Roman" w:hAnsi="Times New Roman"/>
                <w:sz w:val="28"/>
                <w:szCs w:val="28"/>
                <w:lang w:val="ru-RU"/>
              </w:rPr>
              <w:t xml:space="preserve"> </w:t>
            </w:r>
            <w:r w:rsidRPr="004207A6">
              <w:rPr>
                <w:rFonts w:ascii="Times New Roman" w:hAnsi="Times New Roman"/>
                <w:sz w:val="28"/>
                <w:szCs w:val="28"/>
              </w:rPr>
              <w:t>R1b</w:t>
            </w:r>
          </w:p>
        </w:tc>
        <w:tc>
          <w:tcPr>
            <w:tcW w:w="1714" w:type="dxa"/>
          </w:tcPr>
          <w:p w:rsidR="003978BD" w:rsidRPr="004207A6" w:rsidRDefault="003978BD" w:rsidP="004207A6">
            <w:pPr>
              <w:rPr>
                <w:rFonts w:ascii="Times New Roman" w:hAnsi="Times New Roman"/>
                <w:sz w:val="28"/>
                <w:szCs w:val="28"/>
              </w:rPr>
            </w:pPr>
            <w:r w:rsidRPr="004207A6">
              <w:rPr>
                <w:rFonts w:ascii="Times New Roman" w:hAnsi="Times New Roman"/>
                <w:sz w:val="28"/>
                <w:szCs w:val="28"/>
              </w:rPr>
              <w:t xml:space="preserve">   </w:t>
            </w:r>
            <w:r w:rsidR="004207A6">
              <w:rPr>
                <w:rFonts w:ascii="Times New Roman" w:hAnsi="Times New Roman"/>
                <w:sz w:val="28"/>
                <w:szCs w:val="28"/>
                <w:lang w:val="ru-RU"/>
              </w:rPr>
              <w:t xml:space="preserve"> </w:t>
            </w:r>
            <w:r w:rsidRPr="004207A6">
              <w:rPr>
                <w:rFonts w:ascii="Times New Roman" w:hAnsi="Times New Roman"/>
                <w:sz w:val="28"/>
                <w:szCs w:val="28"/>
              </w:rPr>
              <w:t xml:space="preserve"> Европа</w:t>
            </w:r>
          </w:p>
        </w:tc>
      </w:tr>
      <w:tr w:rsidR="003978BD" w:rsidRPr="003978BD" w:rsidTr="00124651">
        <w:tc>
          <w:tcPr>
            <w:tcW w:w="1577"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Volsci</w:t>
            </w:r>
          </w:p>
        </w:tc>
        <w:tc>
          <w:tcPr>
            <w:tcW w:w="1411" w:type="dxa"/>
          </w:tcPr>
          <w:p w:rsidR="003978BD" w:rsidRPr="00902B28" w:rsidRDefault="003978BD" w:rsidP="00902B28">
            <w:pPr>
              <w:rPr>
                <w:rFonts w:ascii="Times New Roman" w:hAnsi="Times New Roman"/>
                <w:sz w:val="28"/>
                <w:szCs w:val="28"/>
                <w:lang w:val="ru-RU"/>
              </w:rPr>
            </w:pPr>
            <w:r w:rsidRPr="004207A6">
              <w:rPr>
                <w:rFonts w:ascii="Times New Roman" w:hAnsi="Times New Roman"/>
                <w:sz w:val="28"/>
                <w:szCs w:val="28"/>
              </w:rPr>
              <w:t xml:space="preserve"> </w:t>
            </w:r>
            <w:r w:rsidR="00902B28">
              <w:rPr>
                <w:rFonts w:ascii="Times New Roman" w:hAnsi="Times New Roman"/>
                <w:sz w:val="28"/>
                <w:szCs w:val="28"/>
                <w:lang w:val="ru-RU"/>
              </w:rPr>
              <w:t>Булгары</w:t>
            </w:r>
          </w:p>
        </w:tc>
        <w:tc>
          <w:tcPr>
            <w:tcW w:w="1798" w:type="dxa"/>
          </w:tcPr>
          <w:p w:rsidR="003978BD" w:rsidRPr="004207A6" w:rsidRDefault="003978BD" w:rsidP="00902B28">
            <w:pPr>
              <w:rPr>
                <w:rFonts w:ascii="Times New Roman" w:hAnsi="Times New Roman"/>
                <w:sz w:val="28"/>
                <w:szCs w:val="28"/>
              </w:rPr>
            </w:pPr>
            <w:r w:rsidRPr="004207A6">
              <w:rPr>
                <w:rFonts w:ascii="Times New Roman" w:hAnsi="Times New Roman"/>
                <w:sz w:val="28"/>
                <w:szCs w:val="28"/>
              </w:rPr>
              <w:t xml:space="preserve">   </w:t>
            </w:r>
            <w:r w:rsidR="00902B28">
              <w:rPr>
                <w:rFonts w:ascii="Times New Roman" w:hAnsi="Times New Roman"/>
                <w:sz w:val="28"/>
                <w:szCs w:val="28"/>
                <w:lang w:val="ru-RU"/>
              </w:rPr>
              <w:t>Волки</w:t>
            </w:r>
          </w:p>
        </w:tc>
        <w:tc>
          <w:tcPr>
            <w:tcW w:w="1843" w:type="dxa"/>
          </w:tcPr>
          <w:p w:rsidR="003978BD" w:rsidRPr="00CE58F6" w:rsidRDefault="008D20E8" w:rsidP="00344CD3">
            <w:pPr>
              <w:rPr>
                <w:rFonts w:ascii="Times New Roman" w:hAnsi="Times New Roman"/>
                <w:sz w:val="28"/>
                <w:szCs w:val="28"/>
                <w:lang w:val="ru-RU"/>
              </w:rPr>
            </w:pPr>
            <w:r>
              <w:rPr>
                <w:rFonts w:ascii="Times New Roman" w:hAnsi="Times New Roman"/>
                <w:sz w:val="28"/>
                <w:szCs w:val="28"/>
                <w:lang w:val="ru-RU"/>
              </w:rPr>
              <w:t xml:space="preserve"> </w:t>
            </w:r>
            <w:r w:rsidR="003978BD" w:rsidRPr="00CE58F6">
              <w:rPr>
                <w:rFonts w:ascii="Times New Roman" w:hAnsi="Times New Roman"/>
                <w:sz w:val="28"/>
                <w:szCs w:val="28"/>
                <w:lang w:val="ru-RU"/>
              </w:rPr>
              <w:t>Финно-угры</w:t>
            </w:r>
            <w:r w:rsidR="00344CD3">
              <w:rPr>
                <w:rFonts w:ascii="Times New Roman" w:hAnsi="Times New Roman"/>
                <w:sz w:val="28"/>
                <w:szCs w:val="28"/>
                <w:lang w:val="ru-RU"/>
              </w:rPr>
              <w:t xml:space="preserve"> и </w:t>
            </w:r>
            <w:r w:rsidR="00902B28">
              <w:rPr>
                <w:rFonts w:ascii="Times New Roman" w:hAnsi="Times New Roman"/>
                <w:sz w:val="28"/>
                <w:szCs w:val="28"/>
                <w:lang w:val="ru-RU"/>
              </w:rPr>
              <w:t>германцы</w:t>
            </w:r>
          </w:p>
        </w:tc>
        <w:tc>
          <w:tcPr>
            <w:tcW w:w="1305" w:type="dxa"/>
          </w:tcPr>
          <w:p w:rsidR="00CE58F6" w:rsidRDefault="003978BD" w:rsidP="004207A6">
            <w:pPr>
              <w:rPr>
                <w:rFonts w:ascii="Times New Roman" w:hAnsi="Times New Roman"/>
                <w:sz w:val="28"/>
                <w:szCs w:val="28"/>
                <w:lang w:val="ru-RU"/>
              </w:rPr>
            </w:pPr>
            <w:r w:rsidRPr="00CE58F6">
              <w:rPr>
                <w:rFonts w:ascii="Times New Roman" w:hAnsi="Times New Roman"/>
                <w:sz w:val="28"/>
                <w:szCs w:val="28"/>
                <w:lang w:val="ru-RU"/>
              </w:rPr>
              <w:t xml:space="preserve">  </w:t>
            </w:r>
            <w:r w:rsidR="004207A6">
              <w:rPr>
                <w:rFonts w:ascii="Times New Roman" w:hAnsi="Times New Roman"/>
                <w:sz w:val="28"/>
                <w:szCs w:val="28"/>
                <w:lang w:val="ru-RU"/>
              </w:rPr>
              <w:t xml:space="preserve"> </w:t>
            </w:r>
            <w:r w:rsidRPr="00CE58F6">
              <w:rPr>
                <w:rFonts w:ascii="Times New Roman" w:hAnsi="Times New Roman"/>
                <w:sz w:val="28"/>
                <w:szCs w:val="28"/>
                <w:lang w:val="ru-RU"/>
              </w:rPr>
              <w:t xml:space="preserve">   </w:t>
            </w:r>
            <w:r w:rsidRPr="004207A6">
              <w:rPr>
                <w:rFonts w:ascii="Times New Roman" w:hAnsi="Times New Roman"/>
                <w:sz w:val="28"/>
                <w:szCs w:val="28"/>
              </w:rPr>
              <w:t>N</w:t>
            </w:r>
            <w:r w:rsidR="004207A6">
              <w:rPr>
                <w:rFonts w:ascii="Times New Roman" w:hAnsi="Times New Roman"/>
                <w:sz w:val="28"/>
                <w:szCs w:val="28"/>
                <w:lang w:val="ru-RU"/>
              </w:rPr>
              <w:t>1</w:t>
            </w:r>
            <w:r w:rsidR="00CE58F6" w:rsidRPr="004207A6">
              <w:rPr>
                <w:rFonts w:ascii="Times New Roman" w:hAnsi="Times New Roman"/>
                <w:sz w:val="28"/>
                <w:szCs w:val="28"/>
              </w:rPr>
              <w:t xml:space="preserve">  </w:t>
            </w:r>
            <w:r w:rsidR="00CE58F6">
              <w:rPr>
                <w:rFonts w:ascii="Times New Roman" w:hAnsi="Times New Roman"/>
                <w:sz w:val="28"/>
                <w:szCs w:val="28"/>
                <w:lang w:val="ru-RU"/>
              </w:rPr>
              <w:t xml:space="preserve"> </w:t>
            </w:r>
            <w:r w:rsidR="00CE58F6" w:rsidRPr="004207A6">
              <w:rPr>
                <w:rFonts w:ascii="Times New Roman" w:hAnsi="Times New Roman"/>
                <w:sz w:val="28"/>
                <w:szCs w:val="28"/>
              </w:rPr>
              <w:t xml:space="preserve"> </w:t>
            </w:r>
            <w:r w:rsidR="00CE58F6">
              <w:rPr>
                <w:rFonts w:ascii="Times New Roman" w:hAnsi="Times New Roman"/>
                <w:sz w:val="28"/>
                <w:szCs w:val="28"/>
                <w:lang w:val="ru-RU"/>
              </w:rPr>
              <w:t xml:space="preserve"> </w:t>
            </w:r>
          </w:p>
          <w:p w:rsidR="003978BD" w:rsidRPr="004207A6" w:rsidRDefault="00CE58F6" w:rsidP="004207A6">
            <w:pPr>
              <w:rPr>
                <w:rFonts w:ascii="Times New Roman" w:hAnsi="Times New Roman"/>
                <w:sz w:val="28"/>
                <w:szCs w:val="28"/>
                <w:lang w:val="ru-RU"/>
              </w:rPr>
            </w:pPr>
            <w:r>
              <w:rPr>
                <w:rFonts w:ascii="Times New Roman" w:hAnsi="Times New Roman"/>
                <w:sz w:val="28"/>
                <w:szCs w:val="28"/>
                <w:lang w:val="ru-RU"/>
              </w:rPr>
              <w:t xml:space="preserve">   </w:t>
            </w:r>
            <w:r w:rsidR="00902B28">
              <w:rPr>
                <w:rFonts w:ascii="Times New Roman" w:hAnsi="Times New Roman"/>
                <w:sz w:val="28"/>
                <w:szCs w:val="28"/>
                <w:lang w:val="ru-RU"/>
              </w:rPr>
              <w:t xml:space="preserve"> </w:t>
            </w:r>
            <w:r>
              <w:rPr>
                <w:rFonts w:ascii="Times New Roman" w:hAnsi="Times New Roman"/>
                <w:sz w:val="28"/>
                <w:szCs w:val="28"/>
                <w:lang w:val="ru-RU"/>
              </w:rPr>
              <w:t xml:space="preserve"> </w:t>
            </w:r>
            <w:r w:rsidR="00902B28" w:rsidRPr="004207A6">
              <w:rPr>
                <w:rFonts w:ascii="Times New Roman" w:hAnsi="Times New Roman"/>
                <w:sz w:val="28"/>
                <w:szCs w:val="28"/>
              </w:rPr>
              <w:t>R1b</w:t>
            </w:r>
          </w:p>
        </w:tc>
        <w:tc>
          <w:tcPr>
            <w:tcW w:w="1714" w:type="dxa"/>
          </w:tcPr>
          <w:p w:rsidR="003978BD" w:rsidRPr="00902B28" w:rsidRDefault="00902B28" w:rsidP="00902B28">
            <w:pPr>
              <w:rPr>
                <w:rFonts w:ascii="Times New Roman" w:hAnsi="Times New Roman"/>
                <w:sz w:val="28"/>
                <w:szCs w:val="28"/>
                <w:lang w:val="ru-RU"/>
              </w:rPr>
            </w:pPr>
            <w:r>
              <w:rPr>
                <w:rFonts w:ascii="Times New Roman" w:hAnsi="Times New Roman"/>
                <w:sz w:val="28"/>
                <w:szCs w:val="28"/>
                <w:lang w:val="ru-RU"/>
              </w:rPr>
              <w:t xml:space="preserve"> </w:t>
            </w:r>
            <w:r w:rsidR="003978BD" w:rsidRPr="004207A6">
              <w:rPr>
                <w:rFonts w:ascii="Times New Roman" w:hAnsi="Times New Roman"/>
                <w:sz w:val="28"/>
                <w:szCs w:val="28"/>
              </w:rPr>
              <w:t xml:space="preserve">  </w:t>
            </w:r>
            <w:r w:rsidR="004207A6">
              <w:rPr>
                <w:rFonts w:ascii="Times New Roman" w:hAnsi="Times New Roman"/>
                <w:sz w:val="28"/>
                <w:szCs w:val="28"/>
                <w:lang w:val="ru-RU"/>
              </w:rPr>
              <w:t xml:space="preserve"> </w:t>
            </w:r>
            <w:r w:rsidR="003978BD" w:rsidRPr="004207A6">
              <w:rPr>
                <w:rFonts w:ascii="Times New Roman" w:hAnsi="Times New Roman"/>
                <w:sz w:val="28"/>
                <w:szCs w:val="28"/>
              </w:rPr>
              <w:t xml:space="preserve"> </w:t>
            </w:r>
            <w:r>
              <w:rPr>
                <w:rFonts w:ascii="Times New Roman" w:hAnsi="Times New Roman"/>
                <w:sz w:val="28"/>
                <w:szCs w:val="28"/>
                <w:lang w:val="ru-RU"/>
              </w:rPr>
              <w:t>Россия</w:t>
            </w:r>
          </w:p>
        </w:tc>
      </w:tr>
      <w:tr w:rsidR="003978BD" w:rsidRPr="003978BD" w:rsidTr="00124651">
        <w:tc>
          <w:tcPr>
            <w:tcW w:w="1577"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Venedi</w:t>
            </w:r>
          </w:p>
        </w:tc>
        <w:tc>
          <w:tcPr>
            <w:tcW w:w="1411"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Венеды</w:t>
            </w:r>
          </w:p>
        </w:tc>
        <w:tc>
          <w:tcPr>
            <w:tcW w:w="1798"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Венеды</w:t>
            </w:r>
          </w:p>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Венды </w:t>
            </w:r>
          </w:p>
        </w:tc>
        <w:tc>
          <w:tcPr>
            <w:tcW w:w="1843" w:type="dxa"/>
          </w:tcPr>
          <w:p w:rsidR="004207A6" w:rsidRDefault="004207A6" w:rsidP="004207A6">
            <w:pPr>
              <w:rPr>
                <w:rFonts w:ascii="Times New Roman" w:hAnsi="Times New Roman"/>
                <w:sz w:val="28"/>
                <w:szCs w:val="28"/>
                <w:lang w:val="ru-RU"/>
              </w:rPr>
            </w:pPr>
            <w:r>
              <w:rPr>
                <w:rFonts w:ascii="Times New Roman" w:hAnsi="Times New Roman"/>
                <w:sz w:val="28"/>
                <w:szCs w:val="28"/>
                <w:lang w:val="ru-RU"/>
              </w:rPr>
              <w:t>Германцы</w:t>
            </w:r>
            <w:r w:rsidRPr="004207A6">
              <w:rPr>
                <w:rFonts w:ascii="Times New Roman" w:hAnsi="Times New Roman"/>
                <w:sz w:val="28"/>
                <w:szCs w:val="28"/>
              </w:rPr>
              <w:t xml:space="preserve"> </w:t>
            </w:r>
            <w:r w:rsidR="003978BD" w:rsidRPr="004207A6">
              <w:rPr>
                <w:rFonts w:ascii="Times New Roman" w:hAnsi="Times New Roman"/>
                <w:sz w:val="28"/>
                <w:szCs w:val="28"/>
                <w:lang w:val="ru-RU"/>
              </w:rPr>
              <w:t>и</w:t>
            </w:r>
            <w:r w:rsidR="003978BD" w:rsidRPr="004207A6">
              <w:rPr>
                <w:rFonts w:ascii="Times New Roman" w:hAnsi="Times New Roman"/>
                <w:sz w:val="28"/>
                <w:szCs w:val="28"/>
              </w:rPr>
              <w:t xml:space="preserve">  </w:t>
            </w:r>
            <w:r>
              <w:rPr>
                <w:rFonts w:ascii="Times New Roman" w:hAnsi="Times New Roman"/>
                <w:sz w:val="28"/>
                <w:szCs w:val="28"/>
                <w:lang w:val="ru-RU"/>
              </w:rPr>
              <w:t xml:space="preserve"> </w:t>
            </w:r>
          </w:p>
          <w:p w:rsidR="003978BD" w:rsidRPr="004207A6" w:rsidRDefault="004207A6" w:rsidP="004207A6">
            <w:pPr>
              <w:rPr>
                <w:rFonts w:ascii="Times New Roman" w:hAnsi="Times New Roman"/>
                <w:sz w:val="28"/>
                <w:szCs w:val="28"/>
              </w:rPr>
            </w:pPr>
            <w:r>
              <w:rPr>
                <w:rFonts w:ascii="Times New Roman" w:hAnsi="Times New Roman"/>
                <w:sz w:val="28"/>
                <w:szCs w:val="28"/>
                <w:lang w:val="ru-RU"/>
              </w:rPr>
              <w:t xml:space="preserve"> </w:t>
            </w:r>
            <w:r w:rsidR="00AD56C4">
              <w:rPr>
                <w:rFonts w:ascii="Times New Roman" w:hAnsi="Times New Roman"/>
                <w:sz w:val="28"/>
                <w:szCs w:val="28"/>
                <w:lang w:val="ru-RU"/>
              </w:rPr>
              <w:t>европейцы</w:t>
            </w:r>
          </w:p>
        </w:tc>
        <w:tc>
          <w:tcPr>
            <w:tcW w:w="1305"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w:t>
            </w:r>
            <w:r w:rsidR="006D5DC1">
              <w:rPr>
                <w:rFonts w:ascii="Times New Roman" w:hAnsi="Times New Roman"/>
                <w:sz w:val="28"/>
                <w:szCs w:val="28"/>
                <w:lang w:val="ru-RU"/>
              </w:rPr>
              <w:t xml:space="preserve"> </w:t>
            </w:r>
            <w:r w:rsidRPr="004207A6">
              <w:rPr>
                <w:rFonts w:ascii="Times New Roman" w:hAnsi="Times New Roman"/>
                <w:sz w:val="28"/>
                <w:szCs w:val="28"/>
              </w:rPr>
              <w:t>R1b</w:t>
            </w:r>
          </w:p>
          <w:p w:rsidR="003978BD" w:rsidRPr="004207A6" w:rsidRDefault="003978BD" w:rsidP="006D5DC1">
            <w:pPr>
              <w:rPr>
                <w:rFonts w:ascii="Times New Roman" w:hAnsi="Times New Roman"/>
                <w:sz w:val="28"/>
                <w:szCs w:val="28"/>
              </w:rPr>
            </w:pPr>
            <w:r w:rsidRPr="004207A6">
              <w:rPr>
                <w:rFonts w:ascii="Times New Roman" w:hAnsi="Times New Roman"/>
                <w:sz w:val="28"/>
                <w:szCs w:val="28"/>
              </w:rPr>
              <w:t xml:space="preserve">  </w:t>
            </w:r>
            <w:r w:rsidR="006D5DC1">
              <w:rPr>
                <w:rFonts w:ascii="Times New Roman" w:hAnsi="Times New Roman"/>
                <w:sz w:val="28"/>
                <w:szCs w:val="28"/>
                <w:lang w:val="ru-RU"/>
              </w:rPr>
              <w:t xml:space="preserve"> </w:t>
            </w:r>
            <w:r w:rsidRPr="004207A6">
              <w:rPr>
                <w:rFonts w:ascii="Times New Roman" w:hAnsi="Times New Roman"/>
                <w:sz w:val="28"/>
                <w:szCs w:val="28"/>
              </w:rPr>
              <w:t xml:space="preserve"> I1, I2</w:t>
            </w:r>
          </w:p>
        </w:tc>
        <w:tc>
          <w:tcPr>
            <w:tcW w:w="1714" w:type="dxa"/>
          </w:tcPr>
          <w:p w:rsidR="003978BD" w:rsidRPr="004207A6" w:rsidRDefault="003978BD" w:rsidP="004207A6">
            <w:pPr>
              <w:rPr>
                <w:rFonts w:ascii="Times New Roman" w:hAnsi="Times New Roman"/>
                <w:sz w:val="28"/>
                <w:szCs w:val="28"/>
              </w:rPr>
            </w:pPr>
            <w:r w:rsidRPr="004207A6">
              <w:rPr>
                <w:rFonts w:ascii="Times New Roman" w:hAnsi="Times New Roman"/>
                <w:sz w:val="28"/>
                <w:szCs w:val="28"/>
              </w:rPr>
              <w:t xml:space="preserve">     </w:t>
            </w:r>
            <w:r w:rsidR="004207A6">
              <w:rPr>
                <w:rFonts w:ascii="Times New Roman" w:hAnsi="Times New Roman"/>
                <w:sz w:val="28"/>
                <w:szCs w:val="28"/>
                <w:lang w:val="ru-RU"/>
              </w:rPr>
              <w:t>Европа</w:t>
            </w:r>
          </w:p>
        </w:tc>
      </w:tr>
      <w:tr w:rsidR="003978BD" w:rsidRPr="003978BD" w:rsidTr="00124651">
        <w:tc>
          <w:tcPr>
            <w:tcW w:w="1577"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Vestini</w:t>
            </w:r>
          </w:p>
        </w:tc>
        <w:tc>
          <w:tcPr>
            <w:tcW w:w="1411"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Вепсы</w:t>
            </w:r>
          </w:p>
        </w:tc>
        <w:tc>
          <w:tcPr>
            <w:tcW w:w="1798"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Весь</w:t>
            </w:r>
          </w:p>
        </w:tc>
        <w:tc>
          <w:tcPr>
            <w:tcW w:w="1843" w:type="dxa"/>
          </w:tcPr>
          <w:p w:rsidR="003978BD" w:rsidRPr="004207A6" w:rsidRDefault="008D20E8" w:rsidP="004207A6">
            <w:pPr>
              <w:rPr>
                <w:rFonts w:ascii="Times New Roman" w:hAnsi="Times New Roman"/>
                <w:sz w:val="28"/>
                <w:szCs w:val="28"/>
              </w:rPr>
            </w:pPr>
            <w:r>
              <w:rPr>
                <w:rFonts w:ascii="Times New Roman" w:hAnsi="Times New Roman"/>
                <w:sz w:val="28"/>
                <w:szCs w:val="28"/>
                <w:lang w:val="ru-RU"/>
              </w:rPr>
              <w:t xml:space="preserve"> </w:t>
            </w:r>
            <w:r w:rsidR="003978BD" w:rsidRPr="004207A6">
              <w:rPr>
                <w:rFonts w:ascii="Times New Roman" w:hAnsi="Times New Roman"/>
                <w:sz w:val="28"/>
                <w:szCs w:val="28"/>
              </w:rPr>
              <w:t>Финно-угры</w:t>
            </w:r>
          </w:p>
        </w:tc>
        <w:tc>
          <w:tcPr>
            <w:tcW w:w="1305" w:type="dxa"/>
          </w:tcPr>
          <w:p w:rsidR="003978BD" w:rsidRPr="004207A6" w:rsidRDefault="003978BD" w:rsidP="004207A6">
            <w:pPr>
              <w:rPr>
                <w:rFonts w:ascii="Times New Roman" w:hAnsi="Times New Roman"/>
                <w:sz w:val="28"/>
                <w:szCs w:val="28"/>
                <w:lang w:val="ru-RU"/>
              </w:rPr>
            </w:pPr>
            <w:r w:rsidRPr="004207A6">
              <w:rPr>
                <w:rFonts w:ascii="Times New Roman" w:hAnsi="Times New Roman"/>
                <w:sz w:val="28"/>
                <w:szCs w:val="28"/>
              </w:rPr>
              <w:t xml:space="preserve">      N</w:t>
            </w:r>
            <w:r w:rsidR="004207A6">
              <w:rPr>
                <w:rFonts w:ascii="Times New Roman" w:hAnsi="Times New Roman"/>
                <w:sz w:val="28"/>
                <w:szCs w:val="28"/>
                <w:lang w:val="ru-RU"/>
              </w:rPr>
              <w:t>1</w:t>
            </w:r>
          </w:p>
        </w:tc>
        <w:tc>
          <w:tcPr>
            <w:tcW w:w="1714" w:type="dxa"/>
          </w:tcPr>
          <w:p w:rsidR="003978BD" w:rsidRPr="004207A6" w:rsidRDefault="003978BD" w:rsidP="00760C91">
            <w:pPr>
              <w:rPr>
                <w:rFonts w:ascii="Times New Roman" w:hAnsi="Times New Roman"/>
                <w:sz w:val="28"/>
                <w:szCs w:val="28"/>
              </w:rPr>
            </w:pPr>
            <w:r w:rsidRPr="004207A6">
              <w:rPr>
                <w:rFonts w:ascii="Times New Roman" w:hAnsi="Times New Roman"/>
                <w:sz w:val="28"/>
                <w:szCs w:val="28"/>
              </w:rPr>
              <w:t xml:space="preserve">   </w:t>
            </w:r>
            <w:r w:rsidR="00760C91">
              <w:rPr>
                <w:rFonts w:ascii="Times New Roman" w:hAnsi="Times New Roman"/>
                <w:sz w:val="28"/>
                <w:szCs w:val="28"/>
                <w:lang w:val="ru-RU"/>
              </w:rPr>
              <w:t xml:space="preserve"> </w:t>
            </w:r>
            <w:r w:rsidRPr="004207A6">
              <w:rPr>
                <w:rFonts w:ascii="Times New Roman" w:hAnsi="Times New Roman"/>
                <w:sz w:val="28"/>
                <w:szCs w:val="28"/>
              </w:rPr>
              <w:t xml:space="preserve"> Россия</w:t>
            </w:r>
          </w:p>
        </w:tc>
      </w:tr>
      <w:tr w:rsidR="006D5DC1" w:rsidRPr="003978BD" w:rsidTr="00124651">
        <w:tc>
          <w:tcPr>
            <w:tcW w:w="1577" w:type="dxa"/>
          </w:tcPr>
          <w:p w:rsidR="006D5DC1" w:rsidRPr="004207A6" w:rsidRDefault="006D5DC1" w:rsidP="00124651">
            <w:pPr>
              <w:rPr>
                <w:rFonts w:ascii="Times New Roman" w:hAnsi="Times New Roman"/>
                <w:sz w:val="28"/>
                <w:szCs w:val="28"/>
              </w:rPr>
            </w:pPr>
            <w:r w:rsidRPr="004207A6">
              <w:rPr>
                <w:rFonts w:ascii="Times New Roman" w:hAnsi="Times New Roman"/>
                <w:sz w:val="28"/>
                <w:szCs w:val="28"/>
              </w:rPr>
              <w:t xml:space="preserve">  Samnium   </w:t>
            </w:r>
          </w:p>
          <w:p w:rsidR="006D5DC1" w:rsidRPr="004207A6" w:rsidRDefault="006D5DC1" w:rsidP="00124651">
            <w:pPr>
              <w:rPr>
                <w:rFonts w:ascii="Times New Roman" w:hAnsi="Times New Roman"/>
                <w:sz w:val="28"/>
                <w:szCs w:val="28"/>
              </w:rPr>
            </w:pPr>
            <w:r w:rsidRPr="004207A6">
              <w:rPr>
                <w:rFonts w:ascii="Times New Roman" w:hAnsi="Times New Roman"/>
                <w:sz w:val="28"/>
                <w:szCs w:val="28"/>
              </w:rPr>
              <w:t xml:space="preserve">  (Samniti)</w:t>
            </w:r>
          </w:p>
        </w:tc>
        <w:tc>
          <w:tcPr>
            <w:tcW w:w="1411" w:type="dxa"/>
          </w:tcPr>
          <w:p w:rsidR="006D5DC1" w:rsidRPr="004207A6" w:rsidRDefault="00883DE3" w:rsidP="00124651">
            <w:pPr>
              <w:rPr>
                <w:rFonts w:ascii="Times New Roman" w:hAnsi="Times New Roman"/>
                <w:sz w:val="28"/>
                <w:szCs w:val="28"/>
              </w:rPr>
            </w:pPr>
            <w:r>
              <w:rPr>
                <w:rFonts w:ascii="Times New Roman" w:hAnsi="Times New Roman"/>
                <w:sz w:val="28"/>
                <w:szCs w:val="28"/>
                <w:lang w:val="ru-RU"/>
              </w:rPr>
              <w:t xml:space="preserve"> </w:t>
            </w:r>
            <w:r w:rsidR="006D5DC1" w:rsidRPr="004207A6">
              <w:rPr>
                <w:rFonts w:ascii="Times New Roman" w:hAnsi="Times New Roman"/>
                <w:sz w:val="28"/>
                <w:szCs w:val="28"/>
              </w:rPr>
              <w:t xml:space="preserve">  Саки   </w:t>
            </w:r>
          </w:p>
          <w:p w:rsidR="006D5DC1" w:rsidRPr="004207A6" w:rsidRDefault="00B13F92" w:rsidP="00B13F92">
            <w:pPr>
              <w:rPr>
                <w:rFonts w:ascii="Times New Roman" w:hAnsi="Times New Roman"/>
                <w:sz w:val="28"/>
                <w:szCs w:val="28"/>
              </w:rPr>
            </w:pPr>
            <w:r>
              <w:rPr>
                <w:rFonts w:ascii="Times New Roman" w:hAnsi="Times New Roman"/>
                <w:sz w:val="28"/>
                <w:szCs w:val="28"/>
                <w:lang w:val="ru-RU"/>
              </w:rPr>
              <w:t>С</w:t>
            </w:r>
            <w:r w:rsidR="006D5DC1" w:rsidRPr="004207A6">
              <w:rPr>
                <w:rFonts w:ascii="Times New Roman" w:hAnsi="Times New Roman"/>
                <w:sz w:val="28"/>
                <w:szCs w:val="28"/>
              </w:rPr>
              <w:t>амарцы</w:t>
            </w:r>
          </w:p>
        </w:tc>
        <w:tc>
          <w:tcPr>
            <w:tcW w:w="1798" w:type="dxa"/>
          </w:tcPr>
          <w:p w:rsidR="006D5DC1" w:rsidRDefault="006D5DC1" w:rsidP="00124651">
            <w:pPr>
              <w:rPr>
                <w:rFonts w:ascii="Times New Roman" w:hAnsi="Times New Roman"/>
                <w:sz w:val="28"/>
                <w:szCs w:val="28"/>
                <w:lang w:val="ru-RU"/>
              </w:rPr>
            </w:pPr>
            <w:r>
              <w:rPr>
                <w:rFonts w:ascii="Times New Roman" w:hAnsi="Times New Roman"/>
                <w:sz w:val="28"/>
                <w:szCs w:val="28"/>
                <w:lang w:val="ru-RU"/>
              </w:rPr>
              <w:t xml:space="preserve"> </w:t>
            </w:r>
            <w:r w:rsidRPr="004207A6">
              <w:rPr>
                <w:rFonts w:ascii="Times New Roman" w:hAnsi="Times New Roman"/>
                <w:sz w:val="28"/>
                <w:szCs w:val="28"/>
              </w:rPr>
              <w:t>Самниты</w:t>
            </w:r>
          </w:p>
          <w:p w:rsidR="006D5DC1" w:rsidRPr="004207A6" w:rsidRDefault="006D5DC1" w:rsidP="006D5DC1">
            <w:pPr>
              <w:rPr>
                <w:rFonts w:ascii="Times New Roman" w:hAnsi="Times New Roman"/>
                <w:sz w:val="28"/>
                <w:szCs w:val="28"/>
              </w:rPr>
            </w:pPr>
            <w:r>
              <w:rPr>
                <w:rFonts w:ascii="Times New Roman" w:hAnsi="Times New Roman"/>
                <w:sz w:val="28"/>
                <w:szCs w:val="28"/>
                <w:lang w:val="ru-RU"/>
              </w:rPr>
              <w:t xml:space="preserve">    Саки</w:t>
            </w:r>
          </w:p>
        </w:tc>
        <w:tc>
          <w:tcPr>
            <w:tcW w:w="1843" w:type="dxa"/>
          </w:tcPr>
          <w:p w:rsidR="006D5DC1" w:rsidRDefault="006D5DC1" w:rsidP="005D2715">
            <w:pPr>
              <w:rPr>
                <w:rFonts w:ascii="Times New Roman" w:hAnsi="Times New Roman"/>
                <w:sz w:val="28"/>
                <w:szCs w:val="28"/>
                <w:lang w:val="ru-RU"/>
              </w:rPr>
            </w:pPr>
            <w:r w:rsidRPr="004207A6">
              <w:rPr>
                <w:rFonts w:ascii="Times New Roman" w:hAnsi="Times New Roman"/>
                <w:sz w:val="28"/>
                <w:szCs w:val="28"/>
              </w:rPr>
              <w:t xml:space="preserve"> </w:t>
            </w:r>
            <w:r>
              <w:rPr>
                <w:rFonts w:ascii="Times New Roman" w:hAnsi="Times New Roman"/>
                <w:sz w:val="28"/>
                <w:szCs w:val="28"/>
                <w:lang w:val="ru-RU"/>
              </w:rPr>
              <w:t>Германцы</w:t>
            </w:r>
            <w:r w:rsidRPr="004207A6">
              <w:rPr>
                <w:rFonts w:ascii="Times New Roman" w:hAnsi="Times New Roman"/>
                <w:sz w:val="28"/>
                <w:szCs w:val="28"/>
              </w:rPr>
              <w:t xml:space="preserve"> </w:t>
            </w:r>
            <w:r w:rsidRPr="004207A6">
              <w:rPr>
                <w:rFonts w:ascii="Times New Roman" w:hAnsi="Times New Roman"/>
                <w:sz w:val="28"/>
                <w:szCs w:val="28"/>
                <w:lang w:val="ru-RU"/>
              </w:rPr>
              <w:t>и</w:t>
            </w:r>
            <w:r w:rsidRPr="004207A6">
              <w:rPr>
                <w:rFonts w:ascii="Times New Roman" w:hAnsi="Times New Roman"/>
                <w:sz w:val="28"/>
                <w:szCs w:val="28"/>
              </w:rPr>
              <w:t xml:space="preserve">  </w:t>
            </w:r>
            <w:r>
              <w:rPr>
                <w:rFonts w:ascii="Times New Roman" w:hAnsi="Times New Roman"/>
                <w:sz w:val="28"/>
                <w:szCs w:val="28"/>
                <w:lang w:val="ru-RU"/>
              </w:rPr>
              <w:t xml:space="preserve"> </w:t>
            </w:r>
          </w:p>
          <w:p w:rsidR="006D5DC1" w:rsidRPr="004207A6" w:rsidRDefault="006D5DC1" w:rsidP="005D2715">
            <w:pPr>
              <w:rPr>
                <w:rFonts w:ascii="Times New Roman" w:hAnsi="Times New Roman"/>
                <w:sz w:val="28"/>
                <w:szCs w:val="28"/>
              </w:rPr>
            </w:pPr>
            <w:r>
              <w:rPr>
                <w:rFonts w:ascii="Times New Roman" w:hAnsi="Times New Roman"/>
                <w:sz w:val="28"/>
                <w:szCs w:val="28"/>
                <w:lang w:val="ru-RU"/>
              </w:rPr>
              <w:t xml:space="preserve"> </w:t>
            </w:r>
            <w:r w:rsidR="00AD56C4">
              <w:rPr>
                <w:rFonts w:ascii="Times New Roman" w:hAnsi="Times New Roman"/>
                <w:sz w:val="28"/>
                <w:szCs w:val="28"/>
                <w:lang w:val="ru-RU"/>
              </w:rPr>
              <w:t>европейцы</w:t>
            </w:r>
          </w:p>
        </w:tc>
        <w:tc>
          <w:tcPr>
            <w:tcW w:w="1305" w:type="dxa"/>
          </w:tcPr>
          <w:p w:rsidR="006D5DC1" w:rsidRPr="004207A6" w:rsidRDefault="006D5DC1" w:rsidP="005D2715">
            <w:pPr>
              <w:rPr>
                <w:rFonts w:ascii="Times New Roman" w:hAnsi="Times New Roman"/>
                <w:sz w:val="28"/>
                <w:szCs w:val="28"/>
              </w:rPr>
            </w:pPr>
            <w:r w:rsidRPr="004207A6">
              <w:rPr>
                <w:rFonts w:ascii="Times New Roman" w:hAnsi="Times New Roman"/>
                <w:sz w:val="28"/>
                <w:szCs w:val="28"/>
              </w:rPr>
              <w:t xml:space="preserve">    </w:t>
            </w:r>
            <w:r>
              <w:rPr>
                <w:rFonts w:ascii="Times New Roman" w:hAnsi="Times New Roman"/>
                <w:sz w:val="28"/>
                <w:szCs w:val="28"/>
                <w:lang w:val="ru-RU"/>
              </w:rPr>
              <w:t xml:space="preserve"> </w:t>
            </w:r>
            <w:r w:rsidRPr="004207A6">
              <w:rPr>
                <w:rFonts w:ascii="Times New Roman" w:hAnsi="Times New Roman"/>
                <w:sz w:val="28"/>
                <w:szCs w:val="28"/>
              </w:rPr>
              <w:t>R1b</w:t>
            </w:r>
          </w:p>
          <w:p w:rsidR="006D5DC1" w:rsidRPr="004207A6" w:rsidRDefault="006D5DC1" w:rsidP="005D2715">
            <w:pPr>
              <w:rPr>
                <w:rFonts w:ascii="Times New Roman" w:hAnsi="Times New Roman"/>
                <w:sz w:val="28"/>
                <w:szCs w:val="28"/>
              </w:rPr>
            </w:pPr>
            <w:r w:rsidRPr="004207A6">
              <w:rPr>
                <w:rFonts w:ascii="Times New Roman" w:hAnsi="Times New Roman"/>
                <w:sz w:val="28"/>
                <w:szCs w:val="28"/>
              </w:rPr>
              <w:t xml:space="preserve">  </w:t>
            </w:r>
            <w:r>
              <w:rPr>
                <w:rFonts w:ascii="Times New Roman" w:hAnsi="Times New Roman"/>
                <w:sz w:val="28"/>
                <w:szCs w:val="28"/>
                <w:lang w:val="ru-RU"/>
              </w:rPr>
              <w:t xml:space="preserve"> </w:t>
            </w:r>
            <w:r w:rsidRPr="004207A6">
              <w:rPr>
                <w:rFonts w:ascii="Times New Roman" w:hAnsi="Times New Roman"/>
                <w:sz w:val="28"/>
                <w:szCs w:val="28"/>
              </w:rPr>
              <w:t xml:space="preserve"> I1, I2</w:t>
            </w:r>
          </w:p>
        </w:tc>
        <w:tc>
          <w:tcPr>
            <w:tcW w:w="1714" w:type="dxa"/>
          </w:tcPr>
          <w:p w:rsidR="006D5DC1" w:rsidRPr="004207A6" w:rsidRDefault="006D5DC1" w:rsidP="00124651">
            <w:pPr>
              <w:rPr>
                <w:rFonts w:ascii="Times New Roman" w:hAnsi="Times New Roman"/>
                <w:sz w:val="28"/>
                <w:szCs w:val="28"/>
                <w:lang w:val="ru-RU"/>
              </w:rPr>
            </w:pPr>
            <w:r>
              <w:rPr>
                <w:rFonts w:ascii="Times New Roman" w:hAnsi="Times New Roman"/>
                <w:sz w:val="28"/>
                <w:szCs w:val="28"/>
                <w:lang w:val="ru-RU"/>
              </w:rPr>
              <w:t xml:space="preserve">  </w:t>
            </w:r>
            <w:r w:rsidRPr="004207A6">
              <w:rPr>
                <w:rFonts w:ascii="Times New Roman" w:hAnsi="Times New Roman"/>
                <w:sz w:val="28"/>
                <w:szCs w:val="28"/>
              </w:rPr>
              <w:t xml:space="preserve">   </w:t>
            </w:r>
            <w:r>
              <w:rPr>
                <w:rFonts w:ascii="Times New Roman" w:hAnsi="Times New Roman"/>
                <w:sz w:val="28"/>
                <w:szCs w:val="28"/>
                <w:lang w:val="ru-RU"/>
              </w:rPr>
              <w:t>Россия</w:t>
            </w:r>
          </w:p>
          <w:p w:rsidR="006D5DC1" w:rsidRPr="006D5DC1" w:rsidRDefault="006D5DC1" w:rsidP="00124651">
            <w:pPr>
              <w:rPr>
                <w:rFonts w:ascii="Times New Roman" w:hAnsi="Times New Roman"/>
                <w:sz w:val="28"/>
                <w:szCs w:val="28"/>
                <w:lang w:val="ru-RU"/>
              </w:rPr>
            </w:pPr>
            <w:r>
              <w:rPr>
                <w:rFonts w:ascii="Times New Roman" w:hAnsi="Times New Roman"/>
                <w:sz w:val="28"/>
                <w:szCs w:val="28"/>
                <w:lang w:val="ru-RU"/>
              </w:rPr>
              <w:t xml:space="preserve">     Европа</w:t>
            </w:r>
          </w:p>
        </w:tc>
      </w:tr>
      <w:tr w:rsidR="003978BD" w:rsidRPr="003978BD" w:rsidTr="00124651">
        <w:tc>
          <w:tcPr>
            <w:tcW w:w="1577"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Aurunces</w:t>
            </w:r>
          </w:p>
        </w:tc>
        <w:tc>
          <w:tcPr>
            <w:tcW w:w="1411"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Эрзя </w:t>
            </w:r>
          </w:p>
        </w:tc>
        <w:tc>
          <w:tcPr>
            <w:tcW w:w="1798"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Эрзя</w:t>
            </w:r>
          </w:p>
        </w:tc>
        <w:tc>
          <w:tcPr>
            <w:tcW w:w="1843" w:type="dxa"/>
          </w:tcPr>
          <w:p w:rsidR="003978BD" w:rsidRPr="004207A6" w:rsidRDefault="008D20E8" w:rsidP="004207A6">
            <w:pPr>
              <w:rPr>
                <w:rFonts w:ascii="Times New Roman" w:hAnsi="Times New Roman"/>
                <w:sz w:val="28"/>
                <w:szCs w:val="28"/>
              </w:rPr>
            </w:pPr>
            <w:r>
              <w:rPr>
                <w:rFonts w:ascii="Times New Roman" w:hAnsi="Times New Roman"/>
                <w:sz w:val="28"/>
                <w:szCs w:val="28"/>
                <w:lang w:val="ru-RU"/>
              </w:rPr>
              <w:t xml:space="preserve"> </w:t>
            </w:r>
            <w:r w:rsidR="003978BD" w:rsidRPr="004207A6">
              <w:rPr>
                <w:rFonts w:ascii="Times New Roman" w:hAnsi="Times New Roman"/>
                <w:sz w:val="28"/>
                <w:szCs w:val="28"/>
              </w:rPr>
              <w:t>Финно-угры</w:t>
            </w:r>
          </w:p>
        </w:tc>
        <w:tc>
          <w:tcPr>
            <w:tcW w:w="1305" w:type="dxa"/>
          </w:tcPr>
          <w:p w:rsidR="003978BD" w:rsidRPr="004207A6" w:rsidRDefault="003978BD" w:rsidP="004207A6">
            <w:pPr>
              <w:rPr>
                <w:rFonts w:ascii="Times New Roman" w:hAnsi="Times New Roman"/>
                <w:sz w:val="28"/>
                <w:szCs w:val="28"/>
                <w:lang w:val="ru-RU"/>
              </w:rPr>
            </w:pPr>
            <w:r w:rsidRPr="004207A6">
              <w:rPr>
                <w:rFonts w:ascii="Times New Roman" w:hAnsi="Times New Roman"/>
                <w:sz w:val="28"/>
                <w:szCs w:val="28"/>
              </w:rPr>
              <w:t xml:space="preserve">      N</w:t>
            </w:r>
            <w:r w:rsidR="004207A6">
              <w:rPr>
                <w:rFonts w:ascii="Times New Roman" w:hAnsi="Times New Roman"/>
                <w:sz w:val="28"/>
                <w:szCs w:val="28"/>
                <w:lang w:val="ru-RU"/>
              </w:rPr>
              <w:t>1</w:t>
            </w:r>
          </w:p>
        </w:tc>
        <w:tc>
          <w:tcPr>
            <w:tcW w:w="1714" w:type="dxa"/>
          </w:tcPr>
          <w:p w:rsidR="003978BD" w:rsidRPr="004207A6" w:rsidRDefault="003978BD" w:rsidP="00902B28">
            <w:pPr>
              <w:rPr>
                <w:rFonts w:ascii="Times New Roman" w:hAnsi="Times New Roman"/>
                <w:sz w:val="28"/>
                <w:szCs w:val="28"/>
              </w:rPr>
            </w:pPr>
            <w:r w:rsidRPr="004207A6">
              <w:rPr>
                <w:rFonts w:ascii="Times New Roman" w:hAnsi="Times New Roman"/>
                <w:sz w:val="28"/>
                <w:szCs w:val="28"/>
              </w:rPr>
              <w:t xml:space="preserve">     Россия</w:t>
            </w:r>
          </w:p>
        </w:tc>
      </w:tr>
      <w:tr w:rsidR="003978BD" w:rsidRPr="003978BD" w:rsidTr="00124651">
        <w:tc>
          <w:tcPr>
            <w:tcW w:w="1577"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Umbrini</w:t>
            </w:r>
          </w:p>
        </w:tc>
        <w:tc>
          <w:tcPr>
            <w:tcW w:w="1411"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 xml:space="preserve"> Удмурты </w:t>
            </w:r>
          </w:p>
        </w:tc>
        <w:tc>
          <w:tcPr>
            <w:tcW w:w="1798" w:type="dxa"/>
          </w:tcPr>
          <w:p w:rsidR="003978BD" w:rsidRPr="004207A6" w:rsidRDefault="003978BD" w:rsidP="00124651">
            <w:pPr>
              <w:rPr>
                <w:rFonts w:ascii="Times New Roman" w:hAnsi="Times New Roman"/>
                <w:sz w:val="28"/>
                <w:szCs w:val="28"/>
              </w:rPr>
            </w:pPr>
            <w:r w:rsidRPr="004207A6">
              <w:rPr>
                <w:rFonts w:ascii="Times New Roman" w:hAnsi="Times New Roman"/>
                <w:sz w:val="28"/>
                <w:szCs w:val="28"/>
              </w:rPr>
              <w:t>Удмурты</w:t>
            </w:r>
          </w:p>
        </w:tc>
        <w:tc>
          <w:tcPr>
            <w:tcW w:w="1843" w:type="dxa"/>
          </w:tcPr>
          <w:p w:rsidR="003978BD" w:rsidRPr="004207A6" w:rsidRDefault="008D20E8" w:rsidP="004207A6">
            <w:pPr>
              <w:rPr>
                <w:rFonts w:ascii="Times New Roman" w:hAnsi="Times New Roman"/>
                <w:sz w:val="28"/>
                <w:szCs w:val="28"/>
              </w:rPr>
            </w:pPr>
            <w:r>
              <w:rPr>
                <w:rFonts w:ascii="Times New Roman" w:hAnsi="Times New Roman"/>
                <w:sz w:val="28"/>
                <w:szCs w:val="28"/>
                <w:lang w:val="ru-RU"/>
              </w:rPr>
              <w:t xml:space="preserve"> </w:t>
            </w:r>
            <w:r w:rsidR="003978BD" w:rsidRPr="004207A6">
              <w:rPr>
                <w:rFonts w:ascii="Times New Roman" w:hAnsi="Times New Roman"/>
                <w:sz w:val="28"/>
                <w:szCs w:val="28"/>
              </w:rPr>
              <w:t>Финно-угры</w:t>
            </w:r>
          </w:p>
        </w:tc>
        <w:tc>
          <w:tcPr>
            <w:tcW w:w="1305" w:type="dxa"/>
          </w:tcPr>
          <w:p w:rsidR="003978BD" w:rsidRPr="004207A6" w:rsidRDefault="003978BD" w:rsidP="004207A6">
            <w:pPr>
              <w:rPr>
                <w:rFonts w:ascii="Times New Roman" w:hAnsi="Times New Roman"/>
                <w:sz w:val="28"/>
                <w:szCs w:val="28"/>
                <w:lang w:val="ru-RU"/>
              </w:rPr>
            </w:pPr>
            <w:r w:rsidRPr="004207A6">
              <w:rPr>
                <w:rFonts w:ascii="Times New Roman" w:hAnsi="Times New Roman"/>
                <w:sz w:val="28"/>
                <w:szCs w:val="28"/>
              </w:rPr>
              <w:t xml:space="preserve">      N</w:t>
            </w:r>
            <w:r w:rsidR="004207A6">
              <w:rPr>
                <w:rFonts w:ascii="Times New Roman" w:hAnsi="Times New Roman"/>
                <w:sz w:val="28"/>
                <w:szCs w:val="28"/>
                <w:lang w:val="ru-RU"/>
              </w:rPr>
              <w:t>1</w:t>
            </w:r>
          </w:p>
        </w:tc>
        <w:tc>
          <w:tcPr>
            <w:tcW w:w="1714" w:type="dxa"/>
          </w:tcPr>
          <w:p w:rsidR="003978BD" w:rsidRPr="004207A6" w:rsidRDefault="003978BD" w:rsidP="00902B28">
            <w:pPr>
              <w:rPr>
                <w:rFonts w:ascii="Times New Roman" w:hAnsi="Times New Roman"/>
                <w:sz w:val="28"/>
                <w:szCs w:val="28"/>
              </w:rPr>
            </w:pPr>
            <w:r w:rsidRPr="004207A6">
              <w:rPr>
                <w:rFonts w:ascii="Times New Roman" w:hAnsi="Times New Roman"/>
                <w:sz w:val="28"/>
                <w:szCs w:val="28"/>
              </w:rPr>
              <w:t xml:space="preserve">     Россия</w:t>
            </w:r>
          </w:p>
        </w:tc>
      </w:tr>
    </w:tbl>
    <w:p w:rsidR="00965D3B" w:rsidRDefault="00965D3B" w:rsidP="003978BD">
      <w:pPr>
        <w:rPr>
          <w:rFonts w:ascii="Times New Roman" w:hAnsi="Times New Roman"/>
          <w:sz w:val="28"/>
          <w:szCs w:val="28"/>
        </w:rPr>
      </w:pPr>
    </w:p>
    <w:p w:rsidR="00107F10" w:rsidRPr="00107F10" w:rsidRDefault="00107F10" w:rsidP="003978BD">
      <w:pPr>
        <w:rPr>
          <w:rFonts w:ascii="Times New Roman" w:hAnsi="Times New Roman"/>
          <w:sz w:val="28"/>
          <w:szCs w:val="28"/>
          <w:lang w:val="ru-RU"/>
        </w:rPr>
      </w:pPr>
      <w:r w:rsidRPr="00107F10">
        <w:rPr>
          <w:rFonts w:ascii="Times New Roman" w:hAnsi="Times New Roman"/>
          <w:sz w:val="28"/>
          <w:szCs w:val="28"/>
          <w:lang w:val="ru-RU"/>
        </w:rPr>
        <w:t xml:space="preserve"> После миграции римлян в Европу</w:t>
      </w:r>
      <w:r>
        <w:rPr>
          <w:rFonts w:ascii="Times New Roman" w:hAnsi="Times New Roman"/>
          <w:sz w:val="28"/>
          <w:szCs w:val="28"/>
          <w:lang w:val="ru-RU"/>
        </w:rPr>
        <w:t>, вульгарная латынь стала средством международного общения. Г</w:t>
      </w:r>
      <w:r w:rsidRPr="00107F10">
        <w:rPr>
          <w:rFonts w:ascii="Times New Roman" w:hAnsi="Times New Roman"/>
          <w:sz w:val="28"/>
          <w:szCs w:val="28"/>
          <w:lang w:val="ru-RU"/>
        </w:rPr>
        <w:t xml:space="preserve">оты, </w:t>
      </w:r>
      <w:r>
        <w:rPr>
          <w:rFonts w:ascii="Times New Roman" w:hAnsi="Times New Roman"/>
          <w:sz w:val="28"/>
          <w:szCs w:val="28"/>
          <w:lang w:val="ru-RU"/>
        </w:rPr>
        <w:t xml:space="preserve">германцы, </w:t>
      </w:r>
      <w:r w:rsidRPr="00107F10">
        <w:rPr>
          <w:rFonts w:ascii="Times New Roman" w:hAnsi="Times New Roman"/>
          <w:sz w:val="28"/>
          <w:szCs w:val="28"/>
          <w:lang w:val="ru-RU"/>
        </w:rPr>
        <w:t xml:space="preserve">тевтонцы, франки, кельты и венеды до </w:t>
      </w:r>
      <w:r w:rsidRPr="00107F10">
        <w:rPr>
          <w:rFonts w:ascii="Times New Roman" w:hAnsi="Times New Roman"/>
          <w:sz w:val="28"/>
          <w:szCs w:val="28"/>
        </w:rPr>
        <w:t>XVIII</w:t>
      </w:r>
      <w:r w:rsidRPr="00107F10">
        <w:rPr>
          <w:rFonts w:ascii="Times New Roman" w:hAnsi="Times New Roman"/>
          <w:sz w:val="28"/>
          <w:szCs w:val="28"/>
          <w:lang w:val="ru-RU"/>
        </w:rPr>
        <w:t xml:space="preserve"> века говорили и писали на лат</w:t>
      </w:r>
      <w:r>
        <w:rPr>
          <w:rFonts w:ascii="Times New Roman" w:hAnsi="Times New Roman"/>
          <w:sz w:val="28"/>
          <w:szCs w:val="28"/>
          <w:lang w:val="ru-RU"/>
        </w:rPr>
        <w:t>ыни</w:t>
      </w:r>
      <w:r w:rsidRPr="00107F10">
        <w:rPr>
          <w:rFonts w:ascii="Times New Roman" w:hAnsi="Times New Roman"/>
          <w:sz w:val="28"/>
          <w:szCs w:val="28"/>
          <w:lang w:val="ru-RU"/>
        </w:rPr>
        <w:t>. Историки объясняют этот факт тем, что у них не было своего «родного» языка и письменности.</w:t>
      </w:r>
    </w:p>
    <w:p w:rsidR="00091FB6" w:rsidRDefault="00FC2DE2" w:rsidP="006C5130">
      <w:pPr>
        <w:rPr>
          <w:rFonts w:ascii="Times New Roman" w:hAnsi="Times New Roman"/>
          <w:sz w:val="28"/>
          <w:szCs w:val="28"/>
          <w:lang w:val="ru-RU"/>
        </w:rPr>
      </w:pPr>
      <w:r>
        <w:rPr>
          <w:rFonts w:ascii="Times New Roman" w:hAnsi="Times New Roman"/>
          <w:sz w:val="28"/>
          <w:szCs w:val="28"/>
          <w:lang w:val="ru-RU"/>
        </w:rPr>
        <w:t xml:space="preserve"> Рассмотрим динамику роста населения и миграционных процессов Древнего Рима в регионах расположения </w:t>
      </w:r>
      <w:r w:rsidR="00E12F7B">
        <w:rPr>
          <w:rFonts w:ascii="Times New Roman" w:hAnsi="Times New Roman"/>
          <w:sz w:val="28"/>
          <w:szCs w:val="28"/>
          <w:lang w:val="ru-RU"/>
        </w:rPr>
        <w:t>с</w:t>
      </w:r>
      <w:r>
        <w:rPr>
          <w:rFonts w:ascii="Times New Roman" w:hAnsi="Times New Roman"/>
          <w:sz w:val="28"/>
          <w:szCs w:val="28"/>
          <w:lang w:val="ru-RU"/>
        </w:rPr>
        <w:t xml:space="preserve"> момента создания города. </w:t>
      </w:r>
      <w:r w:rsidR="000670FD">
        <w:rPr>
          <w:rFonts w:ascii="Times New Roman" w:hAnsi="Times New Roman"/>
          <w:sz w:val="28"/>
          <w:szCs w:val="28"/>
          <w:lang w:val="ru-RU"/>
        </w:rPr>
        <w:t xml:space="preserve">Для построения диаграммы </w:t>
      </w:r>
      <w:r w:rsidR="00135468" w:rsidRPr="00135468">
        <w:rPr>
          <w:rFonts w:ascii="Times New Roman" w:hAnsi="Times New Roman"/>
          <w:sz w:val="28"/>
          <w:szCs w:val="28"/>
          <w:lang w:val="ru-RU"/>
        </w:rPr>
        <w:t>(</w:t>
      </w:r>
      <w:r w:rsidR="00135468">
        <w:rPr>
          <w:rFonts w:ascii="Times New Roman" w:hAnsi="Times New Roman"/>
          <w:sz w:val="28"/>
          <w:szCs w:val="28"/>
        </w:rPr>
        <w:t>Figure</w:t>
      </w:r>
      <w:r w:rsidR="00135468" w:rsidRPr="00135468">
        <w:rPr>
          <w:rFonts w:ascii="Times New Roman" w:hAnsi="Times New Roman"/>
          <w:sz w:val="28"/>
          <w:szCs w:val="28"/>
          <w:lang w:val="ru-RU"/>
        </w:rPr>
        <w:t xml:space="preserve"> </w:t>
      </w:r>
      <w:r w:rsidR="00135468">
        <w:rPr>
          <w:rFonts w:ascii="Times New Roman" w:hAnsi="Times New Roman"/>
          <w:sz w:val="28"/>
          <w:szCs w:val="28"/>
        </w:rPr>
        <w:t>No</w:t>
      </w:r>
      <w:r w:rsidR="00135468" w:rsidRPr="00135468">
        <w:rPr>
          <w:rFonts w:ascii="Times New Roman" w:hAnsi="Times New Roman"/>
          <w:sz w:val="28"/>
          <w:szCs w:val="28"/>
          <w:lang w:val="ru-RU"/>
        </w:rPr>
        <w:t xml:space="preserve">. </w:t>
      </w:r>
      <w:r w:rsidR="007D3215">
        <w:rPr>
          <w:rFonts w:ascii="Times New Roman" w:hAnsi="Times New Roman"/>
          <w:sz w:val="28"/>
          <w:szCs w:val="28"/>
          <w:lang w:val="ru-RU"/>
        </w:rPr>
        <w:t>5</w:t>
      </w:r>
      <w:r w:rsidR="00135468" w:rsidRPr="00135468">
        <w:rPr>
          <w:rFonts w:ascii="Times New Roman" w:hAnsi="Times New Roman"/>
          <w:sz w:val="28"/>
          <w:szCs w:val="28"/>
          <w:lang w:val="ru-RU"/>
        </w:rPr>
        <w:t xml:space="preserve">) </w:t>
      </w:r>
      <w:r w:rsidR="000670FD">
        <w:rPr>
          <w:rFonts w:ascii="Times New Roman" w:hAnsi="Times New Roman"/>
          <w:sz w:val="28"/>
          <w:szCs w:val="28"/>
          <w:lang w:val="ru-RU"/>
        </w:rPr>
        <w:t xml:space="preserve">мы будем использовать данные переписей </w:t>
      </w:r>
      <w:r w:rsidR="0067428C">
        <w:rPr>
          <w:rFonts w:ascii="Times New Roman" w:hAnsi="Times New Roman"/>
          <w:sz w:val="28"/>
          <w:szCs w:val="28"/>
          <w:lang w:val="ru-RU"/>
        </w:rPr>
        <w:t xml:space="preserve">жителей </w:t>
      </w:r>
      <w:r w:rsidR="000670FD">
        <w:rPr>
          <w:rFonts w:ascii="Times New Roman" w:hAnsi="Times New Roman"/>
          <w:sz w:val="28"/>
          <w:szCs w:val="28"/>
          <w:lang w:val="ru-RU"/>
        </w:rPr>
        <w:t xml:space="preserve">Древнего Рима </w:t>
      </w:r>
      <w:r w:rsidR="000670FD" w:rsidRPr="000670FD">
        <w:rPr>
          <w:rFonts w:ascii="Times New Roman" w:hAnsi="Times New Roman"/>
          <w:sz w:val="28"/>
          <w:szCs w:val="28"/>
          <w:lang w:val="ru-RU"/>
        </w:rPr>
        <w:t>[2</w:t>
      </w:r>
      <w:r w:rsidR="007A18DC" w:rsidRPr="007A18DC">
        <w:rPr>
          <w:rFonts w:ascii="Times New Roman" w:hAnsi="Times New Roman"/>
          <w:sz w:val="28"/>
          <w:szCs w:val="28"/>
          <w:lang w:val="ru-RU"/>
        </w:rPr>
        <w:t>2</w:t>
      </w:r>
      <w:r w:rsidR="000670FD" w:rsidRPr="000670FD">
        <w:rPr>
          <w:rFonts w:ascii="Times New Roman" w:hAnsi="Times New Roman"/>
          <w:sz w:val="28"/>
          <w:szCs w:val="28"/>
          <w:lang w:val="ru-RU"/>
        </w:rPr>
        <w:t xml:space="preserve">] </w:t>
      </w:r>
      <w:r w:rsidR="000670FD">
        <w:rPr>
          <w:rFonts w:ascii="Times New Roman" w:hAnsi="Times New Roman"/>
          <w:sz w:val="28"/>
          <w:szCs w:val="28"/>
          <w:lang w:val="ru-RU"/>
        </w:rPr>
        <w:t xml:space="preserve">и </w:t>
      </w:r>
      <w:r w:rsidR="00135468">
        <w:rPr>
          <w:rFonts w:ascii="Times New Roman" w:hAnsi="Times New Roman"/>
          <w:sz w:val="28"/>
          <w:szCs w:val="28"/>
          <w:lang w:val="ru-RU"/>
        </w:rPr>
        <w:t xml:space="preserve">другую </w:t>
      </w:r>
      <w:r w:rsidR="000670FD">
        <w:rPr>
          <w:rFonts w:ascii="Times New Roman" w:hAnsi="Times New Roman"/>
          <w:sz w:val="28"/>
          <w:szCs w:val="28"/>
          <w:lang w:val="ru-RU"/>
        </w:rPr>
        <w:t>известную информацию.</w:t>
      </w:r>
      <w:r w:rsidR="00E14F43">
        <w:rPr>
          <w:rFonts w:ascii="Times New Roman" w:hAnsi="Times New Roman"/>
          <w:sz w:val="28"/>
          <w:szCs w:val="28"/>
          <w:lang w:val="ru-RU"/>
        </w:rPr>
        <w:t xml:space="preserve"> </w:t>
      </w:r>
      <w:r w:rsidR="00091FB6">
        <w:rPr>
          <w:rFonts w:ascii="Times New Roman" w:hAnsi="Times New Roman"/>
          <w:sz w:val="28"/>
          <w:szCs w:val="28"/>
          <w:lang w:val="ru-RU"/>
        </w:rPr>
        <w:t>С 753 года до н.э. население Рима на Ахтубе росло поступательно до 218 года до н.э., когда началась Вторая Пуническая война. Тогда</w:t>
      </w:r>
      <w:r w:rsidR="00091FB6" w:rsidRPr="00091FB6">
        <w:rPr>
          <w:rFonts w:ascii="Times New Roman" w:hAnsi="Times New Roman"/>
          <w:sz w:val="28"/>
          <w:szCs w:val="28"/>
          <w:lang w:val="ru-RU"/>
        </w:rPr>
        <w:t xml:space="preserve"> </w:t>
      </w:r>
      <w:r w:rsidR="00091FB6">
        <w:rPr>
          <w:rFonts w:ascii="Times New Roman" w:hAnsi="Times New Roman"/>
          <w:sz w:val="28"/>
          <w:szCs w:val="28"/>
          <w:lang w:val="ru-RU"/>
        </w:rPr>
        <w:t>в</w:t>
      </w:r>
      <w:r w:rsidR="00091FB6" w:rsidRPr="00091FB6">
        <w:rPr>
          <w:rFonts w:ascii="Times New Roman" w:hAnsi="Times New Roman"/>
          <w:sz w:val="28"/>
          <w:szCs w:val="28"/>
          <w:lang w:val="ru-RU"/>
        </w:rPr>
        <w:t xml:space="preserve"> </w:t>
      </w:r>
      <w:r w:rsidR="00091FB6">
        <w:rPr>
          <w:rFonts w:ascii="Times New Roman" w:hAnsi="Times New Roman"/>
          <w:sz w:val="28"/>
          <w:szCs w:val="28"/>
          <w:lang w:val="ru-RU"/>
        </w:rPr>
        <w:t>Риме</w:t>
      </w:r>
      <w:r w:rsidR="00091FB6" w:rsidRPr="00091FB6">
        <w:rPr>
          <w:rFonts w:ascii="Times New Roman" w:hAnsi="Times New Roman"/>
          <w:sz w:val="28"/>
          <w:szCs w:val="28"/>
          <w:lang w:val="ru-RU"/>
        </w:rPr>
        <w:t xml:space="preserve"> </w:t>
      </w:r>
      <w:r w:rsidR="00091FB6">
        <w:rPr>
          <w:rFonts w:ascii="Times New Roman" w:hAnsi="Times New Roman"/>
          <w:sz w:val="28"/>
          <w:szCs w:val="28"/>
          <w:lang w:val="ru-RU"/>
        </w:rPr>
        <w:t>проживал</w:t>
      </w:r>
      <w:r w:rsidR="002A0197">
        <w:rPr>
          <w:rFonts w:ascii="Times New Roman" w:hAnsi="Times New Roman"/>
          <w:sz w:val="28"/>
          <w:szCs w:val="28"/>
          <w:lang w:val="ru-RU"/>
        </w:rPr>
        <w:t>и</w:t>
      </w:r>
      <w:r w:rsidR="00091FB6" w:rsidRPr="00091FB6">
        <w:rPr>
          <w:rFonts w:ascii="Times New Roman" w:hAnsi="Times New Roman"/>
          <w:sz w:val="28"/>
          <w:szCs w:val="28"/>
          <w:lang w:val="ru-RU"/>
        </w:rPr>
        <w:t xml:space="preserve"> </w:t>
      </w:r>
      <w:r w:rsidR="00091FB6">
        <w:rPr>
          <w:rFonts w:ascii="Times New Roman" w:hAnsi="Times New Roman"/>
          <w:sz w:val="28"/>
          <w:szCs w:val="28"/>
          <w:lang w:val="ru-RU"/>
        </w:rPr>
        <w:t>около</w:t>
      </w:r>
      <w:r w:rsidR="00091FB6" w:rsidRPr="00091FB6">
        <w:rPr>
          <w:rFonts w:ascii="Times New Roman" w:hAnsi="Times New Roman"/>
          <w:sz w:val="28"/>
          <w:szCs w:val="28"/>
          <w:lang w:val="ru-RU"/>
        </w:rPr>
        <w:t xml:space="preserve"> 270 </w:t>
      </w:r>
      <w:r w:rsidR="00091FB6">
        <w:rPr>
          <w:rFonts w:ascii="Times New Roman" w:hAnsi="Times New Roman"/>
          <w:sz w:val="28"/>
          <w:szCs w:val="28"/>
          <w:lang w:val="ru-RU"/>
        </w:rPr>
        <w:t>тысяч</w:t>
      </w:r>
      <w:r w:rsidR="00091FB6" w:rsidRPr="00091FB6">
        <w:rPr>
          <w:rFonts w:ascii="Times New Roman" w:hAnsi="Times New Roman"/>
          <w:sz w:val="28"/>
          <w:szCs w:val="28"/>
          <w:lang w:val="ru-RU"/>
        </w:rPr>
        <w:t xml:space="preserve"> </w:t>
      </w:r>
      <w:r w:rsidR="00091FB6">
        <w:rPr>
          <w:rFonts w:ascii="Times New Roman" w:hAnsi="Times New Roman"/>
          <w:sz w:val="28"/>
          <w:szCs w:val="28"/>
          <w:lang w:val="ru-RU"/>
        </w:rPr>
        <w:t>человек</w:t>
      </w:r>
      <w:r w:rsidR="00091FB6" w:rsidRPr="00091FB6">
        <w:rPr>
          <w:rFonts w:ascii="Times New Roman" w:hAnsi="Times New Roman"/>
          <w:sz w:val="28"/>
          <w:szCs w:val="28"/>
          <w:lang w:val="ru-RU"/>
        </w:rPr>
        <w:t>.</w:t>
      </w:r>
      <w:r w:rsidR="00091FB6">
        <w:rPr>
          <w:rFonts w:ascii="Times New Roman" w:hAnsi="Times New Roman"/>
          <w:sz w:val="28"/>
          <w:szCs w:val="28"/>
          <w:lang w:val="ru-RU"/>
        </w:rPr>
        <w:t xml:space="preserve"> </w:t>
      </w:r>
      <w:r w:rsidR="002A0197">
        <w:rPr>
          <w:rFonts w:ascii="Times New Roman" w:hAnsi="Times New Roman"/>
          <w:sz w:val="28"/>
          <w:szCs w:val="28"/>
          <w:lang w:val="ru-RU"/>
        </w:rPr>
        <w:t>Но</w:t>
      </w:r>
      <w:r w:rsidR="00091FB6">
        <w:rPr>
          <w:rFonts w:ascii="Times New Roman" w:hAnsi="Times New Roman"/>
          <w:sz w:val="28"/>
          <w:szCs w:val="28"/>
          <w:lang w:val="ru-RU"/>
        </w:rPr>
        <w:t xml:space="preserve"> после разгрома нескольких римских армий Ганнибалом, в 209 году до н.э. в городе осталось 137 тысяч человек.</w:t>
      </w:r>
      <w:r w:rsidR="00091FB6" w:rsidRPr="00091FB6">
        <w:rPr>
          <w:rFonts w:ascii="Times New Roman" w:hAnsi="Times New Roman"/>
          <w:sz w:val="28"/>
          <w:szCs w:val="28"/>
          <w:lang w:val="ru-RU"/>
        </w:rPr>
        <w:t xml:space="preserve"> </w:t>
      </w:r>
      <w:r w:rsidR="00091FB6">
        <w:rPr>
          <w:rFonts w:ascii="Times New Roman" w:hAnsi="Times New Roman"/>
          <w:sz w:val="28"/>
          <w:szCs w:val="28"/>
          <w:lang w:val="ru-RU"/>
        </w:rPr>
        <w:t>Развитие и расширение Римской империи привело к тому, что на рубеже смены эпох в Вечном городе проживал</w:t>
      </w:r>
      <w:r w:rsidR="002A0197">
        <w:rPr>
          <w:rFonts w:ascii="Times New Roman" w:hAnsi="Times New Roman"/>
          <w:sz w:val="28"/>
          <w:szCs w:val="28"/>
          <w:lang w:val="ru-RU"/>
        </w:rPr>
        <w:t>и</w:t>
      </w:r>
      <w:r w:rsidR="00091FB6">
        <w:rPr>
          <w:rFonts w:ascii="Times New Roman" w:hAnsi="Times New Roman"/>
          <w:sz w:val="28"/>
          <w:szCs w:val="28"/>
          <w:lang w:val="ru-RU"/>
        </w:rPr>
        <w:t xml:space="preserve"> более 1,5 миллионов человек. Мы полагаем, что </w:t>
      </w:r>
      <w:r w:rsidR="00095C4A">
        <w:rPr>
          <w:rFonts w:ascii="Times New Roman" w:hAnsi="Times New Roman"/>
          <w:sz w:val="28"/>
          <w:szCs w:val="28"/>
          <w:lang w:val="ru-RU"/>
        </w:rPr>
        <w:t xml:space="preserve">дома </w:t>
      </w:r>
      <w:r w:rsidR="00091FB6">
        <w:rPr>
          <w:rFonts w:ascii="Times New Roman" w:hAnsi="Times New Roman"/>
          <w:sz w:val="28"/>
          <w:szCs w:val="28"/>
          <w:lang w:val="ru-RU"/>
        </w:rPr>
        <w:lastRenderedPageBreak/>
        <w:t>столиц</w:t>
      </w:r>
      <w:r w:rsidR="00095C4A">
        <w:rPr>
          <w:rFonts w:ascii="Times New Roman" w:hAnsi="Times New Roman"/>
          <w:sz w:val="28"/>
          <w:szCs w:val="28"/>
          <w:lang w:val="ru-RU"/>
        </w:rPr>
        <w:t>ы</w:t>
      </w:r>
      <w:r w:rsidR="00091FB6">
        <w:rPr>
          <w:rFonts w:ascii="Times New Roman" w:hAnsi="Times New Roman"/>
          <w:sz w:val="28"/>
          <w:szCs w:val="28"/>
          <w:lang w:val="ru-RU"/>
        </w:rPr>
        <w:t xml:space="preserve"> империи был</w:t>
      </w:r>
      <w:r w:rsidR="00095C4A">
        <w:rPr>
          <w:rFonts w:ascii="Times New Roman" w:hAnsi="Times New Roman"/>
          <w:sz w:val="28"/>
          <w:szCs w:val="28"/>
          <w:lang w:val="ru-RU"/>
        </w:rPr>
        <w:t>и</w:t>
      </w:r>
      <w:r w:rsidR="00091FB6">
        <w:rPr>
          <w:rFonts w:ascii="Times New Roman" w:hAnsi="Times New Roman"/>
          <w:sz w:val="28"/>
          <w:szCs w:val="28"/>
          <w:lang w:val="ru-RU"/>
        </w:rPr>
        <w:t xml:space="preserve"> построен</w:t>
      </w:r>
      <w:r w:rsidR="00095C4A">
        <w:rPr>
          <w:rFonts w:ascii="Times New Roman" w:hAnsi="Times New Roman"/>
          <w:sz w:val="28"/>
          <w:szCs w:val="28"/>
          <w:lang w:val="ru-RU"/>
        </w:rPr>
        <w:t>ы</w:t>
      </w:r>
      <w:r w:rsidR="00091FB6">
        <w:rPr>
          <w:rFonts w:ascii="Times New Roman" w:hAnsi="Times New Roman"/>
          <w:sz w:val="28"/>
          <w:szCs w:val="28"/>
          <w:lang w:val="ru-RU"/>
        </w:rPr>
        <w:t xml:space="preserve"> из северного леса Поволжья. В 64 году Рим сгорел дотла из-за скученности строений и огромного числа жителей.</w:t>
      </w:r>
    </w:p>
    <w:p w:rsidR="0067428C" w:rsidRPr="00091FB6" w:rsidRDefault="00095C4A" w:rsidP="005D2715">
      <w:pPr>
        <w:rPr>
          <w:rFonts w:ascii="Times New Roman" w:hAnsi="Times New Roman"/>
          <w:sz w:val="28"/>
          <w:szCs w:val="28"/>
          <w:lang w:val="ru-RU"/>
        </w:rPr>
      </w:pPr>
      <w:r>
        <w:rPr>
          <w:rFonts w:ascii="Times New Roman" w:hAnsi="Times New Roman"/>
          <w:sz w:val="28"/>
          <w:szCs w:val="28"/>
          <w:lang w:val="ru-RU"/>
        </w:rPr>
        <w:t xml:space="preserve"> После пожара началось восстановление столицы</w:t>
      </w:r>
      <w:r w:rsidR="002A0197">
        <w:rPr>
          <w:rFonts w:ascii="Times New Roman" w:hAnsi="Times New Roman"/>
          <w:sz w:val="28"/>
          <w:szCs w:val="28"/>
          <w:lang w:val="ru-RU"/>
        </w:rPr>
        <w:t>, и</w:t>
      </w:r>
      <w:r>
        <w:rPr>
          <w:rFonts w:ascii="Times New Roman" w:hAnsi="Times New Roman"/>
          <w:sz w:val="28"/>
          <w:szCs w:val="28"/>
          <w:lang w:val="ru-RU"/>
        </w:rPr>
        <w:t xml:space="preserve"> одновременно стартовал проект по во</w:t>
      </w:r>
      <w:r w:rsidR="005D2715">
        <w:rPr>
          <w:rFonts w:ascii="Times New Roman" w:hAnsi="Times New Roman"/>
          <w:sz w:val="28"/>
          <w:szCs w:val="28"/>
          <w:lang w:val="ru-RU"/>
        </w:rPr>
        <w:t>зрождению</w:t>
      </w:r>
      <w:r>
        <w:rPr>
          <w:rFonts w:ascii="Times New Roman" w:hAnsi="Times New Roman"/>
          <w:sz w:val="28"/>
          <w:szCs w:val="28"/>
          <w:lang w:val="ru-RU"/>
        </w:rPr>
        <w:t xml:space="preserve"> Рима на берегах Тибра в Италии. </w:t>
      </w:r>
      <w:r w:rsidR="005D2715">
        <w:rPr>
          <w:rFonts w:ascii="Times New Roman" w:hAnsi="Times New Roman"/>
          <w:sz w:val="28"/>
          <w:szCs w:val="28"/>
          <w:lang w:val="ru-RU"/>
        </w:rPr>
        <w:t>Местом д</w:t>
      </w:r>
      <w:r>
        <w:rPr>
          <w:rFonts w:ascii="Times New Roman" w:hAnsi="Times New Roman"/>
          <w:sz w:val="28"/>
          <w:szCs w:val="28"/>
          <w:lang w:val="ru-RU"/>
        </w:rPr>
        <w:t xml:space="preserve">ля строительства </w:t>
      </w:r>
      <w:r w:rsidR="005D2715">
        <w:rPr>
          <w:rFonts w:ascii="Times New Roman" w:hAnsi="Times New Roman"/>
          <w:sz w:val="28"/>
          <w:szCs w:val="28"/>
          <w:lang w:val="ru-RU"/>
        </w:rPr>
        <w:t>итальянского</w:t>
      </w:r>
      <w:r>
        <w:rPr>
          <w:rFonts w:ascii="Times New Roman" w:hAnsi="Times New Roman"/>
          <w:sz w:val="28"/>
          <w:szCs w:val="28"/>
          <w:lang w:val="ru-RU"/>
        </w:rPr>
        <w:t xml:space="preserve"> Рима</w:t>
      </w:r>
      <w:r w:rsidR="005D2715">
        <w:rPr>
          <w:rFonts w:ascii="Times New Roman" w:hAnsi="Times New Roman"/>
          <w:sz w:val="28"/>
          <w:szCs w:val="28"/>
          <w:lang w:val="ru-RU"/>
        </w:rPr>
        <w:t>, как мы писали,</w:t>
      </w:r>
      <w:r>
        <w:rPr>
          <w:rFonts w:ascii="Times New Roman" w:hAnsi="Times New Roman"/>
          <w:sz w:val="28"/>
          <w:szCs w:val="28"/>
          <w:lang w:val="ru-RU"/>
        </w:rPr>
        <w:t xml:space="preserve"> был выбран город этрусков</w:t>
      </w:r>
      <w:r w:rsidR="004970AE">
        <w:rPr>
          <w:rFonts w:ascii="Times New Roman" w:hAnsi="Times New Roman"/>
          <w:sz w:val="28"/>
          <w:szCs w:val="28"/>
          <w:lang w:val="ru-RU"/>
        </w:rPr>
        <w:t xml:space="preserve"> Вейи</w:t>
      </w:r>
      <w:r>
        <w:rPr>
          <w:rFonts w:ascii="Times New Roman" w:hAnsi="Times New Roman"/>
          <w:sz w:val="28"/>
          <w:szCs w:val="28"/>
          <w:lang w:val="ru-RU"/>
        </w:rPr>
        <w:t xml:space="preserve">, </w:t>
      </w:r>
      <w:r w:rsidR="004970AE">
        <w:rPr>
          <w:rFonts w:ascii="Times New Roman" w:hAnsi="Times New Roman"/>
          <w:sz w:val="28"/>
          <w:szCs w:val="28"/>
          <w:lang w:val="ru-RU"/>
        </w:rPr>
        <w:t xml:space="preserve">который был </w:t>
      </w:r>
      <w:r w:rsidR="005D2715">
        <w:rPr>
          <w:rFonts w:ascii="Times New Roman" w:hAnsi="Times New Roman"/>
          <w:sz w:val="28"/>
          <w:szCs w:val="28"/>
          <w:lang w:val="ru-RU"/>
        </w:rPr>
        <w:t>частично</w:t>
      </w:r>
      <w:r w:rsidR="004970AE">
        <w:rPr>
          <w:rFonts w:ascii="Times New Roman" w:hAnsi="Times New Roman"/>
          <w:sz w:val="28"/>
          <w:szCs w:val="28"/>
          <w:lang w:val="ru-RU"/>
        </w:rPr>
        <w:t xml:space="preserve"> </w:t>
      </w:r>
      <w:r w:rsidR="00BF092E">
        <w:rPr>
          <w:rFonts w:ascii="Times New Roman" w:hAnsi="Times New Roman"/>
          <w:sz w:val="28"/>
          <w:szCs w:val="28"/>
          <w:lang w:val="ru-RU"/>
        </w:rPr>
        <w:t xml:space="preserve">воскрешен </w:t>
      </w:r>
      <w:r w:rsidR="004970AE">
        <w:rPr>
          <w:rFonts w:ascii="Times New Roman" w:hAnsi="Times New Roman"/>
          <w:sz w:val="28"/>
          <w:szCs w:val="28"/>
          <w:lang w:val="ru-RU"/>
        </w:rPr>
        <w:t>императором Августом.</w:t>
      </w:r>
    </w:p>
    <w:p w:rsidR="004E5776" w:rsidRDefault="0018551B" w:rsidP="00EC34BE">
      <w:pPr>
        <w:rPr>
          <w:rFonts w:ascii="Times New Roman" w:hAnsi="Times New Roman"/>
          <w:sz w:val="28"/>
          <w:szCs w:val="28"/>
          <w:lang w:val="ru-RU"/>
        </w:rPr>
      </w:pPr>
      <w:r w:rsidRPr="00091FB6">
        <w:rPr>
          <w:rFonts w:ascii="Times New Roman" w:hAnsi="Times New Roman"/>
          <w:sz w:val="28"/>
          <w:szCs w:val="28"/>
          <w:lang w:val="ru-RU"/>
        </w:rPr>
        <w:t xml:space="preserve"> </w:t>
      </w:r>
      <w:r w:rsidR="00BF092E">
        <w:rPr>
          <w:rFonts w:ascii="Times New Roman" w:hAnsi="Times New Roman"/>
          <w:sz w:val="28"/>
          <w:szCs w:val="28"/>
          <w:lang w:val="ru-RU"/>
        </w:rPr>
        <w:t xml:space="preserve">В </w:t>
      </w:r>
      <w:r w:rsidR="00BF092E">
        <w:rPr>
          <w:rFonts w:ascii="Times New Roman" w:hAnsi="Times New Roman"/>
          <w:sz w:val="28"/>
          <w:szCs w:val="28"/>
        </w:rPr>
        <w:t>I</w:t>
      </w:r>
      <w:r w:rsidR="00BF092E" w:rsidRPr="00BF092E">
        <w:rPr>
          <w:rFonts w:ascii="Times New Roman" w:hAnsi="Times New Roman"/>
          <w:sz w:val="28"/>
          <w:szCs w:val="28"/>
          <w:lang w:val="ru-RU"/>
        </w:rPr>
        <w:t xml:space="preserve"> </w:t>
      </w:r>
      <w:r w:rsidR="00BF092E">
        <w:rPr>
          <w:rFonts w:ascii="Times New Roman" w:hAnsi="Times New Roman"/>
          <w:sz w:val="28"/>
          <w:szCs w:val="28"/>
          <w:lang w:val="ru-RU"/>
        </w:rPr>
        <w:t xml:space="preserve">веке в Риме на Волге проживали около 1,6 миллиона человек, а в Риме–Вейи </w:t>
      </w:r>
      <w:r w:rsidR="00AB2433">
        <w:rPr>
          <w:rFonts w:ascii="Times New Roman" w:hAnsi="Times New Roman"/>
          <w:sz w:val="28"/>
          <w:szCs w:val="28"/>
          <w:lang w:val="ru-RU"/>
        </w:rPr>
        <w:t xml:space="preserve">была </w:t>
      </w:r>
      <w:r w:rsidR="00BF092E">
        <w:rPr>
          <w:rFonts w:ascii="Times New Roman" w:hAnsi="Times New Roman"/>
          <w:sz w:val="28"/>
          <w:szCs w:val="28"/>
          <w:lang w:val="ru-RU"/>
        </w:rPr>
        <w:t xml:space="preserve">всего пара десятков тысяч горожан. Волжская столица империи стала приходить в упадок с усилением экспансии </w:t>
      </w:r>
      <w:r w:rsidR="00414CEC">
        <w:rPr>
          <w:rFonts w:ascii="Times New Roman" w:hAnsi="Times New Roman"/>
          <w:sz w:val="28"/>
          <w:szCs w:val="28"/>
          <w:lang w:val="ru-RU"/>
        </w:rPr>
        <w:t>римлян</w:t>
      </w:r>
      <w:r w:rsidR="00BF092E">
        <w:rPr>
          <w:rFonts w:ascii="Times New Roman" w:hAnsi="Times New Roman"/>
          <w:sz w:val="28"/>
          <w:szCs w:val="28"/>
          <w:lang w:val="ru-RU"/>
        </w:rPr>
        <w:t xml:space="preserve"> в Европу. Наконец, в 324 году город был захвачен египетскими войсками Тутмоса </w:t>
      </w:r>
      <w:r w:rsidR="00BF092E">
        <w:rPr>
          <w:rFonts w:ascii="Times New Roman" w:hAnsi="Times New Roman"/>
          <w:sz w:val="28"/>
          <w:szCs w:val="28"/>
        </w:rPr>
        <w:t>III</w:t>
      </w:r>
      <w:r w:rsidR="00BF092E">
        <w:rPr>
          <w:rFonts w:ascii="Times New Roman" w:hAnsi="Times New Roman"/>
          <w:sz w:val="28"/>
          <w:szCs w:val="28"/>
          <w:lang w:val="ru-RU"/>
        </w:rPr>
        <w:t xml:space="preserve"> </w:t>
      </w:r>
      <w:r w:rsidR="00BF092E" w:rsidRPr="00BF092E">
        <w:rPr>
          <w:rFonts w:ascii="Times New Roman" w:hAnsi="Times New Roman"/>
          <w:sz w:val="28"/>
          <w:szCs w:val="28"/>
          <w:lang w:val="ru-RU"/>
        </w:rPr>
        <w:t>[6]</w:t>
      </w:r>
      <w:r w:rsidR="00BF092E">
        <w:rPr>
          <w:rFonts w:ascii="Times New Roman" w:hAnsi="Times New Roman"/>
          <w:sz w:val="28"/>
          <w:szCs w:val="28"/>
          <w:lang w:val="ru-RU"/>
        </w:rPr>
        <w:t xml:space="preserve">. </w:t>
      </w:r>
      <w:r w:rsidR="00CB52F7">
        <w:rPr>
          <w:rFonts w:ascii="Times New Roman" w:hAnsi="Times New Roman"/>
          <w:sz w:val="28"/>
          <w:szCs w:val="28"/>
          <w:lang w:val="ru-RU"/>
        </w:rPr>
        <w:t>Эти события привели к формированию первой массовой волны миграции римлян – израильтян в Новый Рим</w:t>
      </w:r>
      <w:r w:rsidR="00E14F43">
        <w:rPr>
          <w:rFonts w:ascii="Times New Roman" w:hAnsi="Times New Roman"/>
          <w:sz w:val="28"/>
          <w:szCs w:val="28"/>
          <w:lang w:val="ru-RU"/>
        </w:rPr>
        <w:t>,</w:t>
      </w:r>
      <w:r w:rsidR="00CB52F7">
        <w:rPr>
          <w:rFonts w:ascii="Times New Roman" w:hAnsi="Times New Roman"/>
          <w:sz w:val="28"/>
          <w:szCs w:val="28"/>
          <w:lang w:val="ru-RU"/>
        </w:rPr>
        <w:t xml:space="preserve"> Балканы</w:t>
      </w:r>
      <w:r w:rsidR="00E14F43">
        <w:rPr>
          <w:rFonts w:ascii="Times New Roman" w:hAnsi="Times New Roman"/>
          <w:sz w:val="28"/>
          <w:szCs w:val="28"/>
          <w:lang w:val="ru-RU"/>
        </w:rPr>
        <w:t xml:space="preserve"> и Европу</w:t>
      </w:r>
      <w:r w:rsidR="00CB52F7">
        <w:rPr>
          <w:rFonts w:ascii="Times New Roman" w:hAnsi="Times New Roman"/>
          <w:sz w:val="28"/>
          <w:szCs w:val="28"/>
          <w:lang w:val="ru-RU"/>
        </w:rPr>
        <w:t>. Исход жителей Рима в 378–379 годах возглавил каган Арбат, он же Вождь Моисеи (</w:t>
      </w:r>
      <w:r w:rsidR="00CB52F7">
        <w:rPr>
          <w:rFonts w:ascii="Times New Roman" w:hAnsi="Times New Roman"/>
          <w:sz w:val="28"/>
          <w:szCs w:val="28"/>
        </w:rPr>
        <w:t>Dux</w:t>
      </w:r>
      <w:r w:rsidR="00CB52F7" w:rsidRPr="00CB52F7">
        <w:rPr>
          <w:rFonts w:ascii="Times New Roman" w:hAnsi="Times New Roman"/>
          <w:sz w:val="28"/>
          <w:szCs w:val="28"/>
          <w:lang w:val="ru-RU"/>
        </w:rPr>
        <w:t xml:space="preserve"> </w:t>
      </w:r>
      <w:r w:rsidR="00CB52F7">
        <w:rPr>
          <w:rFonts w:ascii="Times New Roman" w:hAnsi="Times New Roman"/>
          <w:sz w:val="28"/>
          <w:szCs w:val="28"/>
        </w:rPr>
        <w:t>Moesiae</w:t>
      </w:r>
      <w:r w:rsidR="00CB52F7" w:rsidRPr="00CB52F7">
        <w:rPr>
          <w:rFonts w:ascii="Times New Roman" w:hAnsi="Times New Roman"/>
          <w:sz w:val="28"/>
          <w:szCs w:val="28"/>
          <w:lang w:val="ru-RU"/>
        </w:rPr>
        <w:t>)</w:t>
      </w:r>
      <w:r w:rsidR="00CB52F7">
        <w:rPr>
          <w:rFonts w:ascii="Times New Roman" w:hAnsi="Times New Roman"/>
          <w:sz w:val="28"/>
          <w:szCs w:val="28"/>
          <w:lang w:val="ru-RU"/>
        </w:rPr>
        <w:t xml:space="preserve">, ставший императором Феодосием Великим </w:t>
      </w:r>
      <w:r w:rsidR="00CB52F7" w:rsidRPr="00CB52F7">
        <w:rPr>
          <w:rFonts w:ascii="Times New Roman" w:hAnsi="Times New Roman"/>
          <w:sz w:val="28"/>
          <w:szCs w:val="28"/>
          <w:lang w:val="ru-RU"/>
        </w:rPr>
        <w:t>[5,6]</w:t>
      </w:r>
      <w:r w:rsidR="00CB52F7">
        <w:rPr>
          <w:rFonts w:ascii="Times New Roman" w:hAnsi="Times New Roman"/>
          <w:sz w:val="28"/>
          <w:szCs w:val="28"/>
          <w:lang w:val="ru-RU"/>
        </w:rPr>
        <w:t xml:space="preserve">. </w:t>
      </w:r>
      <w:r w:rsidR="000A15F6">
        <w:rPr>
          <w:rFonts w:ascii="Times New Roman" w:hAnsi="Times New Roman"/>
          <w:sz w:val="28"/>
          <w:szCs w:val="28"/>
          <w:lang w:val="ru-RU"/>
        </w:rPr>
        <w:t xml:space="preserve">Тогда </w:t>
      </w:r>
      <w:r w:rsidR="00E31D66">
        <w:rPr>
          <w:rFonts w:ascii="Times New Roman" w:hAnsi="Times New Roman"/>
          <w:sz w:val="28"/>
          <w:szCs w:val="28"/>
          <w:lang w:val="ru-RU"/>
        </w:rPr>
        <w:t xml:space="preserve">Нижнее Поволжье покинули более 600 тысяч </w:t>
      </w:r>
      <w:r w:rsidR="000A15F6">
        <w:rPr>
          <w:rFonts w:ascii="Times New Roman" w:hAnsi="Times New Roman"/>
          <w:sz w:val="28"/>
          <w:szCs w:val="28"/>
          <w:lang w:val="ru-RU"/>
        </w:rPr>
        <w:t>беженцев</w:t>
      </w:r>
      <w:r w:rsidR="00E31D66">
        <w:rPr>
          <w:rFonts w:ascii="Times New Roman" w:hAnsi="Times New Roman"/>
          <w:sz w:val="28"/>
          <w:szCs w:val="28"/>
          <w:lang w:val="ru-RU"/>
        </w:rPr>
        <w:t xml:space="preserve">, забравших с собой домашнюю утварь, произведения искусства, </w:t>
      </w:r>
      <w:r w:rsidR="000A15F6">
        <w:rPr>
          <w:rFonts w:ascii="Times New Roman" w:hAnsi="Times New Roman"/>
          <w:sz w:val="28"/>
          <w:szCs w:val="28"/>
          <w:lang w:val="ru-RU"/>
        </w:rPr>
        <w:t xml:space="preserve">религиозные </w:t>
      </w:r>
      <w:r w:rsidR="00414CEC">
        <w:rPr>
          <w:rFonts w:ascii="Times New Roman" w:hAnsi="Times New Roman"/>
          <w:sz w:val="28"/>
          <w:szCs w:val="28"/>
          <w:lang w:val="ru-RU"/>
        </w:rPr>
        <w:t>реликвии</w:t>
      </w:r>
      <w:r w:rsidR="000A15F6">
        <w:rPr>
          <w:rFonts w:ascii="Times New Roman" w:hAnsi="Times New Roman"/>
          <w:sz w:val="28"/>
          <w:szCs w:val="28"/>
          <w:lang w:val="ru-RU"/>
        </w:rPr>
        <w:t xml:space="preserve"> и драгоценности. </w:t>
      </w:r>
    </w:p>
    <w:p w:rsidR="000A15F6" w:rsidRPr="000A15F6" w:rsidRDefault="000A15F6" w:rsidP="00EC34BE">
      <w:pPr>
        <w:rPr>
          <w:rFonts w:ascii="Times New Roman" w:hAnsi="Times New Roman"/>
          <w:sz w:val="28"/>
          <w:szCs w:val="28"/>
          <w:lang w:val="ru-RU"/>
        </w:rPr>
      </w:pPr>
      <w:r>
        <w:rPr>
          <w:rFonts w:ascii="Times New Roman" w:hAnsi="Times New Roman"/>
          <w:sz w:val="28"/>
          <w:szCs w:val="28"/>
          <w:lang w:val="ru-RU"/>
        </w:rPr>
        <w:t xml:space="preserve"> В результате </w:t>
      </w:r>
      <w:r w:rsidR="00414CEC">
        <w:rPr>
          <w:rFonts w:ascii="Times New Roman" w:hAnsi="Times New Roman"/>
          <w:sz w:val="28"/>
          <w:szCs w:val="28"/>
          <w:lang w:val="ru-RU"/>
        </w:rPr>
        <w:t>к</w:t>
      </w:r>
      <w:r>
        <w:rPr>
          <w:rFonts w:ascii="Times New Roman" w:hAnsi="Times New Roman"/>
          <w:sz w:val="28"/>
          <w:szCs w:val="28"/>
          <w:lang w:val="ru-RU"/>
        </w:rPr>
        <w:t xml:space="preserve"> начал</w:t>
      </w:r>
      <w:r w:rsidR="00414CEC">
        <w:rPr>
          <w:rFonts w:ascii="Times New Roman" w:hAnsi="Times New Roman"/>
          <w:sz w:val="28"/>
          <w:szCs w:val="28"/>
          <w:lang w:val="ru-RU"/>
        </w:rPr>
        <w:t>у</w:t>
      </w:r>
      <w:r>
        <w:rPr>
          <w:rFonts w:ascii="Times New Roman" w:hAnsi="Times New Roman"/>
          <w:sz w:val="28"/>
          <w:szCs w:val="28"/>
          <w:lang w:val="ru-RU"/>
        </w:rPr>
        <w:t xml:space="preserve"> </w:t>
      </w:r>
      <w:r>
        <w:rPr>
          <w:rFonts w:ascii="Times New Roman" w:hAnsi="Times New Roman"/>
          <w:sz w:val="28"/>
          <w:szCs w:val="28"/>
        </w:rPr>
        <w:t>V</w:t>
      </w:r>
      <w:r>
        <w:rPr>
          <w:rFonts w:ascii="Times New Roman" w:hAnsi="Times New Roman"/>
          <w:sz w:val="28"/>
          <w:szCs w:val="28"/>
          <w:lang w:val="ru-RU"/>
        </w:rPr>
        <w:t xml:space="preserve"> века в Риме </w:t>
      </w:r>
      <w:r w:rsidR="00414CEC">
        <w:rPr>
          <w:rFonts w:ascii="Times New Roman" w:hAnsi="Times New Roman"/>
          <w:sz w:val="28"/>
          <w:szCs w:val="28"/>
          <w:lang w:val="ru-RU"/>
        </w:rPr>
        <w:t>на Ахтубе</w:t>
      </w:r>
      <w:r>
        <w:rPr>
          <w:rFonts w:ascii="Times New Roman" w:hAnsi="Times New Roman"/>
          <w:sz w:val="28"/>
          <w:szCs w:val="28"/>
          <w:lang w:val="ru-RU"/>
        </w:rPr>
        <w:t xml:space="preserve"> остал</w:t>
      </w:r>
      <w:r w:rsidR="00414CEC">
        <w:rPr>
          <w:rFonts w:ascii="Times New Roman" w:hAnsi="Times New Roman"/>
          <w:sz w:val="28"/>
          <w:szCs w:val="28"/>
          <w:lang w:val="ru-RU"/>
        </w:rPr>
        <w:t>и</w:t>
      </w:r>
      <w:r>
        <w:rPr>
          <w:rFonts w:ascii="Times New Roman" w:hAnsi="Times New Roman"/>
          <w:sz w:val="28"/>
          <w:szCs w:val="28"/>
          <w:lang w:val="ru-RU"/>
        </w:rPr>
        <w:t xml:space="preserve">сь жить около 1 миллиона человек. Вторая волна миграции римлян–израильтян </w:t>
      </w:r>
      <w:r w:rsidR="00332122">
        <w:rPr>
          <w:rFonts w:ascii="Times New Roman" w:hAnsi="Times New Roman"/>
          <w:sz w:val="28"/>
          <w:szCs w:val="28"/>
          <w:lang w:val="ru-RU"/>
        </w:rPr>
        <w:t xml:space="preserve">в 440–450 годах </w:t>
      </w:r>
      <w:r>
        <w:rPr>
          <w:rFonts w:ascii="Times New Roman" w:hAnsi="Times New Roman"/>
          <w:sz w:val="28"/>
          <w:szCs w:val="28"/>
          <w:lang w:val="ru-RU"/>
        </w:rPr>
        <w:t>возглав</w:t>
      </w:r>
      <w:r w:rsidR="00D91840">
        <w:rPr>
          <w:rFonts w:ascii="Times New Roman" w:hAnsi="Times New Roman"/>
          <w:sz w:val="28"/>
          <w:szCs w:val="28"/>
          <w:lang w:val="ru-RU"/>
        </w:rPr>
        <w:t>и</w:t>
      </w:r>
      <w:r>
        <w:rPr>
          <w:rFonts w:ascii="Times New Roman" w:hAnsi="Times New Roman"/>
          <w:sz w:val="28"/>
          <w:szCs w:val="28"/>
          <w:lang w:val="ru-RU"/>
        </w:rPr>
        <w:t>л каган Аттил</w:t>
      </w:r>
      <w:r w:rsidR="00D91840">
        <w:rPr>
          <w:rFonts w:ascii="Times New Roman" w:hAnsi="Times New Roman"/>
          <w:sz w:val="28"/>
          <w:szCs w:val="28"/>
          <w:lang w:val="ru-RU"/>
        </w:rPr>
        <w:t>а</w:t>
      </w:r>
      <w:r>
        <w:rPr>
          <w:rFonts w:ascii="Times New Roman" w:hAnsi="Times New Roman"/>
          <w:sz w:val="28"/>
          <w:szCs w:val="28"/>
          <w:lang w:val="ru-RU"/>
        </w:rPr>
        <w:t xml:space="preserve">, он же Флавий Аэций, он же византийский император Феодосий </w:t>
      </w:r>
      <w:r>
        <w:rPr>
          <w:rFonts w:ascii="Times New Roman" w:hAnsi="Times New Roman"/>
          <w:sz w:val="28"/>
          <w:szCs w:val="28"/>
        </w:rPr>
        <w:t>II</w:t>
      </w:r>
      <w:r>
        <w:rPr>
          <w:rFonts w:ascii="Times New Roman" w:hAnsi="Times New Roman"/>
          <w:sz w:val="28"/>
          <w:szCs w:val="28"/>
          <w:lang w:val="ru-RU"/>
        </w:rPr>
        <w:t xml:space="preserve"> </w:t>
      </w:r>
      <w:r w:rsidRPr="00CB52F7">
        <w:rPr>
          <w:rFonts w:ascii="Times New Roman" w:hAnsi="Times New Roman"/>
          <w:sz w:val="28"/>
          <w:szCs w:val="28"/>
          <w:lang w:val="ru-RU"/>
        </w:rPr>
        <w:t>[5,6]</w:t>
      </w:r>
      <w:r w:rsidRPr="000A15F6">
        <w:rPr>
          <w:rFonts w:ascii="Times New Roman" w:hAnsi="Times New Roman"/>
          <w:sz w:val="28"/>
          <w:szCs w:val="28"/>
          <w:lang w:val="ru-RU"/>
        </w:rPr>
        <w:t>.</w:t>
      </w:r>
      <w:r>
        <w:rPr>
          <w:rFonts w:ascii="Times New Roman" w:hAnsi="Times New Roman"/>
          <w:sz w:val="28"/>
          <w:szCs w:val="28"/>
          <w:lang w:val="ru-RU"/>
        </w:rPr>
        <w:t xml:space="preserve"> В этот раз Поволжье и Северный Кавказ покинули </w:t>
      </w:r>
      <w:r w:rsidR="008946AA">
        <w:rPr>
          <w:rFonts w:ascii="Times New Roman" w:hAnsi="Times New Roman"/>
          <w:sz w:val="28"/>
          <w:szCs w:val="28"/>
          <w:lang w:val="ru-RU"/>
        </w:rPr>
        <w:t>около</w:t>
      </w:r>
      <w:r>
        <w:rPr>
          <w:rFonts w:ascii="Times New Roman" w:hAnsi="Times New Roman"/>
          <w:sz w:val="28"/>
          <w:szCs w:val="28"/>
          <w:lang w:val="ru-RU"/>
        </w:rPr>
        <w:t xml:space="preserve"> 1 миллиона человек. События Исхода римлян – израильтян нашли своё отражение в Ветхом Завете, а историография назвала их Великим переселением народов (</w:t>
      </w:r>
      <w:r>
        <w:rPr>
          <w:rFonts w:ascii="Times New Roman" w:hAnsi="Times New Roman"/>
          <w:sz w:val="28"/>
          <w:szCs w:val="28"/>
        </w:rPr>
        <w:t>Migration</w:t>
      </w:r>
      <w:r w:rsidRPr="000A15F6">
        <w:rPr>
          <w:rFonts w:ascii="Times New Roman" w:hAnsi="Times New Roman"/>
          <w:sz w:val="28"/>
          <w:szCs w:val="28"/>
          <w:lang w:val="ru-RU"/>
        </w:rPr>
        <w:t xml:space="preserve"> </w:t>
      </w:r>
      <w:r>
        <w:rPr>
          <w:rFonts w:ascii="Times New Roman" w:hAnsi="Times New Roman"/>
          <w:sz w:val="28"/>
          <w:szCs w:val="28"/>
        </w:rPr>
        <w:t>period</w:t>
      </w:r>
      <w:r w:rsidRPr="000A15F6">
        <w:rPr>
          <w:rFonts w:ascii="Times New Roman" w:hAnsi="Times New Roman"/>
          <w:sz w:val="28"/>
          <w:szCs w:val="28"/>
          <w:lang w:val="ru-RU"/>
        </w:rPr>
        <w:t>).</w:t>
      </w:r>
      <w:r>
        <w:rPr>
          <w:rFonts w:ascii="Times New Roman" w:hAnsi="Times New Roman"/>
          <w:sz w:val="28"/>
          <w:szCs w:val="28"/>
          <w:lang w:val="ru-RU"/>
        </w:rPr>
        <w:t xml:space="preserve"> В городе на Волге </w:t>
      </w:r>
      <w:r w:rsidR="00A54EAE">
        <w:rPr>
          <w:rFonts w:ascii="Times New Roman" w:hAnsi="Times New Roman"/>
          <w:sz w:val="28"/>
          <w:szCs w:val="28"/>
          <w:lang w:val="ru-RU"/>
        </w:rPr>
        <w:t>к 47</w:t>
      </w:r>
      <w:r w:rsidR="00F27110">
        <w:rPr>
          <w:rFonts w:ascii="Times New Roman" w:hAnsi="Times New Roman"/>
          <w:sz w:val="28"/>
          <w:szCs w:val="28"/>
          <w:lang w:val="ru-RU"/>
        </w:rPr>
        <w:t>6</w:t>
      </w:r>
      <w:r w:rsidR="00A54EAE">
        <w:rPr>
          <w:rFonts w:ascii="Times New Roman" w:hAnsi="Times New Roman"/>
          <w:sz w:val="28"/>
          <w:szCs w:val="28"/>
          <w:lang w:val="ru-RU"/>
        </w:rPr>
        <w:t xml:space="preserve"> году </w:t>
      </w:r>
      <w:r>
        <w:rPr>
          <w:rFonts w:ascii="Times New Roman" w:hAnsi="Times New Roman"/>
          <w:sz w:val="28"/>
          <w:szCs w:val="28"/>
          <w:lang w:val="ru-RU"/>
        </w:rPr>
        <w:t xml:space="preserve">остались 100 тысяч человек. В Риме–Вейи в Италии количество жителей не увеличилось, но возросла популяция в Новом Риме на Босфоре, который занимал стратегическое положение между </w:t>
      </w:r>
      <w:r w:rsidR="00B838A4">
        <w:rPr>
          <w:rFonts w:ascii="Times New Roman" w:hAnsi="Times New Roman"/>
          <w:sz w:val="28"/>
          <w:szCs w:val="28"/>
          <w:lang w:val="ru-RU"/>
        </w:rPr>
        <w:t>автохтонными</w:t>
      </w:r>
      <w:r>
        <w:rPr>
          <w:rFonts w:ascii="Times New Roman" w:hAnsi="Times New Roman"/>
          <w:sz w:val="28"/>
          <w:szCs w:val="28"/>
          <w:lang w:val="ru-RU"/>
        </w:rPr>
        <w:t xml:space="preserve"> регионами Рима в Поволжье</w:t>
      </w:r>
      <w:r w:rsidR="00D91840">
        <w:rPr>
          <w:rFonts w:ascii="Times New Roman" w:hAnsi="Times New Roman"/>
          <w:sz w:val="28"/>
          <w:szCs w:val="28"/>
          <w:lang w:val="ru-RU"/>
        </w:rPr>
        <w:t xml:space="preserve"> и</w:t>
      </w:r>
      <w:r>
        <w:rPr>
          <w:rFonts w:ascii="Times New Roman" w:hAnsi="Times New Roman"/>
          <w:sz w:val="28"/>
          <w:szCs w:val="28"/>
          <w:lang w:val="ru-RU"/>
        </w:rPr>
        <w:t xml:space="preserve"> Средиземн</w:t>
      </w:r>
      <w:r w:rsidR="00414CEC">
        <w:rPr>
          <w:rFonts w:ascii="Times New Roman" w:hAnsi="Times New Roman"/>
          <w:sz w:val="28"/>
          <w:szCs w:val="28"/>
          <w:lang w:val="ru-RU"/>
        </w:rPr>
        <w:t>ым морем</w:t>
      </w:r>
      <w:r>
        <w:rPr>
          <w:rFonts w:ascii="Times New Roman" w:hAnsi="Times New Roman"/>
          <w:sz w:val="28"/>
          <w:szCs w:val="28"/>
          <w:lang w:val="ru-RU"/>
        </w:rPr>
        <w:t xml:space="preserve"> </w:t>
      </w:r>
      <w:r w:rsidR="00D91840">
        <w:rPr>
          <w:rFonts w:ascii="Times New Roman" w:hAnsi="Times New Roman"/>
          <w:sz w:val="28"/>
          <w:szCs w:val="28"/>
          <w:lang w:val="ru-RU"/>
        </w:rPr>
        <w:t>с</w:t>
      </w:r>
      <w:r>
        <w:rPr>
          <w:rFonts w:ascii="Times New Roman" w:hAnsi="Times New Roman"/>
          <w:sz w:val="28"/>
          <w:szCs w:val="28"/>
          <w:lang w:val="ru-RU"/>
        </w:rPr>
        <w:t xml:space="preserve"> Европой.</w:t>
      </w:r>
    </w:p>
    <w:p w:rsidR="004E5776" w:rsidRDefault="00A54EAE" w:rsidP="00F05A02">
      <w:pPr>
        <w:pStyle w:val="a3"/>
        <w:rPr>
          <w:rFonts w:ascii="Times New Roman" w:hAnsi="Times New Roman"/>
          <w:sz w:val="28"/>
          <w:szCs w:val="28"/>
          <w:lang w:val="ru-RU"/>
        </w:rPr>
      </w:pPr>
      <w:r>
        <w:rPr>
          <w:rFonts w:ascii="Times New Roman" w:hAnsi="Times New Roman"/>
          <w:sz w:val="28"/>
          <w:szCs w:val="28"/>
          <w:lang w:val="ru-RU"/>
        </w:rPr>
        <w:t xml:space="preserve"> </w:t>
      </w:r>
      <w:r w:rsidR="002A13CA">
        <w:rPr>
          <w:rFonts w:ascii="Times New Roman" w:hAnsi="Times New Roman"/>
          <w:sz w:val="28"/>
          <w:szCs w:val="28"/>
          <w:lang w:val="ru-RU"/>
        </w:rPr>
        <w:t>С</w:t>
      </w:r>
      <w:r>
        <w:rPr>
          <w:rFonts w:ascii="Times New Roman" w:hAnsi="Times New Roman"/>
          <w:sz w:val="28"/>
          <w:szCs w:val="28"/>
          <w:lang w:val="ru-RU"/>
        </w:rPr>
        <w:t xml:space="preserve"> </w:t>
      </w:r>
      <w:r>
        <w:rPr>
          <w:rFonts w:ascii="Times New Roman" w:hAnsi="Times New Roman"/>
          <w:sz w:val="28"/>
          <w:szCs w:val="28"/>
        </w:rPr>
        <w:t>VI</w:t>
      </w:r>
      <w:r w:rsidRPr="00A54EAE">
        <w:rPr>
          <w:rFonts w:ascii="Times New Roman" w:hAnsi="Times New Roman"/>
          <w:sz w:val="28"/>
          <w:szCs w:val="28"/>
          <w:lang w:val="ru-RU"/>
        </w:rPr>
        <w:t>–</w:t>
      </w:r>
      <w:r>
        <w:rPr>
          <w:rFonts w:ascii="Times New Roman" w:hAnsi="Times New Roman"/>
          <w:sz w:val="28"/>
          <w:szCs w:val="28"/>
        </w:rPr>
        <w:t>VII</w:t>
      </w:r>
      <w:r w:rsidRPr="00A54EAE">
        <w:rPr>
          <w:rFonts w:ascii="Times New Roman" w:hAnsi="Times New Roman"/>
          <w:sz w:val="28"/>
          <w:szCs w:val="28"/>
          <w:lang w:val="ru-RU"/>
        </w:rPr>
        <w:t xml:space="preserve"> </w:t>
      </w:r>
      <w:r>
        <w:rPr>
          <w:rFonts w:ascii="Times New Roman" w:hAnsi="Times New Roman"/>
          <w:sz w:val="28"/>
          <w:szCs w:val="28"/>
          <w:lang w:val="ru-RU"/>
        </w:rPr>
        <w:t>век</w:t>
      </w:r>
      <w:r w:rsidR="002A13CA">
        <w:rPr>
          <w:rFonts w:ascii="Times New Roman" w:hAnsi="Times New Roman"/>
          <w:sz w:val="28"/>
          <w:szCs w:val="28"/>
          <w:lang w:val="ru-RU"/>
        </w:rPr>
        <w:t>ов</w:t>
      </w:r>
      <w:r>
        <w:rPr>
          <w:rFonts w:ascii="Times New Roman" w:hAnsi="Times New Roman"/>
          <w:sz w:val="28"/>
          <w:szCs w:val="28"/>
          <w:lang w:val="ru-RU"/>
        </w:rPr>
        <w:t xml:space="preserve"> Древний Рим Поволжья стал называть</w:t>
      </w:r>
      <w:r w:rsidR="00AB2433">
        <w:rPr>
          <w:rFonts w:ascii="Times New Roman" w:hAnsi="Times New Roman"/>
          <w:sz w:val="28"/>
          <w:szCs w:val="28"/>
          <w:lang w:val="ru-RU"/>
        </w:rPr>
        <w:t>ся</w:t>
      </w:r>
      <w:r>
        <w:rPr>
          <w:rFonts w:ascii="Times New Roman" w:hAnsi="Times New Roman"/>
          <w:sz w:val="28"/>
          <w:szCs w:val="28"/>
          <w:lang w:val="ru-RU"/>
        </w:rPr>
        <w:t xml:space="preserve"> местными жителями Итиль, так как практически все латинские и германские народы покинули регион. Поволжье </w:t>
      </w:r>
      <w:r w:rsidR="002A13CA">
        <w:rPr>
          <w:rFonts w:ascii="Times New Roman" w:hAnsi="Times New Roman"/>
          <w:sz w:val="28"/>
          <w:szCs w:val="28"/>
          <w:lang w:val="ru-RU"/>
        </w:rPr>
        <w:t>стало</w:t>
      </w:r>
      <w:r>
        <w:rPr>
          <w:rFonts w:ascii="Times New Roman" w:hAnsi="Times New Roman"/>
          <w:sz w:val="28"/>
          <w:szCs w:val="28"/>
          <w:lang w:val="ru-RU"/>
        </w:rPr>
        <w:t xml:space="preserve"> центром обновленной угро-тюркской цивилизации. В 650-х годах Итиль </w:t>
      </w:r>
      <w:r w:rsidR="002A13CA">
        <w:rPr>
          <w:rFonts w:ascii="Times New Roman" w:hAnsi="Times New Roman"/>
          <w:sz w:val="28"/>
          <w:szCs w:val="28"/>
          <w:lang w:val="ru-RU"/>
        </w:rPr>
        <w:t>был</w:t>
      </w:r>
      <w:r>
        <w:rPr>
          <w:rFonts w:ascii="Times New Roman" w:hAnsi="Times New Roman"/>
          <w:sz w:val="28"/>
          <w:szCs w:val="28"/>
          <w:lang w:val="ru-RU"/>
        </w:rPr>
        <w:t xml:space="preserve"> одним из главных городов Великой Болгарии или Великого Израиля, столицей которого была Фанагория. Великий каган Кубрат создал огромное религиозное </w:t>
      </w:r>
      <w:r w:rsidR="00414CEC">
        <w:rPr>
          <w:rFonts w:ascii="Times New Roman" w:hAnsi="Times New Roman"/>
          <w:sz w:val="28"/>
          <w:szCs w:val="28"/>
          <w:lang w:val="ru-RU"/>
        </w:rPr>
        <w:t xml:space="preserve">монотеистическое </w:t>
      </w:r>
      <w:r>
        <w:rPr>
          <w:rFonts w:ascii="Times New Roman" w:hAnsi="Times New Roman"/>
          <w:sz w:val="28"/>
          <w:szCs w:val="28"/>
          <w:lang w:val="ru-RU"/>
        </w:rPr>
        <w:t xml:space="preserve">государство. Кубрат отождествляется нами как император Ираклий и библейский царь Давид </w:t>
      </w:r>
      <w:r w:rsidRPr="00A54EAE">
        <w:rPr>
          <w:rFonts w:ascii="Times New Roman" w:hAnsi="Times New Roman"/>
          <w:sz w:val="28"/>
          <w:szCs w:val="28"/>
          <w:lang w:val="ru-RU"/>
        </w:rPr>
        <w:t>[5]</w:t>
      </w:r>
      <w:r>
        <w:rPr>
          <w:rFonts w:ascii="Times New Roman" w:hAnsi="Times New Roman"/>
          <w:sz w:val="28"/>
          <w:szCs w:val="28"/>
          <w:lang w:val="ru-RU"/>
        </w:rPr>
        <w:t xml:space="preserve">. </w:t>
      </w:r>
      <w:r w:rsidR="002A13CA">
        <w:rPr>
          <w:rFonts w:ascii="Times New Roman" w:hAnsi="Times New Roman"/>
          <w:sz w:val="28"/>
          <w:szCs w:val="28"/>
          <w:lang w:val="ru-RU"/>
        </w:rPr>
        <w:t>Затем д</w:t>
      </w:r>
      <w:r>
        <w:rPr>
          <w:rFonts w:ascii="Times New Roman" w:hAnsi="Times New Roman"/>
          <w:sz w:val="28"/>
          <w:szCs w:val="28"/>
          <w:lang w:val="ru-RU"/>
        </w:rPr>
        <w:t>ети Кубрата прави</w:t>
      </w:r>
      <w:r w:rsidR="002A13CA">
        <w:rPr>
          <w:rFonts w:ascii="Times New Roman" w:hAnsi="Times New Roman"/>
          <w:sz w:val="28"/>
          <w:szCs w:val="28"/>
          <w:lang w:val="ru-RU"/>
        </w:rPr>
        <w:t>ли</w:t>
      </w:r>
      <w:r>
        <w:rPr>
          <w:rFonts w:ascii="Times New Roman" w:hAnsi="Times New Roman"/>
          <w:sz w:val="28"/>
          <w:szCs w:val="28"/>
          <w:lang w:val="ru-RU"/>
        </w:rPr>
        <w:t xml:space="preserve"> </w:t>
      </w:r>
      <w:r w:rsidR="002A13CA">
        <w:rPr>
          <w:rFonts w:ascii="Times New Roman" w:hAnsi="Times New Roman"/>
          <w:sz w:val="28"/>
          <w:szCs w:val="28"/>
          <w:lang w:val="ru-RU"/>
        </w:rPr>
        <w:t>составными частями</w:t>
      </w:r>
      <w:r>
        <w:rPr>
          <w:rFonts w:ascii="Times New Roman" w:hAnsi="Times New Roman"/>
          <w:sz w:val="28"/>
          <w:szCs w:val="28"/>
          <w:lang w:val="ru-RU"/>
        </w:rPr>
        <w:t xml:space="preserve"> Великой Болгарии. На Волге–Ахтубе в Итиле стали проживать около 600 тысяч человек. Итиль, как </w:t>
      </w:r>
      <w:r w:rsidR="00C92079">
        <w:rPr>
          <w:rFonts w:ascii="Times New Roman" w:hAnsi="Times New Roman"/>
          <w:sz w:val="28"/>
          <w:szCs w:val="28"/>
          <w:lang w:val="ru-RU"/>
        </w:rPr>
        <w:t>в</w:t>
      </w:r>
      <w:r>
        <w:rPr>
          <w:rFonts w:ascii="Times New Roman" w:hAnsi="Times New Roman"/>
          <w:sz w:val="28"/>
          <w:szCs w:val="28"/>
          <w:lang w:val="ru-RU"/>
        </w:rPr>
        <w:t xml:space="preserve"> древние времена</w:t>
      </w:r>
      <w:r w:rsidR="00C92079">
        <w:rPr>
          <w:rFonts w:ascii="Times New Roman" w:hAnsi="Times New Roman"/>
          <w:sz w:val="28"/>
          <w:szCs w:val="28"/>
          <w:lang w:val="ru-RU"/>
        </w:rPr>
        <w:t xml:space="preserve"> Рим</w:t>
      </w:r>
      <w:r>
        <w:rPr>
          <w:rFonts w:ascii="Times New Roman" w:hAnsi="Times New Roman"/>
          <w:sz w:val="28"/>
          <w:szCs w:val="28"/>
          <w:lang w:val="ru-RU"/>
        </w:rPr>
        <w:t xml:space="preserve">, был городом деревянных строений </w:t>
      </w:r>
      <w:r w:rsidR="00C92079">
        <w:rPr>
          <w:rFonts w:ascii="Times New Roman" w:hAnsi="Times New Roman"/>
          <w:sz w:val="28"/>
          <w:szCs w:val="28"/>
          <w:lang w:val="ru-RU"/>
        </w:rPr>
        <w:t>с</w:t>
      </w:r>
      <w:r>
        <w:rPr>
          <w:rFonts w:ascii="Times New Roman" w:hAnsi="Times New Roman"/>
          <w:sz w:val="28"/>
          <w:szCs w:val="28"/>
          <w:lang w:val="ru-RU"/>
        </w:rPr>
        <w:t xml:space="preserve"> неприступной </w:t>
      </w:r>
      <w:r w:rsidR="00C92079">
        <w:rPr>
          <w:rFonts w:ascii="Times New Roman" w:hAnsi="Times New Roman"/>
          <w:sz w:val="28"/>
          <w:szCs w:val="28"/>
          <w:lang w:val="ru-RU"/>
        </w:rPr>
        <w:t>крепостной</w:t>
      </w:r>
      <w:r>
        <w:rPr>
          <w:rFonts w:ascii="Times New Roman" w:hAnsi="Times New Roman"/>
          <w:sz w:val="28"/>
          <w:szCs w:val="28"/>
          <w:lang w:val="ru-RU"/>
        </w:rPr>
        <w:t xml:space="preserve"> стеной.</w:t>
      </w:r>
      <w:r w:rsidR="00C92079">
        <w:rPr>
          <w:rFonts w:ascii="Times New Roman" w:hAnsi="Times New Roman"/>
          <w:sz w:val="28"/>
          <w:szCs w:val="28"/>
          <w:lang w:val="ru-RU"/>
        </w:rPr>
        <w:t xml:space="preserve"> Вскоре на территории Древнего Рима и его окрестностях был образован Хазарский Каганат, а в 740 году элита каганата </w:t>
      </w:r>
      <w:r w:rsidR="00414CEC">
        <w:rPr>
          <w:rFonts w:ascii="Times New Roman" w:hAnsi="Times New Roman"/>
          <w:sz w:val="28"/>
          <w:szCs w:val="28"/>
          <w:lang w:val="ru-RU"/>
        </w:rPr>
        <w:t>объявила</w:t>
      </w:r>
      <w:r w:rsidR="00C92079">
        <w:rPr>
          <w:rFonts w:ascii="Times New Roman" w:hAnsi="Times New Roman"/>
          <w:sz w:val="28"/>
          <w:szCs w:val="28"/>
          <w:lang w:val="ru-RU"/>
        </w:rPr>
        <w:t xml:space="preserve"> иудаизм государственной религией. Около 1000 года в Итиле проживал</w:t>
      </w:r>
      <w:r w:rsidR="00091D61">
        <w:rPr>
          <w:rFonts w:ascii="Times New Roman" w:hAnsi="Times New Roman"/>
          <w:sz w:val="28"/>
          <w:szCs w:val="28"/>
          <w:lang w:val="ru-RU"/>
        </w:rPr>
        <w:t>и</w:t>
      </w:r>
      <w:r w:rsidR="00C92079">
        <w:rPr>
          <w:rFonts w:ascii="Times New Roman" w:hAnsi="Times New Roman"/>
          <w:sz w:val="28"/>
          <w:szCs w:val="28"/>
          <w:lang w:val="ru-RU"/>
        </w:rPr>
        <w:t xml:space="preserve"> </w:t>
      </w:r>
      <w:r w:rsidR="002A13CA">
        <w:rPr>
          <w:rFonts w:ascii="Times New Roman" w:hAnsi="Times New Roman"/>
          <w:sz w:val="28"/>
          <w:szCs w:val="28"/>
          <w:lang w:val="ru-RU"/>
        </w:rPr>
        <w:t>7</w:t>
      </w:r>
      <w:r w:rsidR="00414CEC">
        <w:rPr>
          <w:rFonts w:ascii="Times New Roman" w:hAnsi="Times New Roman"/>
          <w:sz w:val="28"/>
          <w:szCs w:val="28"/>
          <w:lang w:val="ru-RU"/>
        </w:rPr>
        <w:t>00 тысяч</w:t>
      </w:r>
      <w:r w:rsidR="00C92079">
        <w:rPr>
          <w:rFonts w:ascii="Times New Roman" w:hAnsi="Times New Roman"/>
          <w:sz w:val="28"/>
          <w:szCs w:val="28"/>
          <w:lang w:val="ru-RU"/>
        </w:rPr>
        <w:t xml:space="preserve"> жителей, это был один из крупнейших городов мира.</w:t>
      </w:r>
    </w:p>
    <w:p w:rsidR="00C92079" w:rsidRDefault="00C92079" w:rsidP="00F05A02">
      <w:pPr>
        <w:pStyle w:val="a3"/>
        <w:rPr>
          <w:rFonts w:ascii="Times New Roman" w:hAnsi="Times New Roman"/>
          <w:sz w:val="28"/>
          <w:szCs w:val="28"/>
          <w:lang w:val="ru-RU"/>
        </w:rPr>
      </w:pPr>
      <w:r>
        <w:rPr>
          <w:rFonts w:ascii="Times New Roman" w:hAnsi="Times New Roman"/>
          <w:sz w:val="28"/>
          <w:szCs w:val="28"/>
          <w:lang w:val="ru-RU"/>
        </w:rPr>
        <w:t xml:space="preserve"> Постепенно Итиль пришел в упадок, пока в </w:t>
      </w:r>
      <w:r>
        <w:rPr>
          <w:rFonts w:ascii="Times New Roman" w:hAnsi="Times New Roman"/>
          <w:sz w:val="28"/>
          <w:szCs w:val="28"/>
        </w:rPr>
        <w:t>XIII</w:t>
      </w:r>
      <w:r w:rsidRPr="00C92079">
        <w:rPr>
          <w:rFonts w:ascii="Times New Roman" w:hAnsi="Times New Roman"/>
          <w:sz w:val="28"/>
          <w:szCs w:val="28"/>
          <w:lang w:val="ru-RU"/>
        </w:rPr>
        <w:t xml:space="preserve"> </w:t>
      </w:r>
      <w:r>
        <w:rPr>
          <w:rFonts w:ascii="Times New Roman" w:hAnsi="Times New Roman"/>
          <w:sz w:val="28"/>
          <w:szCs w:val="28"/>
          <w:lang w:val="ru-RU"/>
        </w:rPr>
        <w:t xml:space="preserve">веке </w:t>
      </w:r>
      <w:r w:rsidR="00414CEC">
        <w:rPr>
          <w:rFonts w:ascii="Times New Roman" w:hAnsi="Times New Roman"/>
          <w:sz w:val="28"/>
          <w:szCs w:val="28"/>
          <w:lang w:val="ru-RU"/>
        </w:rPr>
        <w:t>он</w:t>
      </w:r>
      <w:r>
        <w:rPr>
          <w:rFonts w:ascii="Times New Roman" w:hAnsi="Times New Roman"/>
          <w:sz w:val="28"/>
          <w:szCs w:val="28"/>
          <w:lang w:val="ru-RU"/>
        </w:rPr>
        <w:t xml:space="preserve"> не стал одной из столиц Монгольской империи, а </w:t>
      </w:r>
      <w:r w:rsidR="00091D61">
        <w:rPr>
          <w:rFonts w:ascii="Times New Roman" w:hAnsi="Times New Roman"/>
          <w:sz w:val="28"/>
          <w:szCs w:val="28"/>
          <w:lang w:val="ru-RU"/>
        </w:rPr>
        <w:t>затем</w:t>
      </w:r>
      <w:r>
        <w:rPr>
          <w:rFonts w:ascii="Times New Roman" w:hAnsi="Times New Roman"/>
          <w:sz w:val="28"/>
          <w:szCs w:val="28"/>
          <w:lang w:val="ru-RU"/>
        </w:rPr>
        <w:t xml:space="preserve"> Золотой Орды под названием </w:t>
      </w:r>
      <w:proofErr w:type="gramStart"/>
      <w:r>
        <w:rPr>
          <w:rFonts w:ascii="Times New Roman" w:hAnsi="Times New Roman"/>
          <w:sz w:val="28"/>
          <w:szCs w:val="28"/>
          <w:lang w:val="ru-RU"/>
        </w:rPr>
        <w:t>Сарай–Бату</w:t>
      </w:r>
      <w:proofErr w:type="gramEnd"/>
      <w:r>
        <w:rPr>
          <w:rFonts w:ascii="Times New Roman" w:hAnsi="Times New Roman"/>
          <w:sz w:val="28"/>
          <w:szCs w:val="28"/>
          <w:lang w:val="ru-RU"/>
        </w:rPr>
        <w:t xml:space="preserve"> (Дворец Батыя). </w:t>
      </w:r>
      <w:r w:rsidR="00414CEC">
        <w:rPr>
          <w:rFonts w:ascii="Times New Roman" w:hAnsi="Times New Roman"/>
          <w:sz w:val="28"/>
          <w:szCs w:val="28"/>
          <w:lang w:val="ru-RU"/>
        </w:rPr>
        <w:t>Сохранившиеся</w:t>
      </w:r>
      <w:r>
        <w:rPr>
          <w:rFonts w:ascii="Times New Roman" w:hAnsi="Times New Roman"/>
          <w:sz w:val="28"/>
          <w:szCs w:val="28"/>
          <w:lang w:val="ru-RU"/>
        </w:rPr>
        <w:t xml:space="preserve"> блоки руин Древнего Рима и Итиля </w:t>
      </w:r>
      <w:r>
        <w:rPr>
          <w:rFonts w:ascii="Times New Roman" w:hAnsi="Times New Roman"/>
          <w:sz w:val="28"/>
          <w:szCs w:val="28"/>
          <w:lang w:val="ru-RU"/>
        </w:rPr>
        <w:lastRenderedPageBreak/>
        <w:t xml:space="preserve">многократно использовались для нового строительства. </w:t>
      </w:r>
      <w:r w:rsidR="007613D3">
        <w:rPr>
          <w:rFonts w:ascii="Times New Roman" w:hAnsi="Times New Roman"/>
          <w:sz w:val="28"/>
          <w:szCs w:val="28"/>
          <w:lang w:val="ru-RU"/>
        </w:rPr>
        <w:t xml:space="preserve">К </w:t>
      </w:r>
      <w:r w:rsidR="00A24CC1">
        <w:rPr>
          <w:rFonts w:ascii="Times New Roman" w:hAnsi="Times New Roman"/>
          <w:sz w:val="28"/>
          <w:szCs w:val="28"/>
          <w:lang w:val="ru-RU"/>
        </w:rPr>
        <w:t>концу</w:t>
      </w:r>
      <w:r w:rsidR="007613D3">
        <w:rPr>
          <w:rFonts w:ascii="Times New Roman" w:hAnsi="Times New Roman"/>
          <w:sz w:val="28"/>
          <w:szCs w:val="28"/>
          <w:lang w:val="ru-RU"/>
        </w:rPr>
        <w:t xml:space="preserve"> </w:t>
      </w:r>
      <w:r w:rsidR="007613D3">
        <w:rPr>
          <w:rFonts w:ascii="Times New Roman" w:hAnsi="Times New Roman"/>
          <w:sz w:val="28"/>
          <w:szCs w:val="28"/>
        </w:rPr>
        <w:t>XV</w:t>
      </w:r>
      <w:r w:rsidR="007613D3">
        <w:rPr>
          <w:rFonts w:ascii="Times New Roman" w:hAnsi="Times New Roman"/>
          <w:sz w:val="28"/>
          <w:szCs w:val="28"/>
          <w:lang w:val="ru-RU"/>
        </w:rPr>
        <w:t xml:space="preserve"> века в городе проживали </w:t>
      </w:r>
      <w:r w:rsidR="00A24CC1">
        <w:rPr>
          <w:rFonts w:ascii="Times New Roman" w:hAnsi="Times New Roman"/>
          <w:sz w:val="28"/>
          <w:szCs w:val="28"/>
          <w:lang w:val="ru-RU"/>
        </w:rPr>
        <w:t>не более</w:t>
      </w:r>
      <w:r w:rsidR="007613D3">
        <w:rPr>
          <w:rFonts w:ascii="Times New Roman" w:hAnsi="Times New Roman"/>
          <w:sz w:val="28"/>
          <w:szCs w:val="28"/>
          <w:lang w:val="ru-RU"/>
        </w:rPr>
        <w:t xml:space="preserve"> </w:t>
      </w:r>
      <w:r w:rsidR="00A24CC1">
        <w:rPr>
          <w:rFonts w:ascii="Times New Roman" w:hAnsi="Times New Roman"/>
          <w:sz w:val="28"/>
          <w:szCs w:val="28"/>
          <w:lang w:val="ru-RU"/>
        </w:rPr>
        <w:t>5</w:t>
      </w:r>
      <w:r w:rsidR="007613D3">
        <w:rPr>
          <w:rFonts w:ascii="Times New Roman" w:hAnsi="Times New Roman"/>
          <w:sz w:val="28"/>
          <w:szCs w:val="28"/>
          <w:lang w:val="ru-RU"/>
        </w:rPr>
        <w:t xml:space="preserve">0 тысяч жителей. После захвата Астраханского ханства войсками Ивана Грозного в 1560-х годах, </w:t>
      </w:r>
      <w:proofErr w:type="gramStart"/>
      <w:r w:rsidR="007613D3">
        <w:rPr>
          <w:rFonts w:ascii="Times New Roman" w:hAnsi="Times New Roman"/>
          <w:sz w:val="28"/>
          <w:szCs w:val="28"/>
          <w:lang w:val="ru-RU"/>
        </w:rPr>
        <w:t>Сарай–Бату</w:t>
      </w:r>
      <w:proofErr w:type="gramEnd"/>
      <w:r w:rsidR="007613D3">
        <w:rPr>
          <w:rFonts w:ascii="Times New Roman" w:hAnsi="Times New Roman"/>
          <w:sz w:val="28"/>
          <w:szCs w:val="28"/>
          <w:lang w:val="ru-RU"/>
        </w:rPr>
        <w:t xml:space="preserve"> опустел, так как русские градостроители использовали камни крепостных стен </w:t>
      </w:r>
      <w:r w:rsidR="00091D61">
        <w:rPr>
          <w:rFonts w:ascii="Times New Roman" w:hAnsi="Times New Roman"/>
          <w:sz w:val="28"/>
          <w:szCs w:val="28"/>
          <w:lang w:val="ru-RU"/>
        </w:rPr>
        <w:t xml:space="preserve">и зданий </w:t>
      </w:r>
      <w:r w:rsidR="007613D3">
        <w:rPr>
          <w:rFonts w:ascii="Times New Roman" w:hAnsi="Times New Roman"/>
          <w:sz w:val="28"/>
          <w:szCs w:val="28"/>
          <w:lang w:val="ru-RU"/>
        </w:rPr>
        <w:t xml:space="preserve">для </w:t>
      </w:r>
      <w:r w:rsidR="00BF02F9">
        <w:rPr>
          <w:rFonts w:ascii="Times New Roman" w:hAnsi="Times New Roman"/>
          <w:sz w:val="28"/>
          <w:szCs w:val="28"/>
          <w:lang w:val="ru-RU"/>
        </w:rPr>
        <w:t>возведения</w:t>
      </w:r>
      <w:r w:rsidR="007613D3">
        <w:rPr>
          <w:rFonts w:ascii="Times New Roman" w:hAnsi="Times New Roman"/>
          <w:sz w:val="28"/>
          <w:szCs w:val="28"/>
          <w:lang w:val="ru-RU"/>
        </w:rPr>
        <w:t xml:space="preserve"> Астраханского кремля.</w:t>
      </w:r>
    </w:p>
    <w:p w:rsidR="007613D3" w:rsidRDefault="007613D3" w:rsidP="00F05A02">
      <w:pPr>
        <w:pStyle w:val="a3"/>
        <w:rPr>
          <w:rFonts w:ascii="Times New Roman" w:hAnsi="Times New Roman"/>
          <w:sz w:val="28"/>
          <w:szCs w:val="28"/>
          <w:lang w:val="ru-RU"/>
        </w:rPr>
      </w:pPr>
      <w:r>
        <w:rPr>
          <w:rFonts w:ascii="Times New Roman" w:hAnsi="Times New Roman"/>
          <w:sz w:val="28"/>
          <w:szCs w:val="28"/>
          <w:lang w:val="ru-RU"/>
        </w:rPr>
        <w:t xml:space="preserve"> К 1600 году история Древнего Рима</w:t>
      </w:r>
      <w:r w:rsidR="00EB10CD">
        <w:rPr>
          <w:rFonts w:ascii="Times New Roman" w:hAnsi="Times New Roman"/>
          <w:sz w:val="28"/>
          <w:szCs w:val="28"/>
          <w:lang w:val="ru-RU"/>
        </w:rPr>
        <w:t>,</w:t>
      </w:r>
      <w:r>
        <w:rPr>
          <w:rFonts w:ascii="Times New Roman" w:hAnsi="Times New Roman"/>
          <w:sz w:val="28"/>
          <w:szCs w:val="28"/>
          <w:lang w:val="ru-RU"/>
        </w:rPr>
        <w:t xml:space="preserve"> Улак Урума, </w:t>
      </w:r>
      <w:r w:rsidR="006D1C07">
        <w:rPr>
          <w:rFonts w:ascii="Times New Roman" w:hAnsi="Times New Roman"/>
          <w:sz w:val="28"/>
          <w:szCs w:val="28"/>
          <w:lang w:val="ru-RU"/>
        </w:rPr>
        <w:t xml:space="preserve">Мемфиса, </w:t>
      </w:r>
      <w:r>
        <w:rPr>
          <w:rFonts w:ascii="Times New Roman" w:hAnsi="Times New Roman"/>
          <w:sz w:val="28"/>
          <w:szCs w:val="28"/>
          <w:lang w:val="ru-RU"/>
        </w:rPr>
        <w:t xml:space="preserve">Итиля и </w:t>
      </w:r>
      <w:proofErr w:type="gramStart"/>
      <w:r>
        <w:rPr>
          <w:rFonts w:ascii="Times New Roman" w:hAnsi="Times New Roman"/>
          <w:sz w:val="28"/>
          <w:szCs w:val="28"/>
          <w:lang w:val="ru-RU"/>
        </w:rPr>
        <w:t>Сарай–Бату</w:t>
      </w:r>
      <w:proofErr w:type="gramEnd"/>
      <w:r>
        <w:rPr>
          <w:rFonts w:ascii="Times New Roman" w:hAnsi="Times New Roman"/>
          <w:sz w:val="28"/>
          <w:szCs w:val="28"/>
          <w:lang w:val="ru-RU"/>
        </w:rPr>
        <w:t xml:space="preserve"> была завершена. В настоящее время руины древн</w:t>
      </w:r>
      <w:r w:rsidR="006D1C07">
        <w:rPr>
          <w:rFonts w:ascii="Times New Roman" w:hAnsi="Times New Roman"/>
          <w:sz w:val="28"/>
          <w:szCs w:val="28"/>
          <w:lang w:val="ru-RU"/>
        </w:rPr>
        <w:t>его</w:t>
      </w:r>
      <w:r>
        <w:rPr>
          <w:rFonts w:ascii="Times New Roman" w:hAnsi="Times New Roman"/>
          <w:sz w:val="28"/>
          <w:szCs w:val="28"/>
          <w:lang w:val="ru-RU"/>
        </w:rPr>
        <w:t xml:space="preserve"> город</w:t>
      </w:r>
      <w:r w:rsidR="006D1C07">
        <w:rPr>
          <w:rFonts w:ascii="Times New Roman" w:hAnsi="Times New Roman"/>
          <w:sz w:val="28"/>
          <w:szCs w:val="28"/>
          <w:lang w:val="ru-RU"/>
        </w:rPr>
        <w:t>а</w:t>
      </w:r>
      <w:r>
        <w:rPr>
          <w:rFonts w:ascii="Times New Roman" w:hAnsi="Times New Roman"/>
          <w:sz w:val="28"/>
          <w:szCs w:val="28"/>
          <w:lang w:val="ru-RU"/>
        </w:rPr>
        <w:t xml:space="preserve"> ушли глубоко под землю, состоящую из мягких осадочных пород Волги и Ахтубы. На месте крупнейшего города земной цивилизации ныне находится село Селитренное.</w:t>
      </w:r>
      <w:r w:rsidR="006D1C07">
        <w:rPr>
          <w:rFonts w:ascii="Times New Roman" w:hAnsi="Times New Roman"/>
          <w:sz w:val="28"/>
          <w:szCs w:val="28"/>
          <w:lang w:val="ru-RU"/>
        </w:rPr>
        <w:t xml:space="preserve"> Мегаполис существовал 2300 лет, оставив </w:t>
      </w:r>
      <w:r w:rsidR="00EB10CD">
        <w:rPr>
          <w:rFonts w:ascii="Times New Roman" w:hAnsi="Times New Roman"/>
          <w:sz w:val="28"/>
          <w:szCs w:val="28"/>
          <w:lang w:val="ru-RU"/>
        </w:rPr>
        <w:t xml:space="preserve">свой </w:t>
      </w:r>
      <w:r w:rsidR="00414CEC">
        <w:rPr>
          <w:rFonts w:ascii="Times New Roman" w:hAnsi="Times New Roman"/>
          <w:sz w:val="28"/>
          <w:szCs w:val="28"/>
          <w:lang w:val="ru-RU"/>
        </w:rPr>
        <w:t xml:space="preserve">весомый </w:t>
      </w:r>
      <w:r w:rsidR="006D1C07">
        <w:rPr>
          <w:rFonts w:ascii="Times New Roman" w:hAnsi="Times New Roman"/>
          <w:sz w:val="28"/>
          <w:szCs w:val="28"/>
          <w:lang w:val="ru-RU"/>
        </w:rPr>
        <w:t xml:space="preserve">след в </w:t>
      </w:r>
      <w:r w:rsidR="00EB10CD">
        <w:rPr>
          <w:rFonts w:ascii="Times New Roman" w:hAnsi="Times New Roman"/>
          <w:sz w:val="28"/>
          <w:szCs w:val="28"/>
          <w:lang w:val="ru-RU"/>
        </w:rPr>
        <w:t xml:space="preserve">культуре и </w:t>
      </w:r>
      <w:r w:rsidR="006D1C07">
        <w:rPr>
          <w:rFonts w:ascii="Times New Roman" w:hAnsi="Times New Roman"/>
          <w:sz w:val="28"/>
          <w:szCs w:val="28"/>
          <w:lang w:val="ru-RU"/>
        </w:rPr>
        <w:t xml:space="preserve">истории, а также в </w:t>
      </w:r>
      <w:r w:rsidR="00414CEC">
        <w:rPr>
          <w:rFonts w:ascii="Times New Roman" w:hAnsi="Times New Roman"/>
          <w:sz w:val="28"/>
          <w:szCs w:val="28"/>
          <w:lang w:val="ru-RU"/>
        </w:rPr>
        <w:t xml:space="preserve">хрониках </w:t>
      </w:r>
      <w:r w:rsidR="006D1C07">
        <w:rPr>
          <w:rFonts w:ascii="Times New Roman" w:hAnsi="Times New Roman"/>
          <w:sz w:val="28"/>
          <w:szCs w:val="28"/>
          <w:lang w:val="ru-RU"/>
        </w:rPr>
        <w:t>христианств</w:t>
      </w:r>
      <w:r w:rsidR="00414CEC">
        <w:rPr>
          <w:rFonts w:ascii="Times New Roman" w:hAnsi="Times New Roman"/>
          <w:sz w:val="28"/>
          <w:szCs w:val="28"/>
          <w:lang w:val="ru-RU"/>
        </w:rPr>
        <w:t>а</w:t>
      </w:r>
      <w:r w:rsidR="006D1C07">
        <w:rPr>
          <w:rFonts w:ascii="Times New Roman" w:hAnsi="Times New Roman"/>
          <w:sz w:val="28"/>
          <w:szCs w:val="28"/>
          <w:lang w:val="ru-RU"/>
        </w:rPr>
        <w:t>, иудаизм</w:t>
      </w:r>
      <w:r w:rsidR="00414CEC">
        <w:rPr>
          <w:rFonts w:ascii="Times New Roman" w:hAnsi="Times New Roman"/>
          <w:sz w:val="28"/>
          <w:szCs w:val="28"/>
          <w:lang w:val="ru-RU"/>
        </w:rPr>
        <w:t>а</w:t>
      </w:r>
      <w:r w:rsidR="006D1C07">
        <w:rPr>
          <w:rFonts w:ascii="Times New Roman" w:hAnsi="Times New Roman"/>
          <w:sz w:val="28"/>
          <w:szCs w:val="28"/>
          <w:lang w:val="ru-RU"/>
        </w:rPr>
        <w:t xml:space="preserve"> и ислам</w:t>
      </w:r>
      <w:r w:rsidR="00414CEC">
        <w:rPr>
          <w:rFonts w:ascii="Times New Roman" w:hAnsi="Times New Roman"/>
          <w:sz w:val="28"/>
          <w:szCs w:val="28"/>
          <w:lang w:val="ru-RU"/>
        </w:rPr>
        <w:t>а</w:t>
      </w:r>
      <w:r w:rsidR="006D1C07">
        <w:rPr>
          <w:rFonts w:ascii="Times New Roman" w:hAnsi="Times New Roman"/>
          <w:sz w:val="28"/>
          <w:szCs w:val="28"/>
          <w:lang w:val="ru-RU"/>
        </w:rPr>
        <w:t xml:space="preserve">. </w:t>
      </w:r>
    </w:p>
    <w:p w:rsidR="00833055" w:rsidRPr="00091FB6" w:rsidRDefault="007613D3" w:rsidP="00F05A02">
      <w:pPr>
        <w:pStyle w:val="a3"/>
        <w:rPr>
          <w:rFonts w:ascii="Times New Roman" w:hAnsi="Times New Roman"/>
          <w:sz w:val="28"/>
          <w:szCs w:val="28"/>
          <w:lang w:val="ru-RU"/>
        </w:rPr>
      </w:pPr>
      <w:r>
        <w:rPr>
          <w:rFonts w:ascii="Times New Roman" w:hAnsi="Times New Roman"/>
          <w:sz w:val="28"/>
          <w:szCs w:val="28"/>
          <w:lang w:val="ru-RU"/>
        </w:rPr>
        <w:t xml:space="preserve"> Рим–Вейи в Италии </w:t>
      </w:r>
      <w:r w:rsidR="0025326A">
        <w:rPr>
          <w:rFonts w:ascii="Times New Roman" w:hAnsi="Times New Roman"/>
          <w:sz w:val="28"/>
          <w:szCs w:val="28"/>
          <w:lang w:val="ru-RU"/>
        </w:rPr>
        <w:t>в</w:t>
      </w:r>
      <w:r>
        <w:rPr>
          <w:rFonts w:ascii="Times New Roman" w:hAnsi="Times New Roman"/>
          <w:sz w:val="28"/>
          <w:szCs w:val="28"/>
          <w:lang w:val="ru-RU"/>
        </w:rPr>
        <w:t xml:space="preserve"> </w:t>
      </w:r>
      <w:r>
        <w:rPr>
          <w:rFonts w:ascii="Times New Roman" w:hAnsi="Times New Roman"/>
          <w:sz w:val="28"/>
          <w:szCs w:val="28"/>
        </w:rPr>
        <w:t>XIII</w:t>
      </w:r>
      <w:r w:rsidRPr="007613D3">
        <w:rPr>
          <w:rFonts w:ascii="Times New Roman" w:hAnsi="Times New Roman"/>
          <w:sz w:val="28"/>
          <w:szCs w:val="28"/>
          <w:lang w:val="ru-RU"/>
        </w:rPr>
        <w:t>–</w:t>
      </w:r>
      <w:r>
        <w:rPr>
          <w:rFonts w:ascii="Times New Roman" w:hAnsi="Times New Roman"/>
          <w:sz w:val="28"/>
          <w:szCs w:val="28"/>
        </w:rPr>
        <w:t>XV</w:t>
      </w:r>
      <w:r w:rsidRPr="007613D3">
        <w:rPr>
          <w:rFonts w:ascii="Times New Roman" w:hAnsi="Times New Roman"/>
          <w:sz w:val="28"/>
          <w:szCs w:val="28"/>
          <w:lang w:val="ru-RU"/>
        </w:rPr>
        <w:t xml:space="preserve"> </w:t>
      </w:r>
      <w:r>
        <w:rPr>
          <w:rFonts w:ascii="Times New Roman" w:hAnsi="Times New Roman"/>
          <w:sz w:val="28"/>
          <w:szCs w:val="28"/>
          <w:lang w:val="ru-RU"/>
        </w:rPr>
        <w:t xml:space="preserve">веках получил </w:t>
      </w:r>
      <w:r w:rsidR="006D1C07">
        <w:rPr>
          <w:rFonts w:ascii="Times New Roman" w:hAnsi="Times New Roman"/>
          <w:sz w:val="28"/>
          <w:szCs w:val="28"/>
          <w:lang w:val="ru-RU"/>
        </w:rPr>
        <w:t xml:space="preserve">новый </w:t>
      </w:r>
      <w:r w:rsidR="00BF02F9">
        <w:rPr>
          <w:rFonts w:ascii="Times New Roman" w:hAnsi="Times New Roman"/>
          <w:sz w:val="28"/>
          <w:szCs w:val="28"/>
          <w:lang w:val="ru-RU"/>
        </w:rPr>
        <w:t>импульс</w:t>
      </w:r>
      <w:r>
        <w:rPr>
          <w:rFonts w:ascii="Times New Roman" w:hAnsi="Times New Roman"/>
          <w:sz w:val="28"/>
          <w:szCs w:val="28"/>
          <w:lang w:val="ru-RU"/>
        </w:rPr>
        <w:t xml:space="preserve"> к развитию, вызванный строительством Ватикана и расцветом итальянской цивилизации. Население Рима с той поры </w:t>
      </w:r>
      <w:r w:rsidR="006D1C07">
        <w:rPr>
          <w:rFonts w:ascii="Times New Roman" w:hAnsi="Times New Roman"/>
          <w:sz w:val="28"/>
          <w:szCs w:val="28"/>
          <w:lang w:val="ru-RU"/>
        </w:rPr>
        <w:t>увеличилось</w:t>
      </w:r>
      <w:r>
        <w:rPr>
          <w:rFonts w:ascii="Times New Roman" w:hAnsi="Times New Roman"/>
          <w:sz w:val="28"/>
          <w:szCs w:val="28"/>
          <w:lang w:val="ru-RU"/>
        </w:rPr>
        <w:t xml:space="preserve"> с 50 тысяч </w:t>
      </w:r>
      <w:r w:rsidR="006D1C07">
        <w:rPr>
          <w:rFonts w:ascii="Times New Roman" w:hAnsi="Times New Roman"/>
          <w:sz w:val="28"/>
          <w:szCs w:val="28"/>
          <w:lang w:val="ru-RU"/>
        </w:rPr>
        <w:t xml:space="preserve">человек </w:t>
      </w:r>
      <w:r>
        <w:rPr>
          <w:rFonts w:ascii="Times New Roman" w:hAnsi="Times New Roman"/>
          <w:sz w:val="28"/>
          <w:szCs w:val="28"/>
          <w:lang w:val="ru-RU"/>
        </w:rPr>
        <w:t>до 2,6 миллиона</w:t>
      </w:r>
      <w:r w:rsidR="006D1C07">
        <w:rPr>
          <w:rFonts w:ascii="Times New Roman" w:hAnsi="Times New Roman"/>
          <w:sz w:val="28"/>
          <w:szCs w:val="28"/>
          <w:lang w:val="ru-RU"/>
        </w:rPr>
        <w:t xml:space="preserve"> человек в наше время.</w:t>
      </w:r>
    </w:p>
    <w:p w:rsidR="002B5EB4" w:rsidRPr="001C6DA9" w:rsidRDefault="009B110E" w:rsidP="00F05A02">
      <w:pPr>
        <w:pStyle w:val="a3"/>
        <w:rPr>
          <w:rFonts w:ascii="Times New Roman" w:hAnsi="Times New Roman"/>
          <w:sz w:val="28"/>
          <w:szCs w:val="28"/>
        </w:rPr>
      </w:pPr>
      <w:r w:rsidRPr="009B110E">
        <w:rPr>
          <w:rFonts w:ascii="Times New Roman" w:hAnsi="Times New Roman"/>
          <w:b/>
          <w:sz w:val="28"/>
          <w:szCs w:val="28"/>
        </w:rPr>
        <w:t>Conclusions</w:t>
      </w:r>
      <w:r w:rsidRPr="001C6DA9">
        <w:rPr>
          <w:rFonts w:ascii="Times New Roman" w:hAnsi="Times New Roman"/>
          <w:b/>
          <w:sz w:val="28"/>
          <w:szCs w:val="28"/>
        </w:rPr>
        <w:t xml:space="preserve"> </w:t>
      </w:r>
      <w:r w:rsidRPr="009B110E">
        <w:rPr>
          <w:rFonts w:ascii="Times New Roman" w:hAnsi="Times New Roman"/>
          <w:b/>
          <w:sz w:val="28"/>
          <w:szCs w:val="28"/>
        </w:rPr>
        <w:t>of</w:t>
      </w:r>
      <w:r w:rsidRPr="001C6DA9">
        <w:rPr>
          <w:rFonts w:ascii="Times New Roman" w:hAnsi="Times New Roman"/>
          <w:b/>
          <w:sz w:val="28"/>
          <w:szCs w:val="28"/>
        </w:rPr>
        <w:t xml:space="preserve"> </w:t>
      </w:r>
      <w:r w:rsidRPr="009B110E">
        <w:rPr>
          <w:rFonts w:ascii="Times New Roman" w:hAnsi="Times New Roman"/>
          <w:b/>
          <w:sz w:val="28"/>
          <w:szCs w:val="28"/>
        </w:rPr>
        <w:t>our</w:t>
      </w:r>
      <w:r w:rsidRPr="001C6DA9">
        <w:rPr>
          <w:rFonts w:ascii="Times New Roman" w:hAnsi="Times New Roman"/>
          <w:b/>
          <w:sz w:val="28"/>
          <w:szCs w:val="28"/>
        </w:rPr>
        <w:t xml:space="preserve"> </w:t>
      </w:r>
      <w:r w:rsidRPr="009B110E">
        <w:rPr>
          <w:rFonts w:ascii="Times New Roman" w:hAnsi="Times New Roman"/>
          <w:b/>
          <w:sz w:val="28"/>
          <w:szCs w:val="28"/>
        </w:rPr>
        <w:t>research</w:t>
      </w:r>
      <w:r w:rsidRPr="001C6DA9">
        <w:rPr>
          <w:rFonts w:ascii="Times New Roman" w:hAnsi="Times New Roman"/>
          <w:b/>
          <w:sz w:val="28"/>
          <w:szCs w:val="28"/>
        </w:rPr>
        <w:t>:</w:t>
      </w:r>
      <w:r w:rsidR="001C6DA9" w:rsidRPr="001C6DA9">
        <w:rPr>
          <w:rFonts w:ascii="Times New Roman" w:hAnsi="Times New Roman"/>
          <w:sz w:val="28"/>
          <w:szCs w:val="28"/>
        </w:rPr>
        <w:t xml:space="preserve"> The history of Ancient Rome includes several layers of events, spaced in time and space, some of which occurred simultaneously in different regions. We localize Ancient Rome in the Volga region on Akhtuba for the period from 753 BC to 64, when the city was destroyed by fire. After the disaster, the metropolis gradually began to decline and ceased to exist by 476. </w:t>
      </w:r>
      <w:r w:rsidR="001C6DA9">
        <w:rPr>
          <w:rFonts w:ascii="Times New Roman" w:hAnsi="Times New Roman"/>
          <w:sz w:val="28"/>
          <w:szCs w:val="28"/>
        </w:rPr>
        <w:t xml:space="preserve">On </w:t>
      </w:r>
      <w:r w:rsidR="001C6DA9" w:rsidRPr="001C6DA9">
        <w:rPr>
          <w:rFonts w:ascii="Times New Roman" w:hAnsi="Times New Roman"/>
          <w:sz w:val="28"/>
          <w:szCs w:val="28"/>
        </w:rPr>
        <w:t xml:space="preserve">64 began construction of new Rome on the site of the Etruscan city Veii. Construction continued in the I–IV centuries </w:t>
      </w:r>
      <w:r w:rsidR="001C6DA9">
        <w:rPr>
          <w:rFonts w:ascii="Times New Roman" w:hAnsi="Times New Roman"/>
          <w:sz w:val="28"/>
          <w:szCs w:val="28"/>
        </w:rPr>
        <w:t xml:space="preserve">and </w:t>
      </w:r>
      <w:r w:rsidR="001C6DA9" w:rsidRPr="001C6DA9">
        <w:rPr>
          <w:rFonts w:ascii="Times New Roman" w:hAnsi="Times New Roman"/>
          <w:sz w:val="28"/>
          <w:szCs w:val="28"/>
        </w:rPr>
        <w:t xml:space="preserve">XIII–XVIII centuries. After 64 the Chronicles of Ancient Rome were adapted to the localization of the city in Italy. </w:t>
      </w:r>
      <w:r w:rsidR="001C6DA9">
        <w:rPr>
          <w:rFonts w:ascii="Times New Roman" w:hAnsi="Times New Roman"/>
          <w:sz w:val="28"/>
          <w:szCs w:val="28"/>
        </w:rPr>
        <w:t>Toponyms</w:t>
      </w:r>
      <w:r w:rsidR="001C6DA9" w:rsidRPr="001C6DA9">
        <w:rPr>
          <w:rFonts w:ascii="Times New Roman" w:hAnsi="Times New Roman"/>
          <w:sz w:val="28"/>
          <w:szCs w:val="28"/>
        </w:rPr>
        <w:t xml:space="preserve"> of the Volga region, Kuban and Caucasus moved to Europe. </w:t>
      </w:r>
      <w:r w:rsidR="00EC2C8A" w:rsidRPr="001C6DA9">
        <w:rPr>
          <w:rFonts w:ascii="Times New Roman" w:hAnsi="Times New Roman"/>
          <w:sz w:val="28"/>
          <w:szCs w:val="28"/>
        </w:rPr>
        <w:t>In 378</w:t>
      </w:r>
      <w:r w:rsidR="00EC2C8A">
        <w:rPr>
          <w:rFonts w:ascii="Times New Roman" w:hAnsi="Times New Roman"/>
          <w:sz w:val="28"/>
          <w:szCs w:val="28"/>
        </w:rPr>
        <w:t>–</w:t>
      </w:r>
      <w:r w:rsidR="00EC2C8A" w:rsidRPr="001C6DA9">
        <w:rPr>
          <w:rFonts w:ascii="Times New Roman" w:hAnsi="Times New Roman"/>
          <w:sz w:val="28"/>
          <w:szCs w:val="28"/>
        </w:rPr>
        <w:t xml:space="preserve">450 Ancient Rome and its surroundings left more than 1 million refugees who went to Europe. The movement of the Romans and allied tribes was called the </w:t>
      </w:r>
      <w:r w:rsidR="00EC2C8A">
        <w:rPr>
          <w:rFonts w:ascii="Times New Roman" w:hAnsi="Times New Roman"/>
          <w:sz w:val="28"/>
          <w:szCs w:val="28"/>
        </w:rPr>
        <w:t>part of M</w:t>
      </w:r>
      <w:r w:rsidR="00EC2C8A" w:rsidRPr="001C6DA9">
        <w:rPr>
          <w:rFonts w:ascii="Times New Roman" w:hAnsi="Times New Roman"/>
          <w:sz w:val="28"/>
          <w:szCs w:val="28"/>
        </w:rPr>
        <w:t xml:space="preserve">igration </w:t>
      </w:r>
      <w:r w:rsidR="00EC2C8A">
        <w:rPr>
          <w:rFonts w:ascii="Times New Roman" w:hAnsi="Times New Roman"/>
          <w:sz w:val="28"/>
          <w:szCs w:val="28"/>
        </w:rPr>
        <w:t xml:space="preserve">Period </w:t>
      </w:r>
      <w:r w:rsidR="00EC2C8A" w:rsidRPr="001C6DA9">
        <w:rPr>
          <w:rFonts w:ascii="Times New Roman" w:hAnsi="Times New Roman"/>
          <w:sz w:val="28"/>
          <w:szCs w:val="28"/>
        </w:rPr>
        <w:t xml:space="preserve">and the Hun invasion. </w:t>
      </w:r>
      <w:r w:rsidR="001C6DA9" w:rsidRPr="001C6DA9">
        <w:rPr>
          <w:rFonts w:ascii="Times New Roman" w:hAnsi="Times New Roman"/>
          <w:sz w:val="28"/>
          <w:szCs w:val="28"/>
        </w:rPr>
        <w:t xml:space="preserve">Later on the </w:t>
      </w:r>
      <w:r w:rsidR="00E4301E">
        <w:rPr>
          <w:rFonts w:ascii="Times New Roman" w:hAnsi="Times New Roman"/>
          <w:sz w:val="28"/>
          <w:szCs w:val="28"/>
        </w:rPr>
        <w:t>place</w:t>
      </w:r>
      <w:r w:rsidR="001C6DA9" w:rsidRPr="001C6DA9">
        <w:rPr>
          <w:rFonts w:ascii="Times New Roman" w:hAnsi="Times New Roman"/>
          <w:sz w:val="28"/>
          <w:szCs w:val="28"/>
        </w:rPr>
        <w:t xml:space="preserve"> of Ancient Rome on Akhtuba </w:t>
      </w:r>
      <w:r w:rsidR="00557C20">
        <w:rPr>
          <w:rFonts w:ascii="Times New Roman" w:hAnsi="Times New Roman"/>
          <w:sz w:val="28"/>
          <w:szCs w:val="28"/>
        </w:rPr>
        <w:t xml:space="preserve">prospered </w:t>
      </w:r>
      <w:r w:rsidR="001C6DA9" w:rsidRPr="001C6DA9">
        <w:rPr>
          <w:rFonts w:ascii="Times New Roman" w:hAnsi="Times New Roman"/>
          <w:sz w:val="28"/>
          <w:szCs w:val="28"/>
        </w:rPr>
        <w:t>the cit</w:t>
      </w:r>
      <w:r w:rsidR="00E4301E">
        <w:rPr>
          <w:rFonts w:ascii="Times New Roman" w:hAnsi="Times New Roman"/>
          <w:sz w:val="28"/>
          <w:szCs w:val="28"/>
        </w:rPr>
        <w:t>ies</w:t>
      </w:r>
      <w:r w:rsidR="001C6DA9" w:rsidRPr="001C6DA9">
        <w:rPr>
          <w:rFonts w:ascii="Times New Roman" w:hAnsi="Times New Roman"/>
          <w:sz w:val="28"/>
          <w:szCs w:val="28"/>
        </w:rPr>
        <w:t xml:space="preserve"> I</w:t>
      </w:r>
      <w:r w:rsidR="00E4301E">
        <w:rPr>
          <w:rFonts w:ascii="Times New Roman" w:hAnsi="Times New Roman"/>
          <w:sz w:val="28"/>
          <w:szCs w:val="28"/>
        </w:rPr>
        <w:t xml:space="preserve">til </w:t>
      </w:r>
      <w:r w:rsidR="001C6DA9" w:rsidRPr="001C6DA9">
        <w:rPr>
          <w:rFonts w:ascii="Times New Roman" w:hAnsi="Times New Roman"/>
          <w:sz w:val="28"/>
          <w:szCs w:val="28"/>
        </w:rPr>
        <w:t xml:space="preserve">and </w:t>
      </w:r>
      <w:r w:rsidR="00E4301E">
        <w:rPr>
          <w:rFonts w:ascii="Times New Roman" w:hAnsi="Times New Roman"/>
          <w:sz w:val="28"/>
          <w:szCs w:val="28"/>
        </w:rPr>
        <w:t>Sarai</w:t>
      </w:r>
      <w:r w:rsidR="001C6DA9" w:rsidRPr="001C6DA9">
        <w:rPr>
          <w:rFonts w:ascii="Times New Roman" w:hAnsi="Times New Roman"/>
          <w:sz w:val="28"/>
          <w:szCs w:val="28"/>
        </w:rPr>
        <w:t xml:space="preserve"> Batu. </w:t>
      </w:r>
      <w:r w:rsidR="00567280" w:rsidRPr="00567280">
        <w:rPr>
          <w:rFonts w:ascii="Times New Roman" w:hAnsi="Times New Roman"/>
          <w:sz w:val="28"/>
          <w:szCs w:val="28"/>
        </w:rPr>
        <w:t>Currently the foundations and artifacts of the Eternal city are hidden by sedimentary rocks of the Volga and Akhtuba near the Selitrennoe village.</w:t>
      </w:r>
    </w:p>
    <w:p w:rsidR="00D613B0" w:rsidRPr="00D613B0" w:rsidRDefault="00D613B0" w:rsidP="00D613B0">
      <w:pPr>
        <w:rPr>
          <w:rFonts w:ascii="Times New Roman" w:hAnsi="Times New Roman"/>
          <w:sz w:val="28"/>
          <w:szCs w:val="28"/>
        </w:rPr>
      </w:pPr>
      <w:r w:rsidRPr="00D613B0">
        <w:rPr>
          <w:rFonts w:ascii="Times New Roman" w:hAnsi="Times New Roman"/>
          <w:sz w:val="28"/>
          <w:szCs w:val="28"/>
        </w:rPr>
        <w:t xml:space="preserve">Pr. Dr. Valeriy Viktorovich Kubarev. </w:t>
      </w:r>
      <w:proofErr w:type="gramStart"/>
      <w:r w:rsidRPr="00D613B0">
        <w:rPr>
          <w:rFonts w:ascii="Times New Roman" w:hAnsi="Times New Roman"/>
          <w:sz w:val="28"/>
          <w:szCs w:val="28"/>
        </w:rPr>
        <w:t>01–16.06.2019.</w:t>
      </w:r>
      <w:proofErr w:type="gramEnd"/>
    </w:p>
    <w:p w:rsidR="00D613B0" w:rsidRPr="00D613B0" w:rsidRDefault="00D613B0" w:rsidP="00D613B0">
      <w:pPr>
        <w:pStyle w:val="a3"/>
        <w:rPr>
          <w:rFonts w:ascii="Times New Roman" w:hAnsi="Times New Roman"/>
          <w:sz w:val="28"/>
          <w:szCs w:val="28"/>
        </w:rPr>
      </w:pPr>
      <w:r w:rsidRPr="00D613B0">
        <w:rPr>
          <w:rFonts w:ascii="Times New Roman" w:hAnsi="Times New Roman"/>
          <w:sz w:val="28"/>
          <w:szCs w:val="28"/>
        </w:rPr>
        <w:t xml:space="preserve">The full text of clause under the link: </w:t>
      </w:r>
      <w:hyperlink r:id="rId8" w:history="1">
        <w:r w:rsidR="00E87385" w:rsidRPr="001A0766">
          <w:rPr>
            <w:rStyle w:val="aa"/>
            <w:rFonts w:ascii="Times New Roman" w:hAnsi="Times New Roman"/>
            <w:sz w:val="28"/>
            <w:szCs w:val="28"/>
          </w:rPr>
          <w:t>http://www.kubarev.ru/en/content/498.htm</w:t>
        </w:r>
      </w:hyperlink>
    </w:p>
    <w:p w:rsidR="009B110E" w:rsidRPr="00E87385" w:rsidRDefault="009B110E" w:rsidP="009B110E">
      <w:pPr>
        <w:rPr>
          <w:rFonts w:ascii="Times New Roman" w:hAnsi="Times New Roman"/>
          <w:b/>
          <w:sz w:val="28"/>
          <w:szCs w:val="28"/>
          <w:lang w:val="ru-RU"/>
        </w:rPr>
      </w:pPr>
      <w:r w:rsidRPr="009B110E">
        <w:rPr>
          <w:rFonts w:ascii="Times New Roman" w:hAnsi="Times New Roman"/>
          <w:b/>
          <w:sz w:val="28"/>
          <w:szCs w:val="28"/>
          <w:lang w:val="ru-RU"/>
        </w:rPr>
        <w:t xml:space="preserve">Выводы нашего </w:t>
      </w:r>
      <w:r w:rsidR="00E87385">
        <w:rPr>
          <w:rFonts w:ascii="Times New Roman" w:hAnsi="Times New Roman"/>
          <w:b/>
          <w:sz w:val="28"/>
          <w:szCs w:val="28"/>
          <w:lang w:val="ru-RU"/>
        </w:rPr>
        <w:t>исследования:</w:t>
      </w:r>
      <w:r w:rsidR="00E87385">
        <w:rPr>
          <w:rFonts w:ascii="Times New Roman" w:hAnsi="Times New Roman"/>
          <w:sz w:val="28"/>
          <w:szCs w:val="28"/>
          <w:lang w:val="ru-RU"/>
        </w:rPr>
        <w:t xml:space="preserve"> История Древнего Рима включает в себя несколько пластов событий, разнесенных </w:t>
      </w:r>
      <w:r w:rsidR="004A13C9">
        <w:rPr>
          <w:rFonts w:ascii="Times New Roman" w:hAnsi="Times New Roman"/>
          <w:sz w:val="28"/>
          <w:szCs w:val="28"/>
          <w:lang w:val="ru-RU"/>
        </w:rPr>
        <w:t>в</w:t>
      </w:r>
      <w:r w:rsidR="00E87385">
        <w:rPr>
          <w:rFonts w:ascii="Times New Roman" w:hAnsi="Times New Roman"/>
          <w:sz w:val="28"/>
          <w:szCs w:val="28"/>
          <w:lang w:val="ru-RU"/>
        </w:rPr>
        <w:t>о времени и пространств</w:t>
      </w:r>
      <w:r w:rsidR="004A13C9">
        <w:rPr>
          <w:rFonts w:ascii="Times New Roman" w:hAnsi="Times New Roman"/>
          <w:sz w:val="28"/>
          <w:szCs w:val="28"/>
          <w:lang w:val="ru-RU"/>
        </w:rPr>
        <w:t xml:space="preserve">е, часть </w:t>
      </w:r>
      <w:r w:rsidR="009E05D3">
        <w:rPr>
          <w:rFonts w:ascii="Times New Roman" w:hAnsi="Times New Roman"/>
          <w:sz w:val="28"/>
          <w:szCs w:val="28"/>
          <w:lang w:val="ru-RU"/>
        </w:rPr>
        <w:t xml:space="preserve">из </w:t>
      </w:r>
      <w:r w:rsidR="004A13C9">
        <w:rPr>
          <w:rFonts w:ascii="Times New Roman" w:hAnsi="Times New Roman"/>
          <w:sz w:val="28"/>
          <w:szCs w:val="28"/>
          <w:lang w:val="ru-RU"/>
        </w:rPr>
        <w:t>которых происходил</w:t>
      </w:r>
      <w:r w:rsidR="00746D67">
        <w:rPr>
          <w:rFonts w:ascii="Times New Roman" w:hAnsi="Times New Roman"/>
          <w:sz w:val="28"/>
          <w:szCs w:val="28"/>
          <w:lang w:val="ru-RU"/>
        </w:rPr>
        <w:t>а</w:t>
      </w:r>
      <w:r w:rsidR="004A13C9">
        <w:rPr>
          <w:rFonts w:ascii="Times New Roman" w:hAnsi="Times New Roman"/>
          <w:sz w:val="28"/>
          <w:szCs w:val="28"/>
          <w:lang w:val="ru-RU"/>
        </w:rPr>
        <w:t xml:space="preserve"> одновременно</w:t>
      </w:r>
      <w:r w:rsidR="00746D67">
        <w:rPr>
          <w:rFonts w:ascii="Times New Roman" w:hAnsi="Times New Roman"/>
          <w:sz w:val="28"/>
          <w:szCs w:val="28"/>
          <w:lang w:val="ru-RU"/>
        </w:rPr>
        <w:t xml:space="preserve"> в разных регионах</w:t>
      </w:r>
      <w:r w:rsidR="00E87385">
        <w:rPr>
          <w:rFonts w:ascii="Times New Roman" w:hAnsi="Times New Roman"/>
          <w:sz w:val="28"/>
          <w:szCs w:val="28"/>
          <w:lang w:val="ru-RU"/>
        </w:rPr>
        <w:t xml:space="preserve">. </w:t>
      </w:r>
      <w:r w:rsidR="00421DB8">
        <w:rPr>
          <w:rFonts w:ascii="Times New Roman" w:hAnsi="Times New Roman"/>
          <w:sz w:val="28"/>
          <w:szCs w:val="28"/>
          <w:lang w:val="ru-RU"/>
        </w:rPr>
        <w:t xml:space="preserve">Мы локализуем Древний Рим в Поволжье на Ахтубе на период с 753 года до н.э. до 64 года, когда город уничтожил пожар. После катастрофы </w:t>
      </w:r>
      <w:r w:rsidR="009E05D3">
        <w:rPr>
          <w:rFonts w:ascii="Times New Roman" w:hAnsi="Times New Roman"/>
          <w:sz w:val="28"/>
          <w:szCs w:val="28"/>
          <w:lang w:val="ru-RU"/>
        </w:rPr>
        <w:t>мегаполис</w:t>
      </w:r>
      <w:r w:rsidR="00421DB8">
        <w:rPr>
          <w:rFonts w:ascii="Times New Roman" w:hAnsi="Times New Roman"/>
          <w:sz w:val="28"/>
          <w:szCs w:val="28"/>
          <w:lang w:val="ru-RU"/>
        </w:rPr>
        <w:t xml:space="preserve"> постепенно стал приходить в упадок и прекратил своё существование к 476 году. </w:t>
      </w:r>
      <w:r w:rsidR="00EE1340">
        <w:rPr>
          <w:rFonts w:ascii="Times New Roman" w:hAnsi="Times New Roman"/>
          <w:sz w:val="28"/>
          <w:szCs w:val="28"/>
          <w:lang w:val="ru-RU"/>
        </w:rPr>
        <w:t>В</w:t>
      </w:r>
      <w:r w:rsidR="00421DB8">
        <w:rPr>
          <w:rFonts w:ascii="Times New Roman" w:hAnsi="Times New Roman"/>
          <w:sz w:val="28"/>
          <w:szCs w:val="28"/>
          <w:lang w:val="ru-RU"/>
        </w:rPr>
        <w:t xml:space="preserve"> 64 год</w:t>
      </w:r>
      <w:r w:rsidR="00EE1340">
        <w:rPr>
          <w:rFonts w:ascii="Times New Roman" w:hAnsi="Times New Roman"/>
          <w:sz w:val="28"/>
          <w:szCs w:val="28"/>
          <w:lang w:val="ru-RU"/>
        </w:rPr>
        <w:t>у</w:t>
      </w:r>
      <w:r w:rsidR="00421DB8">
        <w:rPr>
          <w:rFonts w:ascii="Times New Roman" w:hAnsi="Times New Roman"/>
          <w:sz w:val="28"/>
          <w:szCs w:val="28"/>
          <w:lang w:val="ru-RU"/>
        </w:rPr>
        <w:t xml:space="preserve"> началось строительство </w:t>
      </w:r>
      <w:r w:rsidR="009E05D3">
        <w:rPr>
          <w:rFonts w:ascii="Times New Roman" w:hAnsi="Times New Roman"/>
          <w:sz w:val="28"/>
          <w:szCs w:val="28"/>
          <w:lang w:val="ru-RU"/>
        </w:rPr>
        <w:t xml:space="preserve">нового </w:t>
      </w:r>
      <w:r w:rsidR="00421DB8">
        <w:rPr>
          <w:rFonts w:ascii="Times New Roman" w:hAnsi="Times New Roman"/>
          <w:sz w:val="28"/>
          <w:szCs w:val="28"/>
          <w:lang w:val="ru-RU"/>
        </w:rPr>
        <w:t xml:space="preserve">Рима на месте города Вейи. </w:t>
      </w:r>
      <w:r w:rsidR="009E05D3">
        <w:rPr>
          <w:rFonts w:ascii="Times New Roman" w:hAnsi="Times New Roman"/>
          <w:sz w:val="28"/>
          <w:szCs w:val="28"/>
          <w:lang w:val="ru-RU"/>
        </w:rPr>
        <w:t>Строительство продолж</w:t>
      </w:r>
      <w:r w:rsidR="00EE1340">
        <w:rPr>
          <w:rFonts w:ascii="Times New Roman" w:hAnsi="Times New Roman"/>
          <w:sz w:val="28"/>
          <w:szCs w:val="28"/>
          <w:lang w:val="ru-RU"/>
        </w:rPr>
        <w:t>и</w:t>
      </w:r>
      <w:r w:rsidR="009E05D3">
        <w:rPr>
          <w:rFonts w:ascii="Times New Roman" w:hAnsi="Times New Roman"/>
          <w:sz w:val="28"/>
          <w:szCs w:val="28"/>
          <w:lang w:val="ru-RU"/>
        </w:rPr>
        <w:t xml:space="preserve">лось в </w:t>
      </w:r>
      <w:r w:rsidR="009E05D3">
        <w:rPr>
          <w:rFonts w:ascii="Times New Roman" w:hAnsi="Times New Roman"/>
          <w:sz w:val="28"/>
          <w:szCs w:val="28"/>
        </w:rPr>
        <w:t>I</w:t>
      </w:r>
      <w:r w:rsidR="009E05D3" w:rsidRPr="009E05D3">
        <w:rPr>
          <w:rFonts w:ascii="Times New Roman" w:hAnsi="Times New Roman"/>
          <w:sz w:val="28"/>
          <w:szCs w:val="28"/>
          <w:lang w:val="ru-RU"/>
        </w:rPr>
        <w:t>–</w:t>
      </w:r>
      <w:r w:rsidR="009E05D3">
        <w:rPr>
          <w:rFonts w:ascii="Times New Roman" w:hAnsi="Times New Roman"/>
          <w:sz w:val="28"/>
          <w:szCs w:val="28"/>
        </w:rPr>
        <w:t>IV</w:t>
      </w:r>
      <w:r w:rsidR="009E05D3">
        <w:rPr>
          <w:rFonts w:ascii="Times New Roman" w:hAnsi="Times New Roman"/>
          <w:sz w:val="28"/>
          <w:szCs w:val="28"/>
          <w:lang w:val="ru-RU"/>
        </w:rPr>
        <w:t xml:space="preserve"> </w:t>
      </w:r>
      <w:r w:rsidR="00EE1340">
        <w:rPr>
          <w:rFonts w:ascii="Times New Roman" w:hAnsi="Times New Roman"/>
          <w:sz w:val="28"/>
          <w:szCs w:val="28"/>
          <w:lang w:val="ru-RU"/>
        </w:rPr>
        <w:t xml:space="preserve">веках </w:t>
      </w:r>
      <w:r w:rsidR="009E05D3">
        <w:rPr>
          <w:rFonts w:ascii="Times New Roman" w:hAnsi="Times New Roman"/>
          <w:sz w:val="28"/>
          <w:szCs w:val="28"/>
          <w:lang w:val="ru-RU"/>
        </w:rPr>
        <w:t>и</w:t>
      </w:r>
      <w:r w:rsidR="009E05D3" w:rsidRPr="009E05D3">
        <w:rPr>
          <w:rFonts w:ascii="Times New Roman" w:hAnsi="Times New Roman"/>
          <w:sz w:val="28"/>
          <w:szCs w:val="28"/>
          <w:lang w:val="ru-RU"/>
        </w:rPr>
        <w:t xml:space="preserve"> </w:t>
      </w:r>
      <w:r w:rsidR="009E05D3">
        <w:rPr>
          <w:rFonts w:ascii="Times New Roman" w:hAnsi="Times New Roman"/>
          <w:sz w:val="28"/>
          <w:szCs w:val="28"/>
        </w:rPr>
        <w:t>XIII</w:t>
      </w:r>
      <w:r w:rsidR="009E05D3" w:rsidRPr="009E05D3">
        <w:rPr>
          <w:rFonts w:ascii="Times New Roman" w:hAnsi="Times New Roman"/>
          <w:sz w:val="28"/>
          <w:szCs w:val="28"/>
          <w:lang w:val="ru-RU"/>
        </w:rPr>
        <w:t>–</w:t>
      </w:r>
      <w:r w:rsidR="009E05D3">
        <w:rPr>
          <w:rFonts w:ascii="Times New Roman" w:hAnsi="Times New Roman"/>
          <w:sz w:val="28"/>
          <w:szCs w:val="28"/>
        </w:rPr>
        <w:t>XVIII</w:t>
      </w:r>
      <w:r w:rsidR="009E05D3" w:rsidRPr="009E05D3">
        <w:rPr>
          <w:rFonts w:ascii="Times New Roman" w:hAnsi="Times New Roman"/>
          <w:sz w:val="28"/>
          <w:szCs w:val="28"/>
          <w:lang w:val="ru-RU"/>
        </w:rPr>
        <w:t xml:space="preserve"> </w:t>
      </w:r>
      <w:r w:rsidR="009E05D3">
        <w:rPr>
          <w:rFonts w:ascii="Times New Roman" w:hAnsi="Times New Roman"/>
          <w:sz w:val="28"/>
          <w:szCs w:val="28"/>
          <w:lang w:val="ru-RU"/>
        </w:rPr>
        <w:t>веках. После 64 года хроники Древнего Рима были подогнаны под локализацию города в Италии. Топонимы Поволжья, Кубани и Кавказа переместились в Европу.</w:t>
      </w:r>
      <w:r w:rsidR="00421DB8">
        <w:rPr>
          <w:rFonts w:ascii="Times New Roman" w:hAnsi="Times New Roman"/>
          <w:sz w:val="28"/>
          <w:szCs w:val="28"/>
          <w:lang w:val="ru-RU"/>
        </w:rPr>
        <w:t xml:space="preserve"> </w:t>
      </w:r>
      <w:r w:rsidR="00EC2C8A">
        <w:rPr>
          <w:rFonts w:ascii="Times New Roman" w:hAnsi="Times New Roman"/>
          <w:sz w:val="28"/>
          <w:szCs w:val="28"/>
          <w:lang w:val="ru-RU"/>
        </w:rPr>
        <w:t xml:space="preserve">В 378–450 годах Древний Рим и его окрестности покинули более 1 миллиона беженцев, направившихся в Европу. Перемещение римлян и союзных племен получило </w:t>
      </w:r>
      <w:r w:rsidR="00EC2C8A">
        <w:rPr>
          <w:rFonts w:ascii="Times New Roman" w:hAnsi="Times New Roman"/>
          <w:sz w:val="28"/>
          <w:szCs w:val="28"/>
          <w:lang w:val="ru-RU"/>
        </w:rPr>
        <w:lastRenderedPageBreak/>
        <w:t>название Великое переселение народов и</w:t>
      </w:r>
      <w:r w:rsidR="00E36BA0">
        <w:rPr>
          <w:rFonts w:ascii="Times New Roman" w:hAnsi="Times New Roman"/>
          <w:sz w:val="28"/>
          <w:szCs w:val="28"/>
          <w:lang w:val="ru-RU"/>
        </w:rPr>
        <w:t>ли</w:t>
      </w:r>
      <w:r w:rsidR="00EC2C8A">
        <w:rPr>
          <w:rFonts w:ascii="Times New Roman" w:hAnsi="Times New Roman"/>
          <w:sz w:val="28"/>
          <w:szCs w:val="28"/>
          <w:lang w:val="ru-RU"/>
        </w:rPr>
        <w:t xml:space="preserve"> Гуннское нашествие. </w:t>
      </w:r>
      <w:r w:rsidR="00543E74">
        <w:rPr>
          <w:rFonts w:ascii="Times New Roman" w:hAnsi="Times New Roman"/>
          <w:sz w:val="28"/>
          <w:szCs w:val="28"/>
          <w:lang w:val="ru-RU"/>
        </w:rPr>
        <w:t>Позже н</w:t>
      </w:r>
      <w:r w:rsidR="009E05D3">
        <w:rPr>
          <w:rFonts w:ascii="Times New Roman" w:hAnsi="Times New Roman"/>
          <w:sz w:val="28"/>
          <w:szCs w:val="28"/>
          <w:lang w:val="ru-RU"/>
        </w:rPr>
        <w:t xml:space="preserve">а месте Древнего Рима </w:t>
      </w:r>
      <w:r w:rsidR="00543E74">
        <w:rPr>
          <w:rFonts w:ascii="Times New Roman" w:hAnsi="Times New Roman"/>
          <w:sz w:val="28"/>
          <w:szCs w:val="28"/>
          <w:lang w:val="ru-RU"/>
        </w:rPr>
        <w:t xml:space="preserve">на Ахтубе </w:t>
      </w:r>
      <w:r w:rsidR="009E05D3">
        <w:rPr>
          <w:rFonts w:ascii="Times New Roman" w:hAnsi="Times New Roman"/>
          <w:sz w:val="28"/>
          <w:szCs w:val="28"/>
          <w:lang w:val="ru-RU"/>
        </w:rPr>
        <w:t xml:space="preserve">процветали города Итиль и Сарай Бату. В настоящее время </w:t>
      </w:r>
      <w:r w:rsidR="007415D2">
        <w:rPr>
          <w:rFonts w:ascii="Times New Roman" w:hAnsi="Times New Roman"/>
          <w:sz w:val="28"/>
          <w:szCs w:val="28"/>
          <w:lang w:val="ru-RU"/>
        </w:rPr>
        <w:t>фундаменты</w:t>
      </w:r>
      <w:r w:rsidR="009E05D3">
        <w:rPr>
          <w:rFonts w:ascii="Times New Roman" w:hAnsi="Times New Roman"/>
          <w:sz w:val="28"/>
          <w:szCs w:val="28"/>
          <w:lang w:val="ru-RU"/>
        </w:rPr>
        <w:t xml:space="preserve"> и артефакты Вечного города с</w:t>
      </w:r>
      <w:r w:rsidR="00556616">
        <w:rPr>
          <w:rFonts w:ascii="Times New Roman" w:hAnsi="Times New Roman"/>
          <w:sz w:val="28"/>
          <w:szCs w:val="28"/>
          <w:lang w:val="ru-RU"/>
        </w:rPr>
        <w:t>о</w:t>
      </w:r>
      <w:r w:rsidR="009E05D3">
        <w:rPr>
          <w:rFonts w:ascii="Times New Roman" w:hAnsi="Times New Roman"/>
          <w:sz w:val="28"/>
          <w:szCs w:val="28"/>
          <w:lang w:val="ru-RU"/>
        </w:rPr>
        <w:t>крыты осадочными породами Волги и Ахтубы</w:t>
      </w:r>
      <w:r w:rsidR="001A15DD">
        <w:rPr>
          <w:rFonts w:ascii="Times New Roman" w:hAnsi="Times New Roman"/>
          <w:sz w:val="28"/>
          <w:szCs w:val="28"/>
          <w:lang w:val="ru-RU"/>
        </w:rPr>
        <w:t xml:space="preserve"> недалеко от села Селитренное</w:t>
      </w:r>
      <w:r w:rsidR="009E05D3">
        <w:rPr>
          <w:rFonts w:ascii="Times New Roman" w:hAnsi="Times New Roman"/>
          <w:sz w:val="28"/>
          <w:szCs w:val="28"/>
          <w:lang w:val="ru-RU"/>
        </w:rPr>
        <w:t>.</w:t>
      </w:r>
    </w:p>
    <w:p w:rsidR="009B110E" w:rsidRPr="009B110E" w:rsidRDefault="009B110E" w:rsidP="009B110E">
      <w:pPr>
        <w:rPr>
          <w:rFonts w:ascii="Times New Roman" w:hAnsi="Times New Roman"/>
          <w:sz w:val="28"/>
          <w:szCs w:val="28"/>
          <w:lang w:val="ru-RU"/>
        </w:rPr>
      </w:pPr>
      <w:r w:rsidRPr="009B110E">
        <w:rPr>
          <w:rFonts w:ascii="Times New Roman" w:hAnsi="Times New Roman"/>
          <w:sz w:val="28"/>
          <w:szCs w:val="28"/>
          <w:lang w:val="ru-RU"/>
        </w:rPr>
        <w:t xml:space="preserve">Профессор и доктор наук, Валерий Викторович Кубарев. </w:t>
      </w:r>
      <w:r w:rsidR="00102DF9" w:rsidRPr="00FE5003">
        <w:rPr>
          <w:rFonts w:ascii="Times New Roman" w:hAnsi="Times New Roman"/>
          <w:sz w:val="28"/>
          <w:szCs w:val="28"/>
          <w:lang w:val="ru-RU"/>
        </w:rPr>
        <w:t>23.06</w:t>
      </w:r>
      <w:r w:rsidRPr="009B110E">
        <w:rPr>
          <w:rFonts w:ascii="Times New Roman" w:hAnsi="Times New Roman"/>
          <w:sz w:val="28"/>
          <w:szCs w:val="28"/>
          <w:lang w:val="ru-RU"/>
        </w:rPr>
        <w:t>–16.0</w:t>
      </w:r>
      <w:r w:rsidR="00102DF9" w:rsidRPr="00FE5003">
        <w:rPr>
          <w:rFonts w:ascii="Times New Roman" w:hAnsi="Times New Roman"/>
          <w:sz w:val="28"/>
          <w:szCs w:val="28"/>
          <w:lang w:val="ru-RU"/>
        </w:rPr>
        <w:t>7</w:t>
      </w:r>
      <w:r w:rsidRPr="009B110E">
        <w:rPr>
          <w:rFonts w:ascii="Times New Roman" w:hAnsi="Times New Roman"/>
          <w:sz w:val="28"/>
          <w:szCs w:val="28"/>
          <w:lang w:val="ru-RU"/>
        </w:rPr>
        <w:t>.2019.</w:t>
      </w:r>
    </w:p>
    <w:p w:rsidR="009B110E" w:rsidRPr="009B110E" w:rsidRDefault="009B110E" w:rsidP="009B110E">
      <w:pPr>
        <w:rPr>
          <w:rFonts w:ascii="Times New Roman" w:hAnsi="Times New Roman"/>
          <w:sz w:val="28"/>
          <w:szCs w:val="28"/>
          <w:lang w:val="ru-RU"/>
        </w:rPr>
      </w:pPr>
      <w:r w:rsidRPr="009B110E">
        <w:rPr>
          <w:rFonts w:ascii="Times New Roman" w:hAnsi="Times New Roman"/>
          <w:sz w:val="28"/>
          <w:szCs w:val="28"/>
          <w:lang w:val="ru-RU"/>
        </w:rPr>
        <w:t>Полный те</w:t>
      </w:r>
      <w:proofErr w:type="gramStart"/>
      <w:r w:rsidRPr="009B110E">
        <w:rPr>
          <w:rFonts w:ascii="Times New Roman" w:hAnsi="Times New Roman"/>
          <w:sz w:val="28"/>
          <w:szCs w:val="28"/>
          <w:lang w:val="ru-RU"/>
        </w:rPr>
        <w:t>кст ст</w:t>
      </w:r>
      <w:proofErr w:type="gramEnd"/>
      <w:r w:rsidRPr="009B110E">
        <w:rPr>
          <w:rFonts w:ascii="Times New Roman" w:hAnsi="Times New Roman"/>
          <w:sz w:val="28"/>
          <w:szCs w:val="28"/>
          <w:lang w:val="ru-RU"/>
        </w:rPr>
        <w:t xml:space="preserve">атьи по ссылке: </w:t>
      </w:r>
      <w:hyperlink r:id="rId9" w:history="1">
        <w:r w:rsidR="00FE5003" w:rsidRPr="001A0766">
          <w:rPr>
            <w:rStyle w:val="aa"/>
            <w:rFonts w:ascii="Times New Roman" w:hAnsi="Times New Roman"/>
            <w:sz w:val="28"/>
            <w:szCs w:val="28"/>
          </w:rPr>
          <w:t>http</w:t>
        </w:r>
        <w:r w:rsidR="00FE5003" w:rsidRPr="001A0766">
          <w:rPr>
            <w:rStyle w:val="aa"/>
            <w:rFonts w:ascii="Times New Roman" w:hAnsi="Times New Roman"/>
            <w:sz w:val="28"/>
            <w:szCs w:val="28"/>
            <w:lang w:val="ru-RU"/>
          </w:rPr>
          <w:t>://</w:t>
        </w:r>
        <w:r w:rsidR="00FE5003" w:rsidRPr="001A0766">
          <w:rPr>
            <w:rStyle w:val="aa"/>
            <w:rFonts w:ascii="Times New Roman" w:hAnsi="Times New Roman"/>
            <w:sz w:val="28"/>
            <w:szCs w:val="28"/>
          </w:rPr>
          <w:t>www</w:t>
        </w:r>
        <w:r w:rsidR="00FE5003" w:rsidRPr="001A0766">
          <w:rPr>
            <w:rStyle w:val="aa"/>
            <w:rFonts w:ascii="Times New Roman" w:hAnsi="Times New Roman"/>
            <w:sz w:val="28"/>
            <w:szCs w:val="28"/>
            <w:lang w:val="ru-RU"/>
          </w:rPr>
          <w:t>.</w:t>
        </w:r>
        <w:r w:rsidR="00FE5003" w:rsidRPr="001A0766">
          <w:rPr>
            <w:rStyle w:val="aa"/>
            <w:rFonts w:ascii="Times New Roman" w:hAnsi="Times New Roman"/>
            <w:sz w:val="28"/>
            <w:szCs w:val="28"/>
          </w:rPr>
          <w:t>kubarev</w:t>
        </w:r>
        <w:r w:rsidR="00FE5003" w:rsidRPr="001A0766">
          <w:rPr>
            <w:rStyle w:val="aa"/>
            <w:rFonts w:ascii="Times New Roman" w:hAnsi="Times New Roman"/>
            <w:sz w:val="28"/>
            <w:szCs w:val="28"/>
            <w:lang w:val="ru-RU"/>
          </w:rPr>
          <w:t>.</w:t>
        </w:r>
        <w:r w:rsidR="00FE5003" w:rsidRPr="001A0766">
          <w:rPr>
            <w:rStyle w:val="aa"/>
            <w:rFonts w:ascii="Times New Roman" w:hAnsi="Times New Roman"/>
            <w:sz w:val="28"/>
            <w:szCs w:val="28"/>
          </w:rPr>
          <w:t>ru</w:t>
        </w:r>
        <w:r w:rsidR="00FE5003" w:rsidRPr="001A0766">
          <w:rPr>
            <w:rStyle w:val="aa"/>
            <w:rFonts w:ascii="Times New Roman" w:hAnsi="Times New Roman"/>
            <w:sz w:val="28"/>
            <w:szCs w:val="28"/>
            <w:lang w:val="ru-RU"/>
          </w:rPr>
          <w:t>/</w:t>
        </w:r>
        <w:r w:rsidR="00FE5003" w:rsidRPr="001A0766">
          <w:rPr>
            <w:rStyle w:val="aa"/>
            <w:rFonts w:ascii="Times New Roman" w:hAnsi="Times New Roman"/>
            <w:sz w:val="28"/>
            <w:szCs w:val="28"/>
          </w:rPr>
          <w:t>ru</w:t>
        </w:r>
        <w:r w:rsidR="00FE5003" w:rsidRPr="001A0766">
          <w:rPr>
            <w:rStyle w:val="aa"/>
            <w:rFonts w:ascii="Times New Roman" w:hAnsi="Times New Roman"/>
            <w:sz w:val="28"/>
            <w:szCs w:val="28"/>
            <w:lang w:val="ru-RU"/>
          </w:rPr>
          <w:t>/</w:t>
        </w:r>
        <w:r w:rsidR="00FE5003" w:rsidRPr="001A0766">
          <w:rPr>
            <w:rStyle w:val="aa"/>
            <w:rFonts w:ascii="Times New Roman" w:hAnsi="Times New Roman"/>
            <w:sz w:val="28"/>
            <w:szCs w:val="28"/>
          </w:rPr>
          <w:t>content</w:t>
        </w:r>
        <w:r w:rsidR="00FE5003" w:rsidRPr="001A0766">
          <w:rPr>
            <w:rStyle w:val="aa"/>
            <w:rFonts w:ascii="Times New Roman" w:hAnsi="Times New Roman"/>
            <w:sz w:val="28"/>
            <w:szCs w:val="28"/>
            <w:lang w:val="ru-RU"/>
          </w:rPr>
          <w:t>/49</w:t>
        </w:r>
        <w:r w:rsidR="00FE5003" w:rsidRPr="00FE5003">
          <w:rPr>
            <w:rStyle w:val="aa"/>
            <w:rFonts w:ascii="Times New Roman" w:hAnsi="Times New Roman"/>
            <w:sz w:val="28"/>
            <w:szCs w:val="28"/>
            <w:lang w:val="ru-RU"/>
          </w:rPr>
          <w:t>8</w:t>
        </w:r>
        <w:r w:rsidR="00FE5003" w:rsidRPr="001A0766">
          <w:rPr>
            <w:rStyle w:val="aa"/>
            <w:rFonts w:ascii="Times New Roman" w:hAnsi="Times New Roman"/>
            <w:sz w:val="28"/>
            <w:szCs w:val="28"/>
            <w:lang w:val="ru-RU"/>
          </w:rPr>
          <w:t>.</w:t>
        </w:r>
        <w:r w:rsidR="00FE5003" w:rsidRPr="001A0766">
          <w:rPr>
            <w:rStyle w:val="aa"/>
            <w:rFonts w:ascii="Times New Roman" w:hAnsi="Times New Roman"/>
            <w:sz w:val="28"/>
            <w:szCs w:val="28"/>
          </w:rPr>
          <w:t>htm</w:t>
        </w:r>
      </w:hyperlink>
    </w:p>
    <w:p w:rsidR="00FF3B94" w:rsidRPr="00FD7B78" w:rsidRDefault="00FF3B94" w:rsidP="00FF3B94">
      <w:pPr>
        <w:rPr>
          <w:rFonts w:ascii="Times New Roman" w:hAnsi="Times New Roman"/>
          <w:b/>
          <w:sz w:val="28"/>
          <w:szCs w:val="28"/>
        </w:rPr>
      </w:pPr>
      <w:r w:rsidRPr="00FF3B94">
        <w:rPr>
          <w:rFonts w:ascii="Times New Roman" w:hAnsi="Times New Roman"/>
          <w:b/>
          <w:sz w:val="28"/>
          <w:szCs w:val="28"/>
        </w:rPr>
        <w:t>Bibliography</w:t>
      </w:r>
      <w:r w:rsidRPr="00FD7B78">
        <w:rPr>
          <w:rFonts w:ascii="Times New Roman" w:hAnsi="Times New Roman"/>
          <w:b/>
          <w:sz w:val="28"/>
          <w:szCs w:val="28"/>
        </w:rPr>
        <w:t>:</w:t>
      </w:r>
    </w:p>
    <w:p w:rsidR="00FF3B94" w:rsidRPr="00FD7B78" w:rsidRDefault="00FF3B94" w:rsidP="00FF3B94">
      <w:pPr>
        <w:rPr>
          <w:rFonts w:ascii="Times New Roman" w:hAnsi="Times New Roman"/>
          <w:b/>
          <w:sz w:val="28"/>
          <w:szCs w:val="28"/>
        </w:rPr>
      </w:pPr>
      <w:r w:rsidRPr="00C552FF">
        <w:rPr>
          <w:rFonts w:ascii="Times New Roman" w:hAnsi="Times New Roman"/>
          <w:b/>
          <w:sz w:val="28"/>
          <w:szCs w:val="28"/>
          <w:lang w:val="ru-RU"/>
        </w:rPr>
        <w:t>Библиография</w:t>
      </w:r>
      <w:r w:rsidRPr="00FD7B78">
        <w:rPr>
          <w:rFonts w:ascii="Times New Roman" w:hAnsi="Times New Roman"/>
          <w:b/>
          <w:sz w:val="28"/>
          <w:szCs w:val="28"/>
        </w:rPr>
        <w:t>:</w:t>
      </w:r>
    </w:p>
    <w:p w:rsidR="00FF3B94" w:rsidRPr="00FF3B94" w:rsidRDefault="00FF3B94" w:rsidP="00FF3B94">
      <w:pPr>
        <w:rPr>
          <w:rFonts w:ascii="Times New Roman" w:hAnsi="Times New Roman"/>
          <w:color w:val="111111"/>
          <w:sz w:val="28"/>
          <w:szCs w:val="28"/>
        </w:rPr>
      </w:pPr>
      <w:r w:rsidRPr="00097319">
        <w:rPr>
          <w:rFonts w:ascii="Times New Roman" w:hAnsi="Times New Roman"/>
          <w:color w:val="111111"/>
          <w:sz w:val="28"/>
          <w:szCs w:val="28"/>
        </w:rPr>
        <w:t xml:space="preserve">1. </w:t>
      </w:r>
      <w:r w:rsidRPr="00FF3B94">
        <w:rPr>
          <w:rFonts w:ascii="Times New Roman" w:hAnsi="Times New Roman"/>
          <w:color w:val="111111"/>
          <w:sz w:val="28"/>
          <w:szCs w:val="28"/>
        </w:rPr>
        <w:t>Gimbutas</w:t>
      </w:r>
      <w:r w:rsidRPr="00097319">
        <w:rPr>
          <w:rFonts w:ascii="Times New Roman" w:hAnsi="Times New Roman"/>
          <w:color w:val="111111"/>
          <w:sz w:val="28"/>
          <w:szCs w:val="28"/>
        </w:rPr>
        <w:t xml:space="preserve">, </w:t>
      </w:r>
      <w:r w:rsidRPr="00FF3B94">
        <w:rPr>
          <w:rFonts w:ascii="Times New Roman" w:hAnsi="Times New Roman"/>
          <w:color w:val="111111"/>
          <w:sz w:val="28"/>
          <w:szCs w:val="28"/>
        </w:rPr>
        <w:t>M</w:t>
      </w:r>
      <w:r w:rsidRPr="00097319">
        <w:rPr>
          <w:rFonts w:ascii="Times New Roman" w:hAnsi="Times New Roman"/>
          <w:color w:val="111111"/>
          <w:sz w:val="28"/>
          <w:szCs w:val="28"/>
        </w:rPr>
        <w:t xml:space="preserve">. (1964) </w:t>
      </w:r>
      <w:r w:rsidRPr="00FF3B94">
        <w:rPr>
          <w:rFonts w:ascii="Times New Roman" w:hAnsi="Times New Roman"/>
          <w:color w:val="111111"/>
          <w:sz w:val="28"/>
          <w:szCs w:val="28"/>
        </w:rPr>
        <w:t>Bronze</w:t>
      </w:r>
      <w:r w:rsidRPr="00097319">
        <w:rPr>
          <w:rFonts w:ascii="Times New Roman" w:hAnsi="Times New Roman"/>
          <w:color w:val="111111"/>
          <w:sz w:val="28"/>
          <w:szCs w:val="28"/>
        </w:rPr>
        <w:t xml:space="preserve"> </w:t>
      </w:r>
      <w:r w:rsidRPr="00FF3B94">
        <w:rPr>
          <w:rFonts w:ascii="Times New Roman" w:hAnsi="Times New Roman"/>
          <w:color w:val="111111"/>
          <w:sz w:val="28"/>
          <w:szCs w:val="28"/>
        </w:rPr>
        <w:t>Age</w:t>
      </w:r>
      <w:r w:rsidRPr="00097319">
        <w:rPr>
          <w:rFonts w:ascii="Times New Roman" w:hAnsi="Times New Roman"/>
          <w:color w:val="111111"/>
          <w:sz w:val="28"/>
          <w:szCs w:val="28"/>
        </w:rPr>
        <w:t xml:space="preserve"> </w:t>
      </w:r>
      <w:r w:rsidRPr="00FF3B94">
        <w:rPr>
          <w:rFonts w:ascii="Times New Roman" w:hAnsi="Times New Roman"/>
          <w:color w:val="111111"/>
          <w:sz w:val="28"/>
          <w:szCs w:val="28"/>
        </w:rPr>
        <w:t>Cultures</w:t>
      </w:r>
      <w:r w:rsidRPr="00097319">
        <w:rPr>
          <w:rFonts w:ascii="Times New Roman" w:hAnsi="Times New Roman"/>
          <w:color w:val="111111"/>
          <w:sz w:val="28"/>
          <w:szCs w:val="28"/>
        </w:rPr>
        <w:t xml:space="preserve"> </w:t>
      </w:r>
      <w:r w:rsidRPr="00FF3B94">
        <w:rPr>
          <w:rFonts w:ascii="Times New Roman" w:hAnsi="Times New Roman"/>
          <w:color w:val="111111"/>
          <w:sz w:val="28"/>
          <w:szCs w:val="28"/>
        </w:rPr>
        <w:t>in</w:t>
      </w:r>
      <w:r w:rsidRPr="00097319">
        <w:rPr>
          <w:rFonts w:ascii="Times New Roman" w:hAnsi="Times New Roman"/>
          <w:color w:val="111111"/>
          <w:sz w:val="28"/>
          <w:szCs w:val="28"/>
        </w:rPr>
        <w:t xml:space="preserve"> </w:t>
      </w:r>
      <w:r w:rsidRPr="00FF3B94">
        <w:rPr>
          <w:rFonts w:ascii="Times New Roman" w:hAnsi="Times New Roman"/>
          <w:color w:val="111111"/>
          <w:sz w:val="28"/>
          <w:szCs w:val="28"/>
        </w:rPr>
        <w:t>Central</w:t>
      </w:r>
      <w:r w:rsidRPr="00097319">
        <w:rPr>
          <w:rFonts w:ascii="Times New Roman" w:hAnsi="Times New Roman"/>
          <w:color w:val="111111"/>
          <w:sz w:val="28"/>
          <w:szCs w:val="28"/>
        </w:rPr>
        <w:t xml:space="preserve"> </w:t>
      </w:r>
      <w:r w:rsidRPr="00FF3B94">
        <w:rPr>
          <w:rFonts w:ascii="Times New Roman" w:hAnsi="Times New Roman"/>
          <w:color w:val="111111"/>
          <w:sz w:val="28"/>
          <w:szCs w:val="28"/>
        </w:rPr>
        <w:t>and</w:t>
      </w:r>
      <w:r w:rsidRPr="00097319">
        <w:rPr>
          <w:rFonts w:ascii="Times New Roman" w:hAnsi="Times New Roman"/>
          <w:color w:val="111111"/>
          <w:sz w:val="28"/>
          <w:szCs w:val="28"/>
        </w:rPr>
        <w:t xml:space="preserve"> </w:t>
      </w:r>
      <w:r w:rsidRPr="00FF3B94">
        <w:rPr>
          <w:rFonts w:ascii="Times New Roman" w:hAnsi="Times New Roman"/>
          <w:color w:val="111111"/>
          <w:sz w:val="28"/>
          <w:szCs w:val="28"/>
        </w:rPr>
        <w:t>Eastern</w:t>
      </w:r>
      <w:r w:rsidRPr="00097319">
        <w:rPr>
          <w:rFonts w:ascii="Times New Roman" w:hAnsi="Times New Roman"/>
          <w:color w:val="111111"/>
          <w:sz w:val="28"/>
          <w:szCs w:val="28"/>
        </w:rPr>
        <w:t xml:space="preserve"> </w:t>
      </w:r>
      <w:r w:rsidRPr="00FF3B94">
        <w:rPr>
          <w:rFonts w:ascii="Times New Roman" w:hAnsi="Times New Roman"/>
          <w:color w:val="111111"/>
          <w:sz w:val="28"/>
          <w:szCs w:val="28"/>
        </w:rPr>
        <w:t>Europe</w:t>
      </w:r>
      <w:r w:rsidRPr="00F35932">
        <w:rPr>
          <w:rFonts w:ascii="Times New Roman" w:hAnsi="Times New Roman"/>
          <w:color w:val="111111"/>
          <w:sz w:val="28"/>
          <w:szCs w:val="28"/>
        </w:rPr>
        <w:t xml:space="preserve">. </w:t>
      </w:r>
      <w:proofErr w:type="gramStart"/>
      <w:r w:rsidRPr="00FF3B94">
        <w:rPr>
          <w:rFonts w:ascii="Times New Roman" w:hAnsi="Times New Roman"/>
          <w:color w:val="111111"/>
          <w:sz w:val="28"/>
          <w:szCs w:val="28"/>
        </w:rPr>
        <w:t>Mouton</w:t>
      </w:r>
      <w:r w:rsidRPr="009C516E">
        <w:rPr>
          <w:rFonts w:ascii="Times New Roman" w:hAnsi="Times New Roman"/>
          <w:color w:val="111111"/>
          <w:sz w:val="28"/>
          <w:szCs w:val="28"/>
        </w:rPr>
        <w:t>.</w:t>
      </w:r>
      <w:proofErr w:type="gramEnd"/>
      <w:r w:rsidRPr="009C516E">
        <w:rPr>
          <w:rFonts w:ascii="Times New Roman" w:hAnsi="Times New Roman"/>
          <w:color w:val="111111"/>
          <w:sz w:val="28"/>
          <w:szCs w:val="28"/>
        </w:rPr>
        <w:br/>
      </w:r>
      <w:r w:rsidRPr="00954000">
        <w:rPr>
          <w:rFonts w:ascii="Times New Roman" w:hAnsi="Times New Roman"/>
          <w:color w:val="111111"/>
          <w:sz w:val="28"/>
          <w:szCs w:val="28"/>
        </w:rPr>
        <w:t xml:space="preserve">2. </w:t>
      </w:r>
      <w:r w:rsidRPr="00FF3B94">
        <w:rPr>
          <w:rFonts w:ascii="Times New Roman" w:hAnsi="Times New Roman"/>
          <w:color w:val="111111"/>
          <w:sz w:val="28"/>
          <w:szCs w:val="28"/>
        </w:rPr>
        <w:t>Gimbutas</w:t>
      </w:r>
      <w:r w:rsidRPr="00954000">
        <w:rPr>
          <w:rFonts w:ascii="Times New Roman" w:hAnsi="Times New Roman"/>
          <w:color w:val="111111"/>
          <w:sz w:val="28"/>
          <w:szCs w:val="28"/>
        </w:rPr>
        <w:t xml:space="preserve">, </w:t>
      </w:r>
      <w:r w:rsidRPr="00FF3B94">
        <w:rPr>
          <w:rFonts w:ascii="Times New Roman" w:hAnsi="Times New Roman"/>
          <w:color w:val="111111"/>
          <w:sz w:val="28"/>
          <w:szCs w:val="28"/>
        </w:rPr>
        <w:t>M</w:t>
      </w:r>
      <w:r w:rsidRPr="00954000">
        <w:rPr>
          <w:rFonts w:ascii="Times New Roman" w:hAnsi="Times New Roman"/>
          <w:color w:val="111111"/>
          <w:sz w:val="28"/>
          <w:szCs w:val="28"/>
        </w:rPr>
        <w:t xml:space="preserve">. (1977) </w:t>
      </w:r>
      <w:proofErr w:type="gramStart"/>
      <w:r w:rsidRPr="00FF3B94">
        <w:rPr>
          <w:rFonts w:ascii="Times New Roman" w:hAnsi="Times New Roman"/>
          <w:color w:val="111111"/>
          <w:sz w:val="28"/>
          <w:szCs w:val="28"/>
        </w:rPr>
        <w:t>The</w:t>
      </w:r>
      <w:proofErr w:type="gramEnd"/>
      <w:r w:rsidRPr="00954000">
        <w:rPr>
          <w:rFonts w:ascii="Times New Roman" w:hAnsi="Times New Roman"/>
          <w:color w:val="111111"/>
          <w:sz w:val="28"/>
          <w:szCs w:val="28"/>
        </w:rPr>
        <w:t xml:space="preserve"> </w:t>
      </w:r>
      <w:r w:rsidRPr="00FF3B94">
        <w:rPr>
          <w:rFonts w:ascii="Times New Roman" w:hAnsi="Times New Roman"/>
          <w:color w:val="111111"/>
          <w:sz w:val="28"/>
          <w:szCs w:val="28"/>
        </w:rPr>
        <w:t xml:space="preserve">first wave of Eurasian steppe pastoralists into Copper Age Europe. </w:t>
      </w:r>
      <w:proofErr w:type="gramStart"/>
      <w:r w:rsidRPr="00FF3B94">
        <w:rPr>
          <w:rFonts w:ascii="Times New Roman" w:hAnsi="Times New Roman"/>
          <w:color w:val="111111"/>
          <w:sz w:val="28"/>
          <w:szCs w:val="28"/>
        </w:rPr>
        <w:t>J. of Indo–European Studies, vol. 5.</w:t>
      </w:r>
      <w:proofErr w:type="gramEnd"/>
      <w:r w:rsidRPr="00FF3B94">
        <w:rPr>
          <w:rFonts w:ascii="Times New Roman" w:hAnsi="Times New Roman"/>
          <w:color w:val="111111"/>
          <w:sz w:val="28"/>
          <w:szCs w:val="28"/>
        </w:rPr>
        <w:br/>
        <w:t xml:space="preserve">3. Gimbutas, M. (1974) </w:t>
      </w:r>
      <w:proofErr w:type="gramStart"/>
      <w:r w:rsidRPr="00FF3B94">
        <w:rPr>
          <w:rFonts w:ascii="Times New Roman" w:hAnsi="Times New Roman"/>
          <w:color w:val="111111"/>
          <w:sz w:val="28"/>
          <w:szCs w:val="28"/>
        </w:rPr>
        <w:t>The</w:t>
      </w:r>
      <w:proofErr w:type="gramEnd"/>
      <w:r w:rsidRPr="00FF3B94">
        <w:rPr>
          <w:rFonts w:ascii="Times New Roman" w:hAnsi="Times New Roman"/>
          <w:color w:val="111111"/>
          <w:sz w:val="28"/>
          <w:szCs w:val="28"/>
        </w:rPr>
        <w:t xml:space="preserve"> God and Goddesses of Old Europe. 7000–3500 B. C.</w:t>
      </w:r>
    </w:p>
    <w:p w:rsidR="00FF3B94" w:rsidRPr="00FF3B94" w:rsidRDefault="00FF3B94" w:rsidP="00FF3B94">
      <w:pPr>
        <w:rPr>
          <w:rFonts w:ascii="Times New Roman" w:hAnsi="Times New Roman"/>
          <w:sz w:val="28"/>
          <w:szCs w:val="28"/>
        </w:rPr>
      </w:pPr>
      <w:r w:rsidRPr="00FF3B94">
        <w:rPr>
          <w:rFonts w:ascii="Times New Roman" w:hAnsi="Times New Roman"/>
          <w:color w:val="111111"/>
          <w:sz w:val="28"/>
          <w:szCs w:val="28"/>
        </w:rPr>
        <w:t xml:space="preserve">4. Gimbutas, M. (1980) The Kurgan wave № 2 (c. 3400–3200 B. C.) into Europe and the following transformation of culture. </w:t>
      </w:r>
      <w:proofErr w:type="gramStart"/>
      <w:r w:rsidRPr="00FF3B94">
        <w:rPr>
          <w:rFonts w:ascii="Times New Roman" w:hAnsi="Times New Roman"/>
          <w:color w:val="111111"/>
          <w:sz w:val="28"/>
          <w:szCs w:val="28"/>
        </w:rPr>
        <w:t>J. of Indo–European Studies, vol. 8.</w:t>
      </w:r>
      <w:proofErr w:type="gramEnd"/>
    </w:p>
    <w:p w:rsidR="00FF3B94" w:rsidRPr="00FF3B94" w:rsidRDefault="00FF3B94" w:rsidP="00FF3B94">
      <w:pPr>
        <w:rPr>
          <w:rFonts w:ascii="Times New Roman" w:hAnsi="Times New Roman"/>
          <w:sz w:val="28"/>
          <w:szCs w:val="28"/>
        </w:rPr>
      </w:pPr>
      <w:r w:rsidRPr="00FF3B94">
        <w:rPr>
          <w:rFonts w:ascii="Times New Roman" w:hAnsi="Times New Roman"/>
          <w:sz w:val="28"/>
          <w:szCs w:val="28"/>
        </w:rPr>
        <w:t xml:space="preserve">5. Kubarev V.V., Vedas of Russ, IP MEDIA, M., 2009. </w:t>
      </w:r>
      <w:proofErr w:type="gramStart"/>
      <w:r w:rsidRPr="00FF3B94">
        <w:rPr>
          <w:rFonts w:ascii="Times New Roman" w:hAnsi="Times New Roman"/>
          <w:sz w:val="28"/>
          <w:szCs w:val="28"/>
        </w:rPr>
        <w:t>ISBN 9781-93252567-0.</w:t>
      </w:r>
      <w:proofErr w:type="gramEnd"/>
      <w:r w:rsidRPr="00FF3B94">
        <w:rPr>
          <w:rFonts w:ascii="Times New Roman" w:hAnsi="Times New Roman"/>
          <w:sz w:val="28"/>
          <w:szCs w:val="28"/>
        </w:rPr>
        <w:t xml:space="preserve"> </w:t>
      </w:r>
    </w:p>
    <w:p w:rsidR="00FF3B94" w:rsidRPr="008C29E4" w:rsidRDefault="00FF3B94">
      <w:pPr>
        <w:rPr>
          <w:rFonts w:ascii="Times New Roman" w:hAnsi="Times New Roman"/>
          <w:sz w:val="28"/>
          <w:szCs w:val="28"/>
        </w:rPr>
      </w:pPr>
      <w:r w:rsidRPr="00FF3B94">
        <w:rPr>
          <w:rFonts w:ascii="Times New Roman" w:hAnsi="Times New Roman"/>
          <w:sz w:val="28"/>
          <w:szCs w:val="28"/>
        </w:rPr>
        <w:t xml:space="preserve">6. </w:t>
      </w:r>
      <w:r>
        <w:rPr>
          <w:rFonts w:ascii="Times New Roman" w:hAnsi="Times New Roman"/>
          <w:sz w:val="28"/>
          <w:szCs w:val="28"/>
        </w:rPr>
        <w:t xml:space="preserve">Kubarev V.V., Short Chronology of Ancient Egypt, EESA, #6 (46) 2019, Part. </w:t>
      </w:r>
      <w:bookmarkStart w:id="0" w:name="_GoBack"/>
      <w:r w:rsidR="008C29E4" w:rsidRPr="008C29E4">
        <w:rPr>
          <w:rFonts w:ascii="Times New Roman" w:hAnsi="Times New Roman"/>
          <w:sz w:val="28"/>
          <w:szCs w:val="28"/>
        </w:rPr>
        <w:t>4,</w:t>
      </w:r>
      <w:r>
        <w:rPr>
          <w:rFonts w:ascii="Times New Roman" w:hAnsi="Times New Roman"/>
          <w:sz w:val="28"/>
          <w:szCs w:val="28"/>
        </w:rPr>
        <w:t xml:space="preserve"> </w:t>
      </w:r>
      <w:r w:rsidR="008C29E4">
        <w:rPr>
          <w:rFonts w:ascii="Times New Roman" w:hAnsi="Times New Roman"/>
          <w:sz w:val="28"/>
          <w:szCs w:val="28"/>
        </w:rPr>
        <w:t>p</w:t>
      </w:r>
      <w:r>
        <w:rPr>
          <w:rFonts w:ascii="Times New Roman" w:hAnsi="Times New Roman"/>
          <w:sz w:val="28"/>
          <w:szCs w:val="28"/>
        </w:rPr>
        <w:t>p</w:t>
      </w:r>
      <w:r w:rsidRPr="008C29E4">
        <w:rPr>
          <w:rFonts w:ascii="Times New Roman" w:hAnsi="Times New Roman"/>
          <w:sz w:val="28"/>
          <w:szCs w:val="28"/>
        </w:rPr>
        <w:t xml:space="preserve">. </w:t>
      </w:r>
      <w:r w:rsidR="008C29E4" w:rsidRPr="008C29E4">
        <w:rPr>
          <w:rFonts w:ascii="Times New Roman" w:hAnsi="Times New Roman"/>
          <w:sz w:val="28"/>
          <w:szCs w:val="28"/>
        </w:rPr>
        <w:t>30</w:t>
      </w:r>
      <w:r w:rsidRPr="008C29E4">
        <w:rPr>
          <w:rFonts w:ascii="Times New Roman" w:hAnsi="Times New Roman"/>
          <w:sz w:val="28"/>
          <w:szCs w:val="28"/>
        </w:rPr>
        <w:t>–</w:t>
      </w:r>
      <w:r w:rsidR="008C29E4" w:rsidRPr="008C29E4">
        <w:rPr>
          <w:rFonts w:ascii="Times New Roman" w:hAnsi="Times New Roman"/>
          <w:sz w:val="28"/>
          <w:szCs w:val="28"/>
        </w:rPr>
        <w:t>58</w:t>
      </w:r>
      <w:r w:rsidRPr="008C29E4">
        <w:rPr>
          <w:rFonts w:ascii="Times New Roman" w:hAnsi="Times New Roman"/>
          <w:sz w:val="28"/>
          <w:szCs w:val="28"/>
        </w:rPr>
        <w:t xml:space="preserve">. </w:t>
      </w:r>
      <w:bookmarkEnd w:id="0"/>
    </w:p>
    <w:p w:rsidR="00FF3B94" w:rsidRPr="00FC7430" w:rsidRDefault="001E6C90">
      <w:pPr>
        <w:rPr>
          <w:rFonts w:ascii="Times New Roman" w:hAnsi="Times New Roman"/>
          <w:sz w:val="28"/>
          <w:szCs w:val="28"/>
          <w:lang w:val="ru-RU"/>
        </w:rPr>
      </w:pPr>
      <w:r w:rsidRPr="001E6C90">
        <w:rPr>
          <w:rFonts w:ascii="Times New Roman" w:hAnsi="Times New Roman"/>
          <w:sz w:val="28"/>
          <w:szCs w:val="28"/>
          <w:lang w:val="ru-RU"/>
        </w:rPr>
        <w:t xml:space="preserve">7. </w:t>
      </w:r>
      <w:r w:rsidRPr="001E6C90">
        <w:rPr>
          <w:rFonts w:ascii="Times New Roman" w:hAnsi="Times New Roman"/>
          <w:color w:val="111111"/>
          <w:sz w:val="28"/>
          <w:szCs w:val="28"/>
          <w:lang w:val="ru-RU"/>
        </w:rPr>
        <w:t xml:space="preserve">Бахши Иман, Джагфар Тарыхи (Летописи Джагфара) Гази–Барадж Тарыхи (Летопись Гази–Бараджа), </w:t>
      </w:r>
      <w:r w:rsidRPr="001E6C90">
        <w:rPr>
          <w:rFonts w:ascii="Times New Roman" w:hAnsi="Times New Roman"/>
          <w:color w:val="111111"/>
          <w:sz w:val="28"/>
          <w:szCs w:val="28"/>
        </w:rPr>
        <w:t>I</w:t>
      </w:r>
      <w:r w:rsidRPr="001E6C90">
        <w:rPr>
          <w:rFonts w:ascii="Times New Roman" w:hAnsi="Times New Roman"/>
          <w:color w:val="111111"/>
          <w:sz w:val="28"/>
          <w:szCs w:val="28"/>
          <w:lang w:val="ru-RU"/>
        </w:rPr>
        <w:t xml:space="preserve"> – </w:t>
      </w:r>
      <w:r w:rsidRPr="001E6C90">
        <w:rPr>
          <w:rFonts w:ascii="Times New Roman" w:hAnsi="Times New Roman"/>
          <w:color w:val="111111"/>
          <w:sz w:val="28"/>
          <w:szCs w:val="28"/>
        </w:rPr>
        <w:t>III</w:t>
      </w:r>
      <w:r w:rsidRPr="001E6C90">
        <w:rPr>
          <w:rFonts w:ascii="Times New Roman" w:hAnsi="Times New Roman"/>
          <w:color w:val="111111"/>
          <w:sz w:val="28"/>
          <w:szCs w:val="28"/>
          <w:lang w:val="ru-RU"/>
        </w:rPr>
        <w:t xml:space="preserve"> том. </w:t>
      </w:r>
      <w:r w:rsidRPr="001E6C90">
        <w:rPr>
          <w:rFonts w:ascii="Times New Roman" w:hAnsi="Times New Roman"/>
          <w:iCs/>
          <w:color w:val="222222"/>
          <w:sz w:val="28"/>
          <w:szCs w:val="28"/>
          <w:lang w:val="ru-RU"/>
        </w:rPr>
        <w:t>Бахши Иман</w:t>
      </w:r>
      <w:r w:rsidRPr="001E6C90">
        <w:rPr>
          <w:rFonts w:ascii="Times New Roman" w:hAnsi="Times New Roman"/>
          <w:color w:val="222222"/>
          <w:sz w:val="28"/>
          <w:szCs w:val="28"/>
          <w:lang w:val="ru-RU"/>
        </w:rPr>
        <w:t>. Джагфар Тарихы. Свод булгарских  летописей 1680</w:t>
      </w:r>
      <w:r w:rsidRPr="001E6C90">
        <w:rPr>
          <w:rFonts w:ascii="Times New Roman" w:hAnsi="Times New Roman"/>
          <w:color w:val="222222"/>
          <w:sz w:val="28"/>
          <w:szCs w:val="28"/>
        </w:rPr>
        <w:t> </w:t>
      </w:r>
      <w:r w:rsidRPr="001E6C90">
        <w:rPr>
          <w:rFonts w:ascii="Times New Roman" w:hAnsi="Times New Roman"/>
          <w:color w:val="222222"/>
          <w:sz w:val="28"/>
          <w:szCs w:val="28"/>
          <w:lang w:val="ru-RU"/>
        </w:rPr>
        <w:t xml:space="preserve">г. / Изд. подготовлено Ф. Г.-Х. Нурутдиновым. </w:t>
      </w:r>
      <w:r w:rsidRPr="00FC7430">
        <w:rPr>
          <w:rFonts w:ascii="Times New Roman" w:hAnsi="Times New Roman"/>
          <w:color w:val="222222"/>
          <w:sz w:val="28"/>
          <w:szCs w:val="28"/>
          <w:lang w:val="ru-RU"/>
        </w:rPr>
        <w:t xml:space="preserve">Оренбург: Редакция </w:t>
      </w:r>
      <w:r w:rsidRPr="00FC7430">
        <w:rPr>
          <w:rFonts w:ascii="Times New Roman" w:hAnsi="Times New Roman"/>
          <w:sz w:val="28"/>
          <w:szCs w:val="28"/>
          <w:lang w:val="ru-RU"/>
        </w:rPr>
        <w:t>Вестника Болгария, 1993.</w:t>
      </w:r>
    </w:p>
    <w:p w:rsidR="00FC7430" w:rsidRPr="00E155C3" w:rsidRDefault="00FC7430" w:rsidP="00FC7430">
      <w:pPr>
        <w:rPr>
          <w:rFonts w:ascii="Times New Roman" w:hAnsi="Times New Roman"/>
          <w:sz w:val="28"/>
          <w:szCs w:val="28"/>
        </w:rPr>
      </w:pPr>
      <w:r w:rsidRPr="0035137E">
        <w:rPr>
          <w:rFonts w:ascii="Times New Roman" w:hAnsi="Times New Roman"/>
          <w:sz w:val="28"/>
          <w:szCs w:val="28"/>
        </w:rPr>
        <w:t xml:space="preserve">8. </w:t>
      </w:r>
      <w:r w:rsidRPr="00FC7430">
        <w:rPr>
          <w:rFonts w:ascii="Times New Roman" w:hAnsi="Times New Roman"/>
          <w:sz w:val="28"/>
          <w:szCs w:val="28"/>
          <w:lang w:val="ru-RU"/>
        </w:rPr>
        <w:t>Папирус</w:t>
      </w:r>
      <w:r w:rsidRPr="0035137E">
        <w:rPr>
          <w:rFonts w:ascii="Times New Roman" w:hAnsi="Times New Roman"/>
          <w:sz w:val="28"/>
          <w:szCs w:val="28"/>
        </w:rPr>
        <w:t xml:space="preserve"> </w:t>
      </w:r>
      <w:r w:rsidRPr="00FC7430">
        <w:rPr>
          <w:rFonts w:ascii="Times New Roman" w:hAnsi="Times New Roman"/>
          <w:sz w:val="28"/>
          <w:szCs w:val="28"/>
          <w:lang w:val="ru-RU"/>
        </w:rPr>
        <w:t>Весткар</w:t>
      </w:r>
      <w:r w:rsidRPr="0035137E">
        <w:rPr>
          <w:rFonts w:ascii="Times New Roman" w:hAnsi="Times New Roman"/>
          <w:sz w:val="28"/>
          <w:szCs w:val="28"/>
        </w:rPr>
        <w:t xml:space="preserve"> (</w:t>
      </w:r>
      <w:r w:rsidRPr="00FC7430">
        <w:rPr>
          <w:rFonts w:ascii="Times New Roman" w:hAnsi="Times New Roman"/>
          <w:iCs/>
          <w:color w:val="222222"/>
          <w:sz w:val="28"/>
          <w:szCs w:val="28"/>
          <w:shd w:val="clear" w:color="auto" w:fill="FFFFFF"/>
        </w:rPr>
        <w:t>Westcar</w:t>
      </w:r>
      <w:r w:rsidRPr="0035137E">
        <w:rPr>
          <w:rFonts w:ascii="Times New Roman" w:hAnsi="Times New Roman"/>
          <w:iCs/>
          <w:color w:val="222222"/>
          <w:sz w:val="28"/>
          <w:szCs w:val="28"/>
          <w:shd w:val="clear" w:color="auto" w:fill="FFFFFF"/>
        </w:rPr>
        <w:t xml:space="preserve"> </w:t>
      </w:r>
      <w:r w:rsidRPr="00FC7430">
        <w:rPr>
          <w:rFonts w:ascii="Times New Roman" w:hAnsi="Times New Roman"/>
          <w:iCs/>
          <w:color w:val="222222"/>
          <w:sz w:val="28"/>
          <w:szCs w:val="28"/>
          <w:shd w:val="clear" w:color="auto" w:fill="FFFFFF"/>
        </w:rPr>
        <w:t>Papyrus</w:t>
      </w:r>
      <w:r w:rsidRPr="0035137E">
        <w:rPr>
          <w:rFonts w:ascii="Times New Roman" w:hAnsi="Times New Roman"/>
          <w:iCs/>
          <w:color w:val="222222"/>
          <w:sz w:val="28"/>
          <w:szCs w:val="28"/>
          <w:shd w:val="clear" w:color="auto" w:fill="FFFFFF"/>
        </w:rPr>
        <w:t xml:space="preserve">). </w:t>
      </w:r>
      <w:r w:rsidRPr="00FC7430">
        <w:rPr>
          <w:rFonts w:ascii="Times New Roman" w:hAnsi="Times New Roman"/>
          <w:sz w:val="28"/>
          <w:szCs w:val="28"/>
        </w:rPr>
        <w:t>A</w:t>
      </w:r>
      <w:r w:rsidRPr="0035137E">
        <w:rPr>
          <w:rFonts w:ascii="Times New Roman" w:hAnsi="Times New Roman"/>
          <w:sz w:val="28"/>
          <w:szCs w:val="28"/>
        </w:rPr>
        <w:t>.</w:t>
      </w:r>
      <w:r w:rsidRPr="00FC7430">
        <w:rPr>
          <w:rFonts w:ascii="Times New Roman" w:hAnsi="Times New Roman"/>
          <w:sz w:val="28"/>
          <w:szCs w:val="28"/>
        </w:rPr>
        <w:t>M</w:t>
      </w:r>
      <w:r w:rsidRPr="0035137E">
        <w:rPr>
          <w:rFonts w:ascii="Times New Roman" w:hAnsi="Times New Roman"/>
          <w:sz w:val="28"/>
          <w:szCs w:val="28"/>
        </w:rPr>
        <w:t xml:space="preserve">. </w:t>
      </w:r>
      <w:r w:rsidRPr="00FC7430">
        <w:rPr>
          <w:rFonts w:ascii="Times New Roman" w:hAnsi="Times New Roman"/>
          <w:sz w:val="28"/>
          <w:szCs w:val="28"/>
        </w:rPr>
        <w:t>Blackman</w:t>
      </w:r>
      <w:r w:rsidRPr="0035137E">
        <w:rPr>
          <w:rFonts w:ascii="Times New Roman" w:hAnsi="Times New Roman"/>
          <w:sz w:val="28"/>
          <w:szCs w:val="28"/>
        </w:rPr>
        <w:t xml:space="preserve">. </w:t>
      </w:r>
      <w:proofErr w:type="gramStart"/>
      <w:r w:rsidRPr="00FC7430">
        <w:rPr>
          <w:rFonts w:ascii="Times New Roman" w:hAnsi="Times New Roman"/>
          <w:sz w:val="28"/>
          <w:szCs w:val="28"/>
        </w:rPr>
        <w:t>The Story of King Kheops and the Magicians.</w:t>
      </w:r>
      <w:proofErr w:type="gramEnd"/>
      <w:r w:rsidRPr="00FC7430">
        <w:rPr>
          <w:rFonts w:ascii="Times New Roman" w:hAnsi="Times New Roman"/>
          <w:sz w:val="28"/>
          <w:szCs w:val="28"/>
        </w:rPr>
        <w:t xml:space="preserve"> </w:t>
      </w:r>
      <w:proofErr w:type="gramStart"/>
      <w:r w:rsidRPr="00FC7430">
        <w:rPr>
          <w:rFonts w:ascii="Times New Roman" w:hAnsi="Times New Roman"/>
          <w:sz w:val="28"/>
          <w:szCs w:val="28"/>
        </w:rPr>
        <w:t>J.V. Books, 1988.</w:t>
      </w:r>
      <w:proofErr w:type="gramEnd"/>
    </w:p>
    <w:p w:rsidR="00723F4F" w:rsidRPr="002F09D8" w:rsidRDefault="00FC7430" w:rsidP="00FC7430">
      <w:pPr>
        <w:rPr>
          <w:rFonts w:ascii="Times New Roman" w:hAnsi="Times New Roman"/>
          <w:sz w:val="28"/>
          <w:szCs w:val="28"/>
        </w:rPr>
      </w:pPr>
      <w:r w:rsidRPr="00E155C3">
        <w:rPr>
          <w:rFonts w:ascii="Times New Roman" w:hAnsi="Times New Roman"/>
          <w:sz w:val="28"/>
          <w:szCs w:val="28"/>
        </w:rPr>
        <w:t>9.</w:t>
      </w:r>
      <w:r w:rsidR="005C2710" w:rsidRPr="00E155C3">
        <w:rPr>
          <w:rFonts w:ascii="Times New Roman" w:hAnsi="Times New Roman"/>
          <w:sz w:val="28"/>
          <w:szCs w:val="28"/>
        </w:rPr>
        <w:t xml:space="preserve"> </w:t>
      </w:r>
      <w:bookmarkStart w:id="1" w:name="ROMEVOLGA"/>
      <w:r w:rsidR="002F09D8">
        <w:rPr>
          <w:rFonts w:ascii="Times New Roman" w:hAnsi="Times New Roman"/>
          <w:sz w:val="28"/>
          <w:szCs w:val="28"/>
        </w:rPr>
        <w:t>Kubarev V.V.</w:t>
      </w:r>
      <w:r w:rsidR="00105390">
        <w:rPr>
          <w:rFonts w:ascii="Times New Roman" w:hAnsi="Times New Roman"/>
          <w:sz w:val="28"/>
          <w:szCs w:val="28"/>
        </w:rPr>
        <w:t>,</w:t>
      </w:r>
      <w:r w:rsidR="002F09D8">
        <w:rPr>
          <w:rFonts w:ascii="Times New Roman" w:hAnsi="Times New Roman"/>
          <w:sz w:val="28"/>
          <w:szCs w:val="28"/>
        </w:rPr>
        <w:t xml:space="preserve"> </w:t>
      </w:r>
      <w:r w:rsidR="002F09D8" w:rsidRPr="002F09D8">
        <w:rPr>
          <w:rFonts w:ascii="Times New Roman" w:hAnsi="Times New Roman"/>
          <w:sz w:val="28"/>
          <w:szCs w:val="28"/>
        </w:rPr>
        <w:t>Expansion of Rome from Volga region</w:t>
      </w:r>
      <w:bookmarkEnd w:id="1"/>
      <w:r w:rsidR="002F09D8">
        <w:rPr>
          <w:rFonts w:ascii="Times New Roman" w:hAnsi="Times New Roman"/>
          <w:sz w:val="28"/>
          <w:szCs w:val="28"/>
        </w:rPr>
        <w:t xml:space="preserve">, </w:t>
      </w:r>
      <w:r w:rsidR="002F09D8" w:rsidRPr="002F09D8">
        <w:rPr>
          <w:rFonts w:ascii="Times New Roman" w:hAnsi="Times New Roman"/>
          <w:color w:val="111111"/>
          <w:sz w:val="28"/>
          <w:szCs w:val="28"/>
        </w:rPr>
        <w:t>The report at XXXIII International conference on problems of the Civilization, 24.12.2016, RosNoU</w:t>
      </w:r>
      <w:r w:rsidR="00BF6C64">
        <w:rPr>
          <w:rFonts w:ascii="Times New Roman" w:hAnsi="Times New Roman"/>
          <w:color w:val="111111"/>
          <w:sz w:val="28"/>
          <w:szCs w:val="28"/>
        </w:rPr>
        <w:t>, Moscow, Russia</w:t>
      </w:r>
      <w:r w:rsidR="002F09D8" w:rsidRPr="002F09D8">
        <w:rPr>
          <w:rFonts w:ascii="Times New Roman" w:hAnsi="Times New Roman"/>
          <w:color w:val="111111"/>
          <w:sz w:val="28"/>
          <w:szCs w:val="28"/>
        </w:rPr>
        <w:t>.</w:t>
      </w:r>
      <w:r w:rsidR="002F09D8">
        <w:rPr>
          <w:rFonts w:ascii="Times New Roman" w:hAnsi="Times New Roman"/>
          <w:color w:val="111111"/>
          <w:sz w:val="28"/>
          <w:szCs w:val="28"/>
        </w:rPr>
        <w:t xml:space="preserve"> Link: </w:t>
      </w:r>
      <w:hyperlink r:id="rId10" w:history="1">
        <w:r w:rsidR="002F09D8" w:rsidRPr="001A0766">
          <w:rPr>
            <w:rStyle w:val="aa"/>
            <w:rFonts w:ascii="Times New Roman" w:hAnsi="Times New Roman"/>
            <w:sz w:val="28"/>
            <w:szCs w:val="28"/>
          </w:rPr>
          <w:t>http://www.kubarev.ru/en/content/481.htm</w:t>
        </w:r>
      </w:hyperlink>
    </w:p>
    <w:p w:rsidR="00E155C3" w:rsidRPr="002F09D8" w:rsidRDefault="003043B3" w:rsidP="00E155C3">
      <w:pPr>
        <w:rPr>
          <w:rFonts w:ascii="Times New Roman" w:hAnsi="Times New Roman"/>
          <w:sz w:val="28"/>
          <w:szCs w:val="28"/>
        </w:rPr>
      </w:pPr>
      <w:r w:rsidRPr="00E155C3">
        <w:rPr>
          <w:rFonts w:ascii="Times New Roman" w:hAnsi="Times New Roman"/>
          <w:sz w:val="28"/>
          <w:szCs w:val="28"/>
        </w:rPr>
        <w:t xml:space="preserve">10. </w:t>
      </w:r>
      <w:r w:rsidR="00E155C3" w:rsidRPr="00E155C3">
        <w:rPr>
          <w:rFonts w:ascii="Times New Roman" w:hAnsi="Times New Roman"/>
          <w:sz w:val="28"/>
          <w:szCs w:val="28"/>
        </w:rPr>
        <w:t>Harold Mattingly, Roman Coins from the earliest times to the fall of the West Empire, Methuen &amp; Co. Ltd</w:t>
      </w:r>
      <w:r w:rsidR="00E155C3" w:rsidRPr="002F09D8">
        <w:rPr>
          <w:rFonts w:ascii="Times New Roman" w:hAnsi="Times New Roman"/>
          <w:sz w:val="28"/>
          <w:szCs w:val="28"/>
        </w:rPr>
        <w:t xml:space="preserve">, 36 </w:t>
      </w:r>
      <w:r w:rsidR="00E155C3" w:rsidRPr="00E155C3">
        <w:rPr>
          <w:rFonts w:ascii="Times New Roman" w:hAnsi="Times New Roman"/>
          <w:sz w:val="28"/>
          <w:szCs w:val="28"/>
        </w:rPr>
        <w:t>Essex</w:t>
      </w:r>
      <w:r w:rsidR="00E155C3" w:rsidRPr="002F09D8">
        <w:rPr>
          <w:rFonts w:ascii="Times New Roman" w:hAnsi="Times New Roman"/>
          <w:sz w:val="28"/>
          <w:szCs w:val="28"/>
        </w:rPr>
        <w:t xml:space="preserve"> </w:t>
      </w:r>
      <w:r w:rsidR="00E155C3" w:rsidRPr="00E155C3">
        <w:rPr>
          <w:rFonts w:ascii="Times New Roman" w:hAnsi="Times New Roman"/>
          <w:sz w:val="28"/>
          <w:szCs w:val="28"/>
        </w:rPr>
        <w:t>Street</w:t>
      </w:r>
      <w:r w:rsidR="00E155C3" w:rsidRPr="002F09D8">
        <w:rPr>
          <w:rFonts w:ascii="Times New Roman" w:hAnsi="Times New Roman"/>
          <w:sz w:val="28"/>
          <w:szCs w:val="28"/>
        </w:rPr>
        <w:t xml:space="preserve"> </w:t>
      </w:r>
      <w:r w:rsidR="00E155C3" w:rsidRPr="00E155C3">
        <w:rPr>
          <w:rFonts w:ascii="Times New Roman" w:hAnsi="Times New Roman"/>
          <w:sz w:val="28"/>
          <w:szCs w:val="28"/>
        </w:rPr>
        <w:t>W</w:t>
      </w:r>
      <w:r w:rsidR="00E155C3" w:rsidRPr="002F09D8">
        <w:rPr>
          <w:rFonts w:ascii="Times New Roman" w:hAnsi="Times New Roman"/>
          <w:sz w:val="28"/>
          <w:szCs w:val="28"/>
        </w:rPr>
        <w:t>.</w:t>
      </w:r>
      <w:r w:rsidR="00E155C3" w:rsidRPr="00E155C3">
        <w:rPr>
          <w:rFonts w:ascii="Times New Roman" w:hAnsi="Times New Roman"/>
          <w:sz w:val="28"/>
          <w:szCs w:val="28"/>
        </w:rPr>
        <w:t>C</w:t>
      </w:r>
      <w:r w:rsidR="00E155C3" w:rsidRPr="002F09D8">
        <w:rPr>
          <w:rFonts w:ascii="Times New Roman" w:hAnsi="Times New Roman"/>
          <w:sz w:val="28"/>
          <w:szCs w:val="28"/>
        </w:rPr>
        <w:t xml:space="preserve">. </w:t>
      </w:r>
      <w:r w:rsidR="00E155C3" w:rsidRPr="00E155C3">
        <w:rPr>
          <w:rFonts w:ascii="Times New Roman" w:hAnsi="Times New Roman"/>
          <w:sz w:val="28"/>
          <w:szCs w:val="28"/>
        </w:rPr>
        <w:t>London</w:t>
      </w:r>
      <w:r w:rsidR="00E155C3" w:rsidRPr="002F09D8">
        <w:rPr>
          <w:rFonts w:ascii="Times New Roman" w:hAnsi="Times New Roman"/>
          <w:sz w:val="28"/>
          <w:szCs w:val="28"/>
        </w:rPr>
        <w:t>, 1927.</w:t>
      </w:r>
    </w:p>
    <w:p w:rsidR="00174D51" w:rsidRPr="00105390" w:rsidRDefault="00E155C3" w:rsidP="00105390">
      <w:pPr>
        <w:rPr>
          <w:rFonts w:ascii="Times New Roman" w:hAnsi="Times New Roman"/>
          <w:sz w:val="28"/>
          <w:szCs w:val="28"/>
        </w:rPr>
      </w:pPr>
      <w:r w:rsidRPr="00105390">
        <w:rPr>
          <w:rFonts w:ascii="Times New Roman" w:hAnsi="Times New Roman"/>
          <w:sz w:val="28"/>
          <w:szCs w:val="28"/>
        </w:rPr>
        <w:t xml:space="preserve">11. </w:t>
      </w:r>
      <w:bookmarkStart w:id="2" w:name="SELEUCUS"/>
      <w:r w:rsidR="00105390">
        <w:rPr>
          <w:rFonts w:ascii="Times New Roman" w:hAnsi="Times New Roman"/>
          <w:sz w:val="28"/>
          <w:szCs w:val="28"/>
        </w:rPr>
        <w:t xml:space="preserve">Kubarev V.V., </w:t>
      </w:r>
      <w:r w:rsidR="00105390" w:rsidRPr="00105390">
        <w:rPr>
          <w:rFonts w:ascii="Times New Roman" w:hAnsi="Times New Roman"/>
          <w:sz w:val="28"/>
          <w:szCs w:val="28"/>
        </w:rPr>
        <w:t>Seleucus and tribal leaders of Rome</w:t>
      </w:r>
      <w:bookmarkEnd w:id="2"/>
      <w:r w:rsidR="00105390">
        <w:rPr>
          <w:rFonts w:ascii="Times New Roman" w:hAnsi="Times New Roman"/>
          <w:sz w:val="28"/>
          <w:szCs w:val="28"/>
        </w:rPr>
        <w:t xml:space="preserve">, </w:t>
      </w:r>
      <w:r w:rsidR="00105390" w:rsidRPr="00105390">
        <w:rPr>
          <w:rFonts w:ascii="Times New Roman" w:hAnsi="Times New Roman"/>
          <w:color w:val="111111"/>
          <w:sz w:val="28"/>
          <w:szCs w:val="28"/>
        </w:rPr>
        <w:t>The report at scientific XXXI International Conference on problems of the Civilization has acted on</w:t>
      </w:r>
      <w:r w:rsidR="00105390">
        <w:rPr>
          <w:rFonts w:ascii="Times New Roman" w:hAnsi="Times New Roman"/>
          <w:color w:val="111111"/>
          <w:sz w:val="28"/>
          <w:szCs w:val="28"/>
        </w:rPr>
        <w:t xml:space="preserve"> </w:t>
      </w:r>
      <w:r w:rsidR="00105390" w:rsidRPr="00105390">
        <w:rPr>
          <w:rFonts w:ascii="Times New Roman" w:hAnsi="Times New Roman"/>
          <w:color w:val="111111"/>
          <w:sz w:val="28"/>
          <w:szCs w:val="28"/>
        </w:rPr>
        <w:t>December 26, 2015, RosNoU, Moscow, Russia.</w:t>
      </w:r>
      <w:r w:rsidR="00105390">
        <w:rPr>
          <w:rFonts w:ascii="Times New Roman" w:hAnsi="Times New Roman"/>
          <w:color w:val="111111"/>
          <w:sz w:val="28"/>
          <w:szCs w:val="28"/>
        </w:rPr>
        <w:t xml:space="preserve"> </w:t>
      </w:r>
      <w:r w:rsidR="003351B0">
        <w:rPr>
          <w:rFonts w:ascii="Times New Roman" w:hAnsi="Times New Roman"/>
          <w:color w:val="111111"/>
          <w:sz w:val="28"/>
          <w:szCs w:val="28"/>
        </w:rPr>
        <w:t>Link</w:t>
      </w:r>
      <w:r w:rsidR="00174D51" w:rsidRPr="00105390">
        <w:rPr>
          <w:rFonts w:ascii="Times New Roman" w:hAnsi="Times New Roman"/>
          <w:color w:val="111111"/>
          <w:sz w:val="28"/>
          <w:szCs w:val="28"/>
        </w:rPr>
        <w:t xml:space="preserve">: </w:t>
      </w:r>
      <w:hyperlink r:id="rId11" w:history="1">
        <w:r w:rsidR="007725C7" w:rsidRPr="001A0766">
          <w:rPr>
            <w:rStyle w:val="aa"/>
            <w:rFonts w:ascii="Times New Roman" w:hAnsi="Times New Roman"/>
            <w:sz w:val="28"/>
            <w:szCs w:val="28"/>
          </w:rPr>
          <w:t>http</w:t>
        </w:r>
        <w:r w:rsidR="007725C7" w:rsidRPr="00105390">
          <w:rPr>
            <w:rStyle w:val="aa"/>
            <w:rFonts w:ascii="Times New Roman" w:hAnsi="Times New Roman"/>
            <w:sz w:val="28"/>
            <w:szCs w:val="28"/>
          </w:rPr>
          <w:t>://</w:t>
        </w:r>
        <w:r w:rsidR="007725C7" w:rsidRPr="001A0766">
          <w:rPr>
            <w:rStyle w:val="aa"/>
            <w:rFonts w:ascii="Times New Roman" w:hAnsi="Times New Roman"/>
            <w:sz w:val="28"/>
            <w:szCs w:val="28"/>
          </w:rPr>
          <w:t>www</w:t>
        </w:r>
        <w:r w:rsidR="007725C7" w:rsidRPr="00105390">
          <w:rPr>
            <w:rStyle w:val="aa"/>
            <w:rFonts w:ascii="Times New Roman" w:hAnsi="Times New Roman"/>
            <w:sz w:val="28"/>
            <w:szCs w:val="28"/>
          </w:rPr>
          <w:t>.</w:t>
        </w:r>
        <w:r w:rsidR="007725C7" w:rsidRPr="001A0766">
          <w:rPr>
            <w:rStyle w:val="aa"/>
            <w:rFonts w:ascii="Times New Roman" w:hAnsi="Times New Roman"/>
            <w:sz w:val="28"/>
            <w:szCs w:val="28"/>
          </w:rPr>
          <w:t>kubarev</w:t>
        </w:r>
        <w:r w:rsidR="007725C7" w:rsidRPr="00105390">
          <w:rPr>
            <w:rStyle w:val="aa"/>
            <w:rFonts w:ascii="Times New Roman" w:hAnsi="Times New Roman"/>
            <w:sz w:val="28"/>
            <w:szCs w:val="28"/>
          </w:rPr>
          <w:t>.</w:t>
        </w:r>
        <w:r w:rsidR="007725C7" w:rsidRPr="001A0766">
          <w:rPr>
            <w:rStyle w:val="aa"/>
            <w:rFonts w:ascii="Times New Roman" w:hAnsi="Times New Roman"/>
            <w:sz w:val="28"/>
            <w:szCs w:val="28"/>
          </w:rPr>
          <w:t>ru</w:t>
        </w:r>
        <w:r w:rsidR="007725C7" w:rsidRPr="00105390">
          <w:rPr>
            <w:rStyle w:val="aa"/>
            <w:rFonts w:ascii="Times New Roman" w:hAnsi="Times New Roman"/>
            <w:sz w:val="28"/>
            <w:szCs w:val="28"/>
          </w:rPr>
          <w:t>/</w:t>
        </w:r>
        <w:r w:rsidR="007725C7" w:rsidRPr="001A0766">
          <w:rPr>
            <w:rStyle w:val="aa"/>
            <w:rFonts w:ascii="Times New Roman" w:hAnsi="Times New Roman"/>
            <w:sz w:val="28"/>
            <w:szCs w:val="28"/>
          </w:rPr>
          <w:t>en</w:t>
        </w:r>
        <w:r w:rsidR="007725C7" w:rsidRPr="00105390">
          <w:rPr>
            <w:rStyle w:val="aa"/>
            <w:rFonts w:ascii="Times New Roman" w:hAnsi="Times New Roman"/>
            <w:sz w:val="28"/>
            <w:szCs w:val="28"/>
          </w:rPr>
          <w:t>/</w:t>
        </w:r>
        <w:r w:rsidR="007725C7" w:rsidRPr="001A0766">
          <w:rPr>
            <w:rStyle w:val="aa"/>
            <w:rFonts w:ascii="Times New Roman" w:hAnsi="Times New Roman"/>
            <w:sz w:val="28"/>
            <w:szCs w:val="28"/>
          </w:rPr>
          <w:t>content</w:t>
        </w:r>
        <w:r w:rsidR="007725C7" w:rsidRPr="00105390">
          <w:rPr>
            <w:rStyle w:val="aa"/>
            <w:rFonts w:ascii="Times New Roman" w:hAnsi="Times New Roman"/>
            <w:sz w:val="28"/>
            <w:szCs w:val="28"/>
          </w:rPr>
          <w:t>/421.</w:t>
        </w:r>
        <w:r w:rsidR="007725C7" w:rsidRPr="001A0766">
          <w:rPr>
            <w:rStyle w:val="aa"/>
            <w:rFonts w:ascii="Times New Roman" w:hAnsi="Times New Roman"/>
            <w:sz w:val="28"/>
            <w:szCs w:val="28"/>
          </w:rPr>
          <w:t>htm</w:t>
        </w:r>
      </w:hyperlink>
    </w:p>
    <w:p w:rsidR="00653EAE" w:rsidRPr="00653EAE" w:rsidRDefault="00174D51" w:rsidP="00653EAE">
      <w:pPr>
        <w:pStyle w:val="a3"/>
        <w:rPr>
          <w:rFonts w:ascii="Times New Roman" w:hAnsi="Times New Roman"/>
          <w:sz w:val="28"/>
          <w:szCs w:val="28"/>
        </w:rPr>
      </w:pPr>
      <w:r w:rsidRPr="005F018D">
        <w:rPr>
          <w:rFonts w:ascii="Times New Roman" w:hAnsi="Times New Roman"/>
          <w:sz w:val="28"/>
          <w:szCs w:val="28"/>
        </w:rPr>
        <w:t xml:space="preserve">12. </w:t>
      </w:r>
      <w:r w:rsidR="00653EAE" w:rsidRPr="00653EAE">
        <w:rPr>
          <w:rFonts w:ascii="Times New Roman" w:hAnsi="Times New Roman"/>
          <w:sz w:val="28"/>
          <w:szCs w:val="28"/>
        </w:rPr>
        <w:t>Eusebius: Chronicle.</w:t>
      </w:r>
    </w:p>
    <w:p w:rsidR="00FC7430" w:rsidRPr="00A11BEC" w:rsidRDefault="005F018D" w:rsidP="00FC7430">
      <w:pPr>
        <w:rPr>
          <w:rFonts w:ascii="Times New Roman" w:hAnsi="Times New Roman"/>
          <w:iCs/>
          <w:color w:val="222222"/>
          <w:sz w:val="28"/>
          <w:szCs w:val="28"/>
          <w:shd w:val="clear" w:color="auto" w:fill="FFFFFF"/>
        </w:rPr>
      </w:pPr>
      <w:r w:rsidRPr="005F018D">
        <w:rPr>
          <w:rFonts w:ascii="Times New Roman" w:hAnsi="Times New Roman"/>
          <w:sz w:val="28"/>
          <w:szCs w:val="28"/>
        </w:rPr>
        <w:t xml:space="preserve">13. </w:t>
      </w:r>
      <w:r w:rsidR="00723F4F" w:rsidRPr="00723F4F">
        <w:rPr>
          <w:rFonts w:ascii="Times New Roman" w:hAnsi="Times New Roman"/>
          <w:iCs/>
          <w:color w:val="222222"/>
          <w:sz w:val="28"/>
          <w:szCs w:val="28"/>
          <w:shd w:val="clear" w:color="auto" w:fill="FFFFFF"/>
        </w:rPr>
        <w:t xml:space="preserve">Tacitus. </w:t>
      </w:r>
      <w:proofErr w:type="gramStart"/>
      <w:r w:rsidR="00723F4F" w:rsidRPr="00723F4F">
        <w:rPr>
          <w:rFonts w:ascii="Times New Roman" w:hAnsi="Times New Roman"/>
          <w:iCs/>
          <w:color w:val="222222"/>
          <w:sz w:val="28"/>
          <w:szCs w:val="28"/>
          <w:shd w:val="clear" w:color="auto" w:fill="FFFFFF"/>
        </w:rPr>
        <w:t>Annals</w:t>
      </w:r>
      <w:r w:rsidR="00C7701B" w:rsidRPr="00975E43">
        <w:rPr>
          <w:rFonts w:ascii="Times New Roman" w:hAnsi="Times New Roman"/>
          <w:iCs/>
          <w:color w:val="222222"/>
          <w:sz w:val="28"/>
          <w:szCs w:val="28"/>
          <w:shd w:val="clear" w:color="auto" w:fill="FFFFFF"/>
        </w:rPr>
        <w:t>,</w:t>
      </w:r>
      <w:r w:rsidR="00723F4F" w:rsidRPr="00723F4F">
        <w:rPr>
          <w:rFonts w:ascii="Times New Roman" w:hAnsi="Times New Roman"/>
          <w:iCs/>
          <w:color w:val="222222"/>
          <w:sz w:val="28"/>
          <w:szCs w:val="28"/>
          <w:shd w:val="clear" w:color="auto" w:fill="FFFFFF"/>
        </w:rPr>
        <w:t xml:space="preserve"> XV, 45.</w:t>
      </w:r>
      <w:proofErr w:type="gramEnd"/>
    </w:p>
    <w:p w:rsidR="00F81CE3" w:rsidRPr="00F81CE3" w:rsidRDefault="00F81CE3" w:rsidP="00FC7430">
      <w:pPr>
        <w:rPr>
          <w:rFonts w:ascii="Times New Roman" w:hAnsi="Times New Roman"/>
          <w:iCs/>
          <w:color w:val="222222"/>
          <w:sz w:val="28"/>
          <w:szCs w:val="28"/>
          <w:shd w:val="clear" w:color="auto" w:fill="FFFFFF"/>
        </w:rPr>
      </w:pPr>
      <w:r w:rsidRPr="00F81CE3">
        <w:rPr>
          <w:rFonts w:ascii="Times New Roman" w:hAnsi="Times New Roman"/>
          <w:iCs/>
          <w:color w:val="222222"/>
          <w:sz w:val="28"/>
          <w:szCs w:val="28"/>
          <w:shd w:val="clear" w:color="auto" w:fill="FFFFFF"/>
        </w:rPr>
        <w:t xml:space="preserve">14. </w:t>
      </w:r>
      <w:r w:rsidRPr="00F81CE3">
        <w:rPr>
          <w:rFonts w:ascii="Times New Roman" w:hAnsi="Times New Roman"/>
          <w:sz w:val="28"/>
          <w:szCs w:val="28"/>
        </w:rPr>
        <w:t xml:space="preserve">Steingräber, Stephan (2008) "The Process of Urbanization of Etruscan Settlements from the Late Villanovan to the Late Archaic Period (End of the Eighth to the Beginning of the Fifth Century B.C.): Presentation of a Project and Preliminary Results," Etruscan Studies: Vol. 8, Article 1. Available at: </w:t>
      </w:r>
      <w:hyperlink r:id="rId12" w:history="1">
        <w:r w:rsidRPr="001A6F2F">
          <w:rPr>
            <w:rStyle w:val="aa"/>
            <w:rFonts w:ascii="Times New Roman" w:hAnsi="Times New Roman"/>
            <w:sz w:val="28"/>
            <w:szCs w:val="28"/>
          </w:rPr>
          <w:t>https://scholarworks.umass.edu/etruscan_studies/vol8/iss1/1</w:t>
        </w:r>
      </w:hyperlink>
    </w:p>
    <w:p w:rsidR="00CA404E" w:rsidRPr="00CA404E" w:rsidRDefault="0007596A" w:rsidP="00CA404E">
      <w:pPr>
        <w:rPr>
          <w:rFonts w:ascii="Times New Roman" w:hAnsi="Times New Roman"/>
          <w:sz w:val="28"/>
          <w:szCs w:val="28"/>
        </w:rPr>
      </w:pPr>
      <w:r w:rsidRPr="00A11BEC">
        <w:rPr>
          <w:rFonts w:ascii="Times New Roman" w:hAnsi="Times New Roman"/>
          <w:iCs/>
          <w:color w:val="222222"/>
          <w:sz w:val="28"/>
          <w:szCs w:val="28"/>
          <w:shd w:val="clear" w:color="auto" w:fill="FFFFFF"/>
        </w:rPr>
        <w:t>15</w:t>
      </w:r>
      <w:r w:rsidR="00723F4F" w:rsidRPr="00CA404E">
        <w:rPr>
          <w:rFonts w:ascii="Times New Roman" w:hAnsi="Times New Roman"/>
          <w:iCs/>
          <w:color w:val="222222"/>
          <w:sz w:val="28"/>
          <w:szCs w:val="28"/>
          <w:shd w:val="clear" w:color="auto" w:fill="FFFFFF"/>
        </w:rPr>
        <w:t xml:space="preserve">. </w:t>
      </w:r>
      <w:r w:rsidR="00CA404E" w:rsidRPr="00CA404E">
        <w:rPr>
          <w:rFonts w:ascii="Times New Roman" w:hAnsi="Times New Roman"/>
          <w:sz w:val="28"/>
          <w:szCs w:val="28"/>
        </w:rPr>
        <w:t>Greg. Tur. HF II, 8.</w:t>
      </w:r>
    </w:p>
    <w:p w:rsidR="00CA404E" w:rsidRPr="00CA404E" w:rsidRDefault="0007596A" w:rsidP="00CA404E">
      <w:pPr>
        <w:rPr>
          <w:rFonts w:ascii="Times New Roman" w:hAnsi="Times New Roman"/>
          <w:sz w:val="28"/>
          <w:szCs w:val="28"/>
        </w:rPr>
      </w:pPr>
      <w:r w:rsidRPr="00A11BEC">
        <w:rPr>
          <w:rFonts w:ascii="Times New Roman" w:hAnsi="Times New Roman"/>
          <w:sz w:val="28"/>
          <w:szCs w:val="28"/>
        </w:rPr>
        <w:t>16</w:t>
      </w:r>
      <w:r w:rsidR="00CA404E" w:rsidRPr="00CA404E">
        <w:rPr>
          <w:rFonts w:ascii="Times New Roman" w:hAnsi="Times New Roman"/>
          <w:sz w:val="28"/>
          <w:szCs w:val="28"/>
        </w:rPr>
        <w:t>. Liebeschuetz 1993: 270-272.</w:t>
      </w:r>
    </w:p>
    <w:p w:rsidR="00A557B0" w:rsidRPr="00A557B0" w:rsidRDefault="0007596A" w:rsidP="00A557B0">
      <w:pPr>
        <w:rPr>
          <w:rFonts w:ascii="Times New Roman" w:hAnsi="Times New Roman"/>
          <w:sz w:val="28"/>
          <w:szCs w:val="28"/>
        </w:rPr>
      </w:pPr>
      <w:r w:rsidRPr="00A11BEC">
        <w:rPr>
          <w:rFonts w:ascii="Times New Roman" w:hAnsi="Times New Roman"/>
          <w:sz w:val="28"/>
          <w:szCs w:val="28"/>
        </w:rPr>
        <w:t>17</w:t>
      </w:r>
      <w:r w:rsidR="00A557B0" w:rsidRPr="00A557B0">
        <w:rPr>
          <w:rFonts w:ascii="Times New Roman" w:hAnsi="Times New Roman"/>
          <w:sz w:val="28"/>
          <w:szCs w:val="28"/>
        </w:rPr>
        <w:t>. Marcell. — Marcellini v.с. Comitis Chronicon ad a. DXLVIII / Ed. Th. Mommsen</w:t>
      </w:r>
      <w:r w:rsidR="00A557B0" w:rsidRPr="00975E43">
        <w:rPr>
          <w:rFonts w:ascii="Times New Roman" w:hAnsi="Times New Roman"/>
          <w:sz w:val="28"/>
          <w:szCs w:val="28"/>
        </w:rPr>
        <w:t xml:space="preserve"> </w:t>
      </w:r>
      <w:r w:rsidR="00A557B0" w:rsidRPr="00A557B0">
        <w:rPr>
          <w:rFonts w:ascii="Times New Roman" w:hAnsi="Times New Roman"/>
          <w:sz w:val="28"/>
          <w:szCs w:val="28"/>
        </w:rPr>
        <w:t>//</w:t>
      </w:r>
      <w:r w:rsidR="00A557B0" w:rsidRPr="00975E43">
        <w:rPr>
          <w:rFonts w:ascii="Times New Roman" w:hAnsi="Times New Roman"/>
          <w:sz w:val="28"/>
          <w:szCs w:val="28"/>
        </w:rPr>
        <w:t xml:space="preserve"> </w:t>
      </w:r>
      <w:proofErr w:type="gramStart"/>
      <w:r w:rsidR="00A557B0" w:rsidRPr="00A557B0">
        <w:rPr>
          <w:rFonts w:ascii="Times New Roman" w:hAnsi="Times New Roman"/>
          <w:sz w:val="28"/>
          <w:szCs w:val="28"/>
        </w:rPr>
        <w:t>MGH(</w:t>
      </w:r>
      <w:proofErr w:type="gramEnd"/>
      <w:r w:rsidR="00A557B0" w:rsidRPr="00A557B0">
        <w:rPr>
          <w:rFonts w:ascii="Times New Roman" w:hAnsi="Times New Roman"/>
          <w:sz w:val="28"/>
          <w:szCs w:val="28"/>
        </w:rPr>
        <w:t xml:space="preserve">AA). T. XI. 1894. P. 37–108; The Chronicle of Marcellinus / A </w:t>
      </w:r>
      <w:r w:rsidR="00A557B0" w:rsidRPr="00A557B0">
        <w:rPr>
          <w:rFonts w:ascii="Times New Roman" w:hAnsi="Times New Roman"/>
          <w:sz w:val="28"/>
          <w:szCs w:val="28"/>
        </w:rPr>
        <w:lastRenderedPageBreak/>
        <w:t xml:space="preserve">Translation and Commentary (with a reproduction of Mommsen’s edition of the text) by В. Croke. </w:t>
      </w:r>
      <w:proofErr w:type="gramStart"/>
      <w:r w:rsidR="00A557B0" w:rsidRPr="00A557B0">
        <w:rPr>
          <w:rFonts w:ascii="Times New Roman" w:hAnsi="Times New Roman"/>
          <w:sz w:val="28"/>
          <w:szCs w:val="28"/>
        </w:rPr>
        <w:t>Sydney, 1995.</w:t>
      </w:r>
      <w:proofErr w:type="gramEnd"/>
    </w:p>
    <w:p w:rsidR="00723F4F" w:rsidRPr="005D2095" w:rsidRDefault="0007596A" w:rsidP="00FC7430">
      <w:pPr>
        <w:rPr>
          <w:rFonts w:ascii="Times New Roman" w:hAnsi="Times New Roman"/>
          <w:sz w:val="28"/>
          <w:szCs w:val="28"/>
        </w:rPr>
      </w:pPr>
      <w:r w:rsidRPr="00EB10CD">
        <w:rPr>
          <w:rFonts w:ascii="Times New Roman" w:hAnsi="Times New Roman"/>
          <w:sz w:val="28"/>
          <w:szCs w:val="28"/>
        </w:rPr>
        <w:t>18</w:t>
      </w:r>
      <w:r w:rsidR="00943925" w:rsidRPr="005D2095">
        <w:rPr>
          <w:rFonts w:ascii="Times New Roman" w:hAnsi="Times New Roman"/>
          <w:sz w:val="28"/>
          <w:szCs w:val="28"/>
        </w:rPr>
        <w:t xml:space="preserve">. </w:t>
      </w:r>
      <w:r w:rsidR="00D87E46" w:rsidRPr="00D87E46">
        <w:rPr>
          <w:rFonts w:ascii="Times New Roman" w:hAnsi="Times New Roman"/>
          <w:color w:val="000000"/>
          <w:sz w:val="28"/>
          <w:szCs w:val="28"/>
        </w:rPr>
        <w:t>PLREII: 138, PLREII: 1135-1136.</w:t>
      </w:r>
    </w:p>
    <w:p w:rsidR="004B4C52" w:rsidRPr="004B4C52" w:rsidRDefault="0007596A" w:rsidP="004B4C52">
      <w:pPr>
        <w:rPr>
          <w:rFonts w:ascii="Times New Roman" w:hAnsi="Times New Roman"/>
          <w:sz w:val="28"/>
          <w:szCs w:val="28"/>
        </w:rPr>
      </w:pPr>
      <w:r w:rsidRPr="00A11BEC">
        <w:rPr>
          <w:rFonts w:ascii="Times New Roman" w:hAnsi="Times New Roman"/>
          <w:sz w:val="28"/>
          <w:szCs w:val="28"/>
        </w:rPr>
        <w:t>19</w:t>
      </w:r>
      <w:r w:rsidR="004B4C52" w:rsidRPr="004B4C52">
        <w:rPr>
          <w:rFonts w:ascii="Times New Roman" w:hAnsi="Times New Roman"/>
          <w:sz w:val="28"/>
          <w:szCs w:val="28"/>
        </w:rPr>
        <w:t>. Prisc. </w:t>
      </w:r>
      <w:proofErr w:type="gramStart"/>
      <w:r w:rsidR="004B4C52" w:rsidRPr="004B4C52">
        <w:rPr>
          <w:rFonts w:ascii="Times New Roman" w:hAnsi="Times New Roman"/>
          <w:sz w:val="28"/>
          <w:szCs w:val="28"/>
        </w:rPr>
        <w:t>fr</w:t>
      </w:r>
      <w:proofErr w:type="gramEnd"/>
      <w:r w:rsidR="004B4C52" w:rsidRPr="004B4C52">
        <w:rPr>
          <w:rFonts w:ascii="Times New Roman" w:hAnsi="Times New Roman"/>
          <w:sz w:val="28"/>
          <w:szCs w:val="28"/>
        </w:rPr>
        <w:t>. lb D = 6, 2 В.</w:t>
      </w:r>
    </w:p>
    <w:p w:rsidR="004B4C52" w:rsidRPr="00FD7B78" w:rsidRDefault="0007596A" w:rsidP="004B4C52">
      <w:pPr>
        <w:rPr>
          <w:rFonts w:ascii="Times New Roman" w:hAnsi="Times New Roman"/>
          <w:sz w:val="28"/>
          <w:szCs w:val="28"/>
        </w:rPr>
      </w:pPr>
      <w:r w:rsidRPr="00FD7B78">
        <w:rPr>
          <w:rFonts w:ascii="Times New Roman" w:hAnsi="Times New Roman"/>
          <w:sz w:val="28"/>
          <w:szCs w:val="28"/>
        </w:rPr>
        <w:t>20</w:t>
      </w:r>
      <w:r w:rsidR="004B4C52" w:rsidRPr="00FD7B78">
        <w:rPr>
          <w:rFonts w:ascii="Times New Roman" w:hAnsi="Times New Roman"/>
          <w:sz w:val="28"/>
          <w:szCs w:val="28"/>
        </w:rPr>
        <w:t xml:space="preserve">. </w:t>
      </w:r>
      <w:r w:rsidR="004B4C52" w:rsidRPr="004B4C52">
        <w:rPr>
          <w:rFonts w:ascii="Times New Roman" w:hAnsi="Times New Roman"/>
          <w:sz w:val="28"/>
          <w:szCs w:val="28"/>
        </w:rPr>
        <w:t>Elton</w:t>
      </w:r>
      <w:r w:rsidR="004B4C52" w:rsidRPr="00FD7B78">
        <w:rPr>
          <w:rFonts w:ascii="Times New Roman" w:hAnsi="Times New Roman"/>
          <w:sz w:val="28"/>
          <w:szCs w:val="28"/>
        </w:rPr>
        <w:t xml:space="preserve"> 1997: 89-97.</w:t>
      </w:r>
    </w:p>
    <w:p w:rsidR="005D2095" w:rsidRPr="008C29E4" w:rsidRDefault="0007596A" w:rsidP="008078A5">
      <w:pPr>
        <w:rPr>
          <w:rFonts w:ascii="Times New Roman" w:hAnsi="Times New Roman"/>
          <w:sz w:val="28"/>
          <w:szCs w:val="28"/>
          <w:lang w:val="ru-RU"/>
        </w:rPr>
      </w:pPr>
      <w:r w:rsidRPr="0035137E">
        <w:rPr>
          <w:rFonts w:ascii="Times New Roman" w:hAnsi="Times New Roman"/>
          <w:sz w:val="28"/>
          <w:szCs w:val="28"/>
          <w:lang w:val="ru-RU"/>
        </w:rPr>
        <w:t>21</w:t>
      </w:r>
      <w:r w:rsidR="005D2095" w:rsidRPr="0035137E">
        <w:rPr>
          <w:rFonts w:ascii="Times New Roman" w:hAnsi="Times New Roman"/>
          <w:sz w:val="28"/>
          <w:szCs w:val="28"/>
          <w:lang w:val="ru-RU"/>
        </w:rPr>
        <w:t xml:space="preserve">. </w:t>
      </w:r>
      <w:r w:rsidR="005D2095" w:rsidRPr="008078A5">
        <w:rPr>
          <w:rFonts w:ascii="Times New Roman" w:hAnsi="Times New Roman"/>
          <w:iCs/>
          <w:sz w:val="28"/>
          <w:szCs w:val="28"/>
          <w:lang w:val="ru-RU"/>
        </w:rPr>
        <w:t>Никоноров</w:t>
      </w:r>
      <w:r w:rsidR="005D2095" w:rsidRPr="0035137E">
        <w:rPr>
          <w:rFonts w:ascii="Times New Roman" w:hAnsi="Times New Roman"/>
          <w:iCs/>
          <w:sz w:val="28"/>
          <w:szCs w:val="28"/>
          <w:lang w:val="ru-RU"/>
        </w:rPr>
        <w:t xml:space="preserve"> </w:t>
      </w:r>
      <w:r w:rsidR="005D2095" w:rsidRPr="008078A5">
        <w:rPr>
          <w:rFonts w:ascii="Times New Roman" w:hAnsi="Times New Roman"/>
          <w:iCs/>
          <w:sz w:val="28"/>
          <w:szCs w:val="28"/>
          <w:lang w:val="ru-RU"/>
        </w:rPr>
        <w:t>В</w:t>
      </w:r>
      <w:r w:rsidR="005D2095" w:rsidRPr="0035137E">
        <w:rPr>
          <w:rFonts w:ascii="Times New Roman" w:hAnsi="Times New Roman"/>
          <w:iCs/>
          <w:sz w:val="28"/>
          <w:szCs w:val="28"/>
          <w:lang w:val="ru-RU"/>
        </w:rPr>
        <w:t>.</w:t>
      </w:r>
      <w:r w:rsidR="005D2095" w:rsidRPr="008078A5">
        <w:rPr>
          <w:rFonts w:ascii="Times New Roman" w:hAnsi="Times New Roman"/>
          <w:iCs/>
          <w:sz w:val="28"/>
          <w:szCs w:val="28"/>
          <w:lang w:val="ru-RU"/>
        </w:rPr>
        <w:t>П</w:t>
      </w:r>
      <w:r w:rsidR="005D2095" w:rsidRPr="0035137E">
        <w:rPr>
          <w:rFonts w:ascii="Times New Roman" w:hAnsi="Times New Roman"/>
          <w:iCs/>
          <w:sz w:val="28"/>
          <w:szCs w:val="28"/>
          <w:lang w:val="ru-RU"/>
        </w:rPr>
        <w:t xml:space="preserve">., </w:t>
      </w:r>
      <w:r w:rsidR="005D2095" w:rsidRPr="008078A5">
        <w:rPr>
          <w:rFonts w:ascii="Times New Roman" w:hAnsi="Times New Roman"/>
          <w:iCs/>
          <w:sz w:val="28"/>
          <w:szCs w:val="28"/>
          <w:lang w:val="ru-RU"/>
        </w:rPr>
        <w:t>Худяков</w:t>
      </w:r>
      <w:r w:rsidR="005D2095" w:rsidRPr="0035137E">
        <w:rPr>
          <w:rFonts w:ascii="Times New Roman" w:hAnsi="Times New Roman"/>
          <w:iCs/>
          <w:sz w:val="28"/>
          <w:szCs w:val="28"/>
          <w:lang w:val="ru-RU"/>
        </w:rPr>
        <w:t xml:space="preserve"> </w:t>
      </w:r>
      <w:r w:rsidR="005D2095" w:rsidRPr="008078A5">
        <w:rPr>
          <w:rFonts w:ascii="Times New Roman" w:hAnsi="Times New Roman"/>
          <w:iCs/>
          <w:sz w:val="28"/>
          <w:szCs w:val="28"/>
          <w:lang w:val="ru-RU"/>
        </w:rPr>
        <w:t>Ю</w:t>
      </w:r>
      <w:r w:rsidR="005D2095" w:rsidRPr="0035137E">
        <w:rPr>
          <w:rFonts w:ascii="Times New Roman" w:hAnsi="Times New Roman"/>
          <w:iCs/>
          <w:sz w:val="28"/>
          <w:szCs w:val="28"/>
          <w:lang w:val="ru-RU"/>
        </w:rPr>
        <w:t>.</w:t>
      </w:r>
      <w:r w:rsidR="005D2095" w:rsidRPr="008078A5">
        <w:rPr>
          <w:rFonts w:ascii="Times New Roman" w:hAnsi="Times New Roman"/>
          <w:iCs/>
          <w:sz w:val="28"/>
          <w:szCs w:val="28"/>
          <w:lang w:val="ru-RU"/>
        </w:rPr>
        <w:t>С</w:t>
      </w:r>
      <w:r w:rsidR="005D2095" w:rsidRPr="0035137E">
        <w:rPr>
          <w:rFonts w:ascii="Times New Roman" w:hAnsi="Times New Roman"/>
          <w:iCs/>
          <w:sz w:val="28"/>
          <w:szCs w:val="28"/>
          <w:lang w:val="ru-RU"/>
        </w:rPr>
        <w:t>.</w:t>
      </w:r>
      <w:r w:rsidR="005D2095" w:rsidRPr="008078A5">
        <w:rPr>
          <w:rFonts w:ascii="Times New Roman" w:hAnsi="Times New Roman"/>
          <w:i/>
          <w:iCs/>
          <w:sz w:val="28"/>
          <w:szCs w:val="28"/>
        </w:rPr>
        <w:t> </w:t>
      </w:r>
      <w:r w:rsidR="00A931C7" w:rsidRPr="0035137E">
        <w:rPr>
          <w:rFonts w:ascii="Times New Roman" w:hAnsi="Times New Roman"/>
          <w:iCs/>
          <w:sz w:val="28"/>
          <w:szCs w:val="28"/>
          <w:lang w:val="ru-RU"/>
        </w:rPr>
        <w:t xml:space="preserve">1999. </w:t>
      </w:r>
      <w:r w:rsidR="005D2095" w:rsidRPr="008078A5">
        <w:rPr>
          <w:rFonts w:ascii="Times New Roman" w:hAnsi="Times New Roman"/>
          <w:sz w:val="28"/>
          <w:szCs w:val="28"/>
          <w:lang w:val="ru-RU"/>
        </w:rPr>
        <w:t>Изображения воинов из Орлатского могильника // Евразия: культурное наследие древних цивилизаций. Вып</w:t>
      </w:r>
      <w:r w:rsidR="005D2095" w:rsidRPr="008C29E4">
        <w:rPr>
          <w:rFonts w:ascii="Times New Roman" w:hAnsi="Times New Roman"/>
          <w:sz w:val="28"/>
          <w:szCs w:val="28"/>
          <w:lang w:val="ru-RU"/>
        </w:rPr>
        <w:t xml:space="preserve">. 2: </w:t>
      </w:r>
      <w:r w:rsidR="005D2095" w:rsidRPr="008078A5">
        <w:rPr>
          <w:rFonts w:ascii="Times New Roman" w:hAnsi="Times New Roman"/>
          <w:sz w:val="28"/>
          <w:szCs w:val="28"/>
          <w:lang w:val="ru-RU"/>
        </w:rPr>
        <w:t>Горизонты</w:t>
      </w:r>
      <w:r w:rsidR="005D2095" w:rsidRPr="008C29E4">
        <w:rPr>
          <w:rFonts w:ascii="Times New Roman" w:hAnsi="Times New Roman"/>
          <w:sz w:val="28"/>
          <w:szCs w:val="28"/>
          <w:lang w:val="ru-RU"/>
        </w:rPr>
        <w:t xml:space="preserve"> </w:t>
      </w:r>
      <w:r w:rsidR="005D2095" w:rsidRPr="008078A5">
        <w:rPr>
          <w:rFonts w:ascii="Times New Roman" w:hAnsi="Times New Roman"/>
          <w:sz w:val="28"/>
          <w:szCs w:val="28"/>
          <w:lang w:val="ru-RU"/>
        </w:rPr>
        <w:t>Евразии</w:t>
      </w:r>
      <w:proofErr w:type="gramStart"/>
      <w:r w:rsidR="005D2095" w:rsidRPr="008C29E4">
        <w:rPr>
          <w:rFonts w:ascii="Times New Roman" w:hAnsi="Times New Roman"/>
          <w:sz w:val="28"/>
          <w:szCs w:val="28"/>
          <w:lang w:val="ru-RU"/>
        </w:rPr>
        <w:t xml:space="preserve"> / </w:t>
      </w:r>
      <w:r w:rsidR="005D2095" w:rsidRPr="008078A5">
        <w:rPr>
          <w:rFonts w:ascii="Times New Roman" w:hAnsi="Times New Roman"/>
          <w:sz w:val="28"/>
          <w:szCs w:val="28"/>
          <w:lang w:val="ru-RU"/>
        </w:rPr>
        <w:t>Р</w:t>
      </w:r>
      <w:proofErr w:type="gramEnd"/>
      <w:r w:rsidR="005D2095" w:rsidRPr="008078A5">
        <w:rPr>
          <w:rFonts w:ascii="Times New Roman" w:hAnsi="Times New Roman"/>
          <w:sz w:val="28"/>
          <w:szCs w:val="28"/>
          <w:lang w:val="ru-RU"/>
        </w:rPr>
        <w:t>ед</w:t>
      </w:r>
      <w:r w:rsidR="005D2095" w:rsidRPr="008C29E4">
        <w:rPr>
          <w:rFonts w:ascii="Times New Roman" w:hAnsi="Times New Roman"/>
          <w:sz w:val="28"/>
          <w:szCs w:val="28"/>
          <w:lang w:val="ru-RU"/>
        </w:rPr>
        <w:t xml:space="preserve">. </w:t>
      </w:r>
      <w:r w:rsidR="005D2095" w:rsidRPr="008078A5">
        <w:rPr>
          <w:rFonts w:ascii="Times New Roman" w:hAnsi="Times New Roman"/>
          <w:sz w:val="28"/>
          <w:szCs w:val="28"/>
          <w:lang w:val="ru-RU"/>
        </w:rPr>
        <w:t>О</w:t>
      </w:r>
      <w:r w:rsidR="005D2095" w:rsidRPr="008C29E4">
        <w:rPr>
          <w:rFonts w:ascii="Times New Roman" w:hAnsi="Times New Roman"/>
          <w:sz w:val="28"/>
          <w:szCs w:val="28"/>
          <w:lang w:val="ru-RU"/>
        </w:rPr>
        <w:t xml:space="preserve">. </w:t>
      </w:r>
      <w:r w:rsidR="005D2095" w:rsidRPr="008078A5">
        <w:rPr>
          <w:rFonts w:ascii="Times New Roman" w:hAnsi="Times New Roman"/>
          <w:sz w:val="28"/>
          <w:szCs w:val="28"/>
          <w:lang w:val="ru-RU"/>
        </w:rPr>
        <w:t>А</w:t>
      </w:r>
      <w:r w:rsidR="005D2095" w:rsidRPr="008C29E4">
        <w:rPr>
          <w:rFonts w:ascii="Times New Roman" w:hAnsi="Times New Roman"/>
          <w:sz w:val="28"/>
          <w:szCs w:val="28"/>
          <w:lang w:val="ru-RU"/>
        </w:rPr>
        <w:t xml:space="preserve">. </w:t>
      </w:r>
      <w:r w:rsidR="005D2095" w:rsidRPr="008078A5">
        <w:rPr>
          <w:rFonts w:ascii="Times New Roman" w:hAnsi="Times New Roman"/>
          <w:sz w:val="28"/>
          <w:szCs w:val="28"/>
          <w:lang w:val="ru-RU"/>
        </w:rPr>
        <w:t>Митько</w:t>
      </w:r>
      <w:r w:rsidR="005D2095" w:rsidRPr="008C29E4">
        <w:rPr>
          <w:rFonts w:ascii="Times New Roman" w:hAnsi="Times New Roman"/>
          <w:sz w:val="28"/>
          <w:szCs w:val="28"/>
          <w:lang w:val="ru-RU"/>
        </w:rPr>
        <w:t xml:space="preserve">. </w:t>
      </w:r>
      <w:r w:rsidR="005D2095" w:rsidRPr="008078A5">
        <w:rPr>
          <w:rFonts w:ascii="Times New Roman" w:hAnsi="Times New Roman"/>
          <w:sz w:val="28"/>
          <w:szCs w:val="28"/>
          <w:lang w:val="ru-RU"/>
        </w:rPr>
        <w:t>Новосибирск</w:t>
      </w:r>
      <w:r w:rsidR="005D2095" w:rsidRPr="008C29E4">
        <w:rPr>
          <w:rFonts w:ascii="Times New Roman" w:hAnsi="Times New Roman"/>
          <w:sz w:val="28"/>
          <w:szCs w:val="28"/>
          <w:lang w:val="ru-RU"/>
        </w:rPr>
        <w:t xml:space="preserve">. </w:t>
      </w:r>
      <w:r w:rsidR="005D2095" w:rsidRPr="008078A5">
        <w:rPr>
          <w:rFonts w:ascii="Times New Roman" w:hAnsi="Times New Roman"/>
          <w:sz w:val="28"/>
          <w:szCs w:val="28"/>
          <w:lang w:val="ru-RU"/>
        </w:rPr>
        <w:t>С</w:t>
      </w:r>
      <w:r w:rsidR="005D2095" w:rsidRPr="008C29E4">
        <w:rPr>
          <w:rFonts w:ascii="Times New Roman" w:hAnsi="Times New Roman"/>
          <w:sz w:val="28"/>
          <w:szCs w:val="28"/>
          <w:lang w:val="ru-RU"/>
        </w:rPr>
        <w:t>. 141-154.</w:t>
      </w:r>
    </w:p>
    <w:p w:rsidR="00FF3B94" w:rsidRPr="008C29E4" w:rsidRDefault="0007596A">
      <w:pPr>
        <w:rPr>
          <w:rFonts w:ascii="Times New Roman" w:hAnsi="Times New Roman"/>
          <w:sz w:val="28"/>
          <w:szCs w:val="28"/>
          <w:lang w:val="ru-RU"/>
        </w:rPr>
      </w:pPr>
      <w:r w:rsidRPr="008C29E4">
        <w:rPr>
          <w:rFonts w:ascii="Times New Roman" w:hAnsi="Times New Roman"/>
          <w:sz w:val="28"/>
          <w:szCs w:val="28"/>
          <w:lang w:val="ru-RU"/>
        </w:rPr>
        <w:t>22</w:t>
      </w:r>
      <w:r w:rsidR="000670FD" w:rsidRPr="008C29E4">
        <w:rPr>
          <w:rFonts w:ascii="Times New Roman" w:hAnsi="Times New Roman"/>
          <w:sz w:val="28"/>
          <w:szCs w:val="28"/>
          <w:lang w:val="ru-RU"/>
        </w:rPr>
        <w:t xml:space="preserve">. </w:t>
      </w:r>
      <w:proofErr w:type="gramStart"/>
      <w:r w:rsidR="000670FD">
        <w:rPr>
          <w:rFonts w:ascii="Times New Roman" w:hAnsi="Times New Roman"/>
          <w:sz w:val="28"/>
          <w:szCs w:val="28"/>
        </w:rPr>
        <w:t>Roman</w:t>
      </w:r>
      <w:r w:rsidR="000670FD" w:rsidRPr="008C29E4">
        <w:rPr>
          <w:rFonts w:ascii="Times New Roman" w:hAnsi="Times New Roman"/>
          <w:sz w:val="28"/>
          <w:szCs w:val="28"/>
          <w:lang w:val="ru-RU"/>
        </w:rPr>
        <w:t xml:space="preserve"> </w:t>
      </w:r>
      <w:r w:rsidR="000670FD">
        <w:rPr>
          <w:rFonts w:ascii="Times New Roman" w:hAnsi="Times New Roman"/>
          <w:sz w:val="28"/>
          <w:szCs w:val="28"/>
        </w:rPr>
        <w:t>Census</w:t>
      </w:r>
      <w:r w:rsidR="000670FD" w:rsidRPr="008C29E4">
        <w:rPr>
          <w:rFonts w:ascii="Times New Roman" w:hAnsi="Times New Roman"/>
          <w:sz w:val="28"/>
          <w:szCs w:val="28"/>
          <w:lang w:val="ru-RU"/>
        </w:rPr>
        <w:t xml:space="preserve"> </w:t>
      </w:r>
      <w:r w:rsidR="000670FD">
        <w:rPr>
          <w:rFonts w:ascii="Times New Roman" w:hAnsi="Times New Roman"/>
          <w:sz w:val="28"/>
          <w:szCs w:val="28"/>
        </w:rPr>
        <w:t>Figures</w:t>
      </w:r>
      <w:r w:rsidR="000670FD" w:rsidRPr="008C29E4">
        <w:rPr>
          <w:rFonts w:ascii="Times New Roman" w:hAnsi="Times New Roman"/>
          <w:sz w:val="28"/>
          <w:szCs w:val="28"/>
          <w:lang w:val="ru-RU"/>
        </w:rPr>
        <w:t>.</w:t>
      </w:r>
      <w:proofErr w:type="gramEnd"/>
    </w:p>
    <w:p w:rsidR="005C1535" w:rsidRPr="008C29E4" w:rsidRDefault="005C1535">
      <w:pPr>
        <w:rPr>
          <w:rFonts w:ascii="Times New Roman" w:hAnsi="Times New Roman"/>
          <w:sz w:val="28"/>
          <w:szCs w:val="28"/>
          <w:lang w:val="ru-RU"/>
        </w:rPr>
      </w:pPr>
    </w:p>
    <w:p w:rsidR="005C1535" w:rsidRPr="008C29E4" w:rsidRDefault="005C1535">
      <w:pPr>
        <w:rPr>
          <w:rFonts w:ascii="Times New Roman" w:hAnsi="Times New Roman"/>
          <w:sz w:val="28"/>
          <w:szCs w:val="28"/>
          <w:lang w:val="ru-RU"/>
        </w:rPr>
      </w:pPr>
    </w:p>
    <w:p w:rsidR="006B3972" w:rsidRPr="00F848DB" w:rsidRDefault="006B3972">
      <w:pPr>
        <w:rPr>
          <w:rFonts w:ascii="Times New Roman" w:hAnsi="Times New Roman"/>
          <w:sz w:val="28"/>
          <w:szCs w:val="28"/>
        </w:rPr>
      </w:pPr>
      <w:r>
        <w:rPr>
          <w:rFonts w:ascii="Times New Roman" w:hAnsi="Times New Roman"/>
          <w:sz w:val="28"/>
          <w:szCs w:val="28"/>
        </w:rPr>
        <w:t>Figure No. 1.</w:t>
      </w:r>
      <w:r w:rsidR="00F848DB" w:rsidRPr="00F848DB">
        <w:rPr>
          <w:rFonts w:ascii="Times New Roman" w:hAnsi="Times New Roman"/>
          <w:sz w:val="28"/>
          <w:szCs w:val="28"/>
        </w:rPr>
        <w:t xml:space="preserve"> </w:t>
      </w:r>
      <w:proofErr w:type="gramStart"/>
      <w:r w:rsidR="00F848DB" w:rsidRPr="00F848DB">
        <w:rPr>
          <w:rFonts w:ascii="Times New Roman" w:hAnsi="Times New Roman"/>
          <w:sz w:val="28"/>
          <w:szCs w:val="28"/>
        </w:rPr>
        <w:t xml:space="preserve">Artifacts of the Volga and </w:t>
      </w:r>
      <w:r w:rsidR="00F848DB">
        <w:rPr>
          <w:rFonts w:ascii="Times New Roman" w:hAnsi="Times New Roman"/>
          <w:sz w:val="28"/>
          <w:szCs w:val="28"/>
        </w:rPr>
        <w:t>D</w:t>
      </w:r>
      <w:r w:rsidR="00F848DB" w:rsidRPr="00F848DB">
        <w:rPr>
          <w:rFonts w:ascii="Times New Roman" w:hAnsi="Times New Roman"/>
          <w:sz w:val="28"/>
          <w:szCs w:val="28"/>
        </w:rPr>
        <w:t xml:space="preserve">on </w:t>
      </w:r>
      <w:r w:rsidR="000C2E02">
        <w:rPr>
          <w:rFonts w:ascii="Times New Roman" w:hAnsi="Times New Roman"/>
          <w:sz w:val="28"/>
          <w:szCs w:val="28"/>
        </w:rPr>
        <w:t xml:space="preserve">rivers </w:t>
      </w:r>
      <w:r w:rsidR="00F848DB" w:rsidRPr="00F848DB">
        <w:rPr>
          <w:rFonts w:ascii="Times New Roman" w:hAnsi="Times New Roman"/>
          <w:sz w:val="28"/>
          <w:szCs w:val="28"/>
        </w:rPr>
        <w:t>region</w:t>
      </w:r>
      <w:r w:rsidR="000C2E02">
        <w:rPr>
          <w:rFonts w:ascii="Times New Roman" w:hAnsi="Times New Roman"/>
          <w:sz w:val="28"/>
          <w:szCs w:val="28"/>
        </w:rPr>
        <w:t>s</w:t>
      </w:r>
      <w:r w:rsidR="00F848DB" w:rsidRPr="00F848DB">
        <w:rPr>
          <w:rFonts w:ascii="Times New Roman" w:hAnsi="Times New Roman"/>
          <w:sz w:val="28"/>
          <w:szCs w:val="28"/>
        </w:rPr>
        <w:t>.</w:t>
      </w:r>
      <w:proofErr w:type="gramEnd"/>
    </w:p>
    <w:p w:rsidR="006B3972" w:rsidRDefault="006B3972">
      <w:pP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5410200" cy="4121792"/>
            <wp:effectExtent l="0" t="0" r="0" b="0"/>
            <wp:docPr id="1" name="Рисунок 1" descr="D:\Копия\Rurik\2019\Статьи в научных журналах\Фото для статей\Figure 1 Rome Akhtuba 970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пия\Rurik\2019\Статьи в научных журналах\Фото для статей\Figure 1 Rome Akhtuba 970 E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1839" cy="4123041"/>
                    </a:xfrm>
                    <a:prstGeom prst="rect">
                      <a:avLst/>
                    </a:prstGeom>
                    <a:noFill/>
                    <a:ln>
                      <a:noFill/>
                    </a:ln>
                  </pic:spPr>
                </pic:pic>
              </a:graphicData>
            </a:graphic>
          </wp:inline>
        </w:drawing>
      </w:r>
    </w:p>
    <w:p w:rsidR="00200C3F" w:rsidRDefault="00200C3F" w:rsidP="006B3972">
      <w:pPr>
        <w:rPr>
          <w:rFonts w:ascii="Times New Roman" w:hAnsi="Times New Roman"/>
          <w:sz w:val="28"/>
          <w:szCs w:val="28"/>
          <w:lang w:val="ru-RU"/>
        </w:rPr>
      </w:pPr>
    </w:p>
    <w:p w:rsidR="00200C3F" w:rsidRDefault="00200C3F" w:rsidP="006B3972">
      <w:pPr>
        <w:rPr>
          <w:rFonts w:ascii="Times New Roman" w:hAnsi="Times New Roman"/>
          <w:sz w:val="28"/>
          <w:szCs w:val="28"/>
          <w:lang w:val="ru-RU"/>
        </w:rPr>
      </w:pPr>
    </w:p>
    <w:p w:rsidR="00200C3F" w:rsidRDefault="00200C3F" w:rsidP="006B3972">
      <w:pPr>
        <w:rPr>
          <w:rFonts w:ascii="Times New Roman" w:hAnsi="Times New Roman"/>
          <w:sz w:val="28"/>
          <w:szCs w:val="28"/>
          <w:lang w:val="ru-RU"/>
        </w:rPr>
      </w:pPr>
    </w:p>
    <w:p w:rsidR="00200C3F" w:rsidRDefault="00200C3F" w:rsidP="006B3972">
      <w:pPr>
        <w:rPr>
          <w:rFonts w:ascii="Times New Roman" w:hAnsi="Times New Roman"/>
          <w:sz w:val="28"/>
          <w:szCs w:val="28"/>
          <w:lang w:val="ru-RU"/>
        </w:rPr>
      </w:pPr>
    </w:p>
    <w:p w:rsidR="00200C3F" w:rsidRDefault="00200C3F" w:rsidP="006B3972">
      <w:pPr>
        <w:rPr>
          <w:rFonts w:ascii="Times New Roman" w:hAnsi="Times New Roman"/>
          <w:sz w:val="28"/>
          <w:szCs w:val="28"/>
          <w:lang w:val="ru-RU"/>
        </w:rPr>
      </w:pPr>
    </w:p>
    <w:p w:rsidR="00200C3F" w:rsidRDefault="00200C3F" w:rsidP="006B3972">
      <w:pPr>
        <w:rPr>
          <w:rFonts w:ascii="Times New Roman" w:hAnsi="Times New Roman"/>
          <w:sz w:val="28"/>
          <w:szCs w:val="28"/>
          <w:lang w:val="ru-RU"/>
        </w:rPr>
      </w:pPr>
    </w:p>
    <w:p w:rsidR="00200C3F" w:rsidRDefault="00200C3F" w:rsidP="006B3972">
      <w:pPr>
        <w:rPr>
          <w:rFonts w:ascii="Times New Roman" w:hAnsi="Times New Roman"/>
          <w:sz w:val="28"/>
          <w:szCs w:val="28"/>
          <w:lang w:val="ru-RU"/>
        </w:rPr>
      </w:pPr>
    </w:p>
    <w:p w:rsidR="00200C3F" w:rsidRDefault="00200C3F" w:rsidP="006B3972">
      <w:pPr>
        <w:rPr>
          <w:rFonts w:ascii="Times New Roman" w:hAnsi="Times New Roman"/>
          <w:sz w:val="28"/>
          <w:szCs w:val="28"/>
          <w:lang w:val="ru-RU"/>
        </w:rPr>
      </w:pPr>
    </w:p>
    <w:p w:rsidR="00200C3F" w:rsidRDefault="00200C3F" w:rsidP="006B3972">
      <w:pPr>
        <w:rPr>
          <w:rFonts w:ascii="Times New Roman" w:hAnsi="Times New Roman"/>
          <w:sz w:val="28"/>
          <w:szCs w:val="28"/>
          <w:lang w:val="ru-RU"/>
        </w:rPr>
      </w:pPr>
    </w:p>
    <w:p w:rsidR="00200C3F" w:rsidRDefault="00200C3F" w:rsidP="006B3972">
      <w:pPr>
        <w:rPr>
          <w:rFonts w:ascii="Times New Roman" w:hAnsi="Times New Roman"/>
          <w:sz w:val="28"/>
          <w:szCs w:val="28"/>
          <w:lang w:val="ru-RU"/>
        </w:rPr>
      </w:pPr>
    </w:p>
    <w:p w:rsidR="00200C3F" w:rsidRDefault="00200C3F" w:rsidP="006B3972">
      <w:pPr>
        <w:rPr>
          <w:rFonts w:ascii="Times New Roman" w:hAnsi="Times New Roman"/>
          <w:sz w:val="28"/>
          <w:szCs w:val="28"/>
          <w:lang w:val="ru-RU"/>
        </w:rPr>
      </w:pPr>
    </w:p>
    <w:p w:rsidR="00200C3F" w:rsidRDefault="00200C3F" w:rsidP="006B3972">
      <w:pPr>
        <w:rPr>
          <w:rFonts w:ascii="Times New Roman" w:hAnsi="Times New Roman"/>
          <w:sz w:val="28"/>
          <w:szCs w:val="28"/>
          <w:lang w:val="ru-RU"/>
        </w:rPr>
      </w:pPr>
    </w:p>
    <w:p w:rsidR="006B3972" w:rsidRDefault="006B3972" w:rsidP="006B3972">
      <w:pPr>
        <w:rPr>
          <w:rFonts w:ascii="Times New Roman" w:hAnsi="Times New Roman"/>
          <w:sz w:val="28"/>
          <w:szCs w:val="28"/>
        </w:rPr>
      </w:pPr>
      <w:r>
        <w:rPr>
          <w:rFonts w:ascii="Times New Roman" w:hAnsi="Times New Roman"/>
          <w:sz w:val="28"/>
          <w:szCs w:val="28"/>
        </w:rPr>
        <w:lastRenderedPageBreak/>
        <w:t>Figure No. 2.</w:t>
      </w:r>
      <w:r w:rsidR="00D046FD">
        <w:rPr>
          <w:rFonts w:ascii="Times New Roman" w:hAnsi="Times New Roman"/>
          <w:sz w:val="28"/>
          <w:szCs w:val="28"/>
        </w:rPr>
        <w:t xml:space="preserve"> </w:t>
      </w:r>
      <w:proofErr w:type="gramStart"/>
      <w:r w:rsidR="00D046FD" w:rsidRPr="00B02BD8">
        <w:rPr>
          <w:rFonts w:ascii="Times New Roman" w:hAnsi="Times New Roman"/>
          <w:sz w:val="28"/>
          <w:szCs w:val="28"/>
        </w:rPr>
        <w:t xml:space="preserve">Capitoline </w:t>
      </w:r>
      <w:r w:rsidR="00D046FD">
        <w:rPr>
          <w:rFonts w:ascii="Times New Roman" w:hAnsi="Times New Roman"/>
          <w:sz w:val="28"/>
          <w:szCs w:val="28"/>
        </w:rPr>
        <w:t>she–</w:t>
      </w:r>
      <w:r w:rsidR="00D046FD" w:rsidRPr="00B02BD8">
        <w:rPr>
          <w:rFonts w:ascii="Times New Roman" w:hAnsi="Times New Roman"/>
          <w:sz w:val="28"/>
          <w:szCs w:val="28"/>
        </w:rPr>
        <w:t>wolf</w:t>
      </w:r>
      <w:r w:rsidR="00D046FD">
        <w:rPr>
          <w:rFonts w:ascii="Times New Roman" w:hAnsi="Times New Roman"/>
          <w:sz w:val="28"/>
          <w:szCs w:val="28"/>
        </w:rPr>
        <w:t xml:space="preserve"> and </w:t>
      </w:r>
      <w:r w:rsidR="009253FB">
        <w:rPr>
          <w:rFonts w:ascii="Times New Roman" w:hAnsi="Times New Roman"/>
          <w:sz w:val="28"/>
          <w:szCs w:val="28"/>
        </w:rPr>
        <w:t xml:space="preserve">the </w:t>
      </w:r>
      <w:r w:rsidR="00D046FD">
        <w:rPr>
          <w:rFonts w:ascii="Times New Roman" w:hAnsi="Times New Roman"/>
          <w:sz w:val="28"/>
          <w:szCs w:val="28"/>
        </w:rPr>
        <w:t>Caspian (Steppe) wolf.</w:t>
      </w:r>
      <w:proofErr w:type="gramEnd"/>
    </w:p>
    <w:p w:rsidR="006B3972" w:rsidRDefault="007B0D64">
      <w:pP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5423170" cy="4610100"/>
            <wp:effectExtent l="0" t="0" r="6350" b="0"/>
            <wp:docPr id="2" name="Рисунок 2" descr="D:\Копия\Rurik\2019\Статьи в научных журналах\Фото для статей\Figure 2 Capitoline she-wolf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пия\Rurik\2019\Статьи в научных журналах\Фото для статей\Figure 2 Capitoline she-wolf 5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37" cy="4615257"/>
                    </a:xfrm>
                    <a:prstGeom prst="rect">
                      <a:avLst/>
                    </a:prstGeom>
                    <a:noFill/>
                    <a:ln>
                      <a:noFill/>
                    </a:ln>
                  </pic:spPr>
                </pic:pic>
              </a:graphicData>
            </a:graphic>
          </wp:inline>
        </w:drawing>
      </w:r>
    </w:p>
    <w:p w:rsidR="00200C3F" w:rsidRDefault="00200C3F" w:rsidP="006B3972">
      <w:pPr>
        <w:rPr>
          <w:rFonts w:ascii="Times New Roman" w:hAnsi="Times New Roman"/>
          <w:sz w:val="28"/>
          <w:szCs w:val="28"/>
          <w:lang w:val="ru-RU"/>
        </w:rPr>
      </w:pPr>
    </w:p>
    <w:p w:rsidR="006B3972" w:rsidRDefault="006B3972" w:rsidP="006B3972">
      <w:pPr>
        <w:rPr>
          <w:rFonts w:ascii="Times New Roman" w:hAnsi="Times New Roman"/>
          <w:sz w:val="28"/>
          <w:szCs w:val="28"/>
        </w:rPr>
      </w:pPr>
      <w:r>
        <w:rPr>
          <w:rFonts w:ascii="Times New Roman" w:hAnsi="Times New Roman"/>
          <w:sz w:val="28"/>
          <w:szCs w:val="28"/>
        </w:rPr>
        <w:t>Figure No. 3.</w:t>
      </w:r>
      <w:r w:rsidR="00D046FD">
        <w:rPr>
          <w:rFonts w:ascii="Times New Roman" w:hAnsi="Times New Roman"/>
          <w:sz w:val="28"/>
          <w:szCs w:val="28"/>
        </w:rPr>
        <w:t xml:space="preserve"> </w:t>
      </w:r>
      <w:proofErr w:type="gramStart"/>
      <w:r w:rsidR="00D046FD">
        <w:rPr>
          <w:rFonts w:ascii="Times New Roman" w:hAnsi="Times New Roman"/>
          <w:sz w:val="28"/>
          <w:szCs w:val="28"/>
        </w:rPr>
        <w:t>E</w:t>
      </w:r>
      <w:r w:rsidR="00D046FD" w:rsidRPr="00D046FD">
        <w:rPr>
          <w:rFonts w:ascii="Times New Roman" w:hAnsi="Times New Roman"/>
          <w:sz w:val="28"/>
          <w:szCs w:val="28"/>
        </w:rPr>
        <w:t xml:space="preserve">xpansion of Ancient Rome from the Volga to Asia and </w:t>
      </w:r>
      <w:r w:rsidR="00D046FD">
        <w:rPr>
          <w:rFonts w:ascii="Times New Roman" w:hAnsi="Times New Roman"/>
          <w:sz w:val="28"/>
          <w:szCs w:val="28"/>
        </w:rPr>
        <w:t>Europe</w:t>
      </w:r>
      <w:r w:rsidR="00D046FD" w:rsidRPr="00D046FD">
        <w:rPr>
          <w:rFonts w:ascii="Times New Roman" w:hAnsi="Times New Roman"/>
          <w:sz w:val="28"/>
          <w:szCs w:val="28"/>
        </w:rPr>
        <w:t>.</w:t>
      </w:r>
      <w:proofErr w:type="gramEnd"/>
    </w:p>
    <w:p w:rsidR="006B3972" w:rsidRDefault="007B0D64" w:rsidP="006B3972">
      <w:pP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5441428" cy="3771900"/>
            <wp:effectExtent l="0" t="0" r="6985" b="0"/>
            <wp:docPr id="3" name="Рисунок 3" descr="D:\Копия\Rurik\2019\Статьи в научных журналах\Фото для статей\Figure 3 Rome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опия\Rurik\2019\Статьи в научных журналах\Фото для статей\Figure 3 Rome E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9408" cy="3777432"/>
                    </a:xfrm>
                    <a:prstGeom prst="rect">
                      <a:avLst/>
                    </a:prstGeom>
                    <a:noFill/>
                    <a:ln>
                      <a:noFill/>
                    </a:ln>
                  </pic:spPr>
                </pic:pic>
              </a:graphicData>
            </a:graphic>
          </wp:inline>
        </w:drawing>
      </w:r>
    </w:p>
    <w:p w:rsidR="00C45FEC" w:rsidRDefault="00C45FEC" w:rsidP="006B3972">
      <w:pPr>
        <w:rPr>
          <w:rFonts w:ascii="Times New Roman" w:hAnsi="Times New Roman"/>
          <w:sz w:val="28"/>
          <w:szCs w:val="28"/>
        </w:rPr>
      </w:pPr>
    </w:p>
    <w:p w:rsidR="006B3972" w:rsidRDefault="006B3972" w:rsidP="006B3972">
      <w:pPr>
        <w:rPr>
          <w:rFonts w:ascii="Times New Roman" w:hAnsi="Times New Roman"/>
          <w:sz w:val="28"/>
          <w:szCs w:val="28"/>
        </w:rPr>
      </w:pPr>
      <w:r>
        <w:rPr>
          <w:rFonts w:ascii="Times New Roman" w:hAnsi="Times New Roman"/>
          <w:sz w:val="28"/>
          <w:szCs w:val="28"/>
        </w:rPr>
        <w:t>Figure No. 4.</w:t>
      </w:r>
      <w:r w:rsidR="00E42F79">
        <w:rPr>
          <w:rFonts w:ascii="Times New Roman" w:hAnsi="Times New Roman"/>
          <w:sz w:val="28"/>
          <w:szCs w:val="28"/>
        </w:rPr>
        <w:t xml:space="preserve"> </w:t>
      </w:r>
      <w:proofErr w:type="gramStart"/>
      <w:r w:rsidR="00E42F79">
        <w:rPr>
          <w:rFonts w:ascii="Times New Roman" w:hAnsi="Times New Roman"/>
          <w:sz w:val="28"/>
          <w:szCs w:val="28"/>
        </w:rPr>
        <w:t>Settlement</w:t>
      </w:r>
      <w:r w:rsidR="00E42F79" w:rsidRPr="00E42F79">
        <w:rPr>
          <w:rFonts w:ascii="Times New Roman" w:hAnsi="Times New Roman"/>
          <w:sz w:val="28"/>
          <w:szCs w:val="28"/>
        </w:rPr>
        <w:t xml:space="preserve"> of </w:t>
      </w:r>
      <w:r w:rsidR="00E42F79">
        <w:rPr>
          <w:rFonts w:ascii="Times New Roman" w:hAnsi="Times New Roman"/>
          <w:sz w:val="28"/>
          <w:szCs w:val="28"/>
        </w:rPr>
        <w:t xml:space="preserve">the </w:t>
      </w:r>
      <w:r w:rsidR="00E42F79" w:rsidRPr="00E42F79">
        <w:rPr>
          <w:rFonts w:ascii="Times New Roman" w:hAnsi="Times New Roman"/>
          <w:sz w:val="28"/>
          <w:szCs w:val="28"/>
        </w:rPr>
        <w:t xml:space="preserve">peoples of Latin League in </w:t>
      </w:r>
      <w:r w:rsidR="00E42F79">
        <w:rPr>
          <w:rFonts w:ascii="Times New Roman" w:hAnsi="Times New Roman"/>
          <w:sz w:val="28"/>
          <w:szCs w:val="28"/>
        </w:rPr>
        <w:t xml:space="preserve">the </w:t>
      </w:r>
      <w:r w:rsidR="00E42F79" w:rsidRPr="00E42F79">
        <w:rPr>
          <w:rFonts w:ascii="Times New Roman" w:hAnsi="Times New Roman"/>
          <w:sz w:val="28"/>
          <w:szCs w:val="28"/>
        </w:rPr>
        <w:t>Volga region.</w:t>
      </w:r>
      <w:proofErr w:type="gramEnd"/>
    </w:p>
    <w:p w:rsidR="006B3972" w:rsidRDefault="007B0D64" w:rsidP="006B3972">
      <w:pPr>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5199319" cy="4695825"/>
            <wp:effectExtent l="0" t="0" r="1905" b="0"/>
            <wp:docPr id="4" name="Рисунок 4" descr="D:\Копия\Rurik\2019\Статьи в научных журналах\Фото для статей\Figure 4 Италиские народы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опия\Rurik\2019\Статьи в научных журналах\Фото для статей\Figure 4 Италиские народы E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9892" cy="4705374"/>
                    </a:xfrm>
                    <a:prstGeom prst="rect">
                      <a:avLst/>
                    </a:prstGeom>
                    <a:noFill/>
                    <a:ln>
                      <a:noFill/>
                    </a:ln>
                  </pic:spPr>
                </pic:pic>
              </a:graphicData>
            </a:graphic>
          </wp:inline>
        </w:drawing>
      </w:r>
    </w:p>
    <w:p w:rsidR="00006A7E" w:rsidRDefault="00006A7E" w:rsidP="006B3972">
      <w:pPr>
        <w:rPr>
          <w:rFonts w:ascii="Times New Roman" w:hAnsi="Times New Roman"/>
          <w:sz w:val="28"/>
          <w:szCs w:val="28"/>
        </w:rPr>
      </w:pPr>
    </w:p>
    <w:p w:rsidR="006B3972" w:rsidRPr="006B3972" w:rsidRDefault="006B3972">
      <w:pPr>
        <w:rPr>
          <w:rFonts w:ascii="Times New Roman" w:hAnsi="Times New Roman"/>
          <w:sz w:val="28"/>
          <w:szCs w:val="28"/>
        </w:rPr>
      </w:pPr>
      <w:r>
        <w:rPr>
          <w:rFonts w:ascii="Times New Roman" w:hAnsi="Times New Roman"/>
          <w:sz w:val="28"/>
          <w:szCs w:val="28"/>
        </w:rPr>
        <w:t>Figure No. 5.</w:t>
      </w:r>
      <w:r w:rsidR="008D24E9">
        <w:rPr>
          <w:rFonts w:ascii="Times New Roman" w:hAnsi="Times New Roman"/>
          <w:sz w:val="28"/>
          <w:szCs w:val="28"/>
        </w:rPr>
        <w:t xml:space="preserve"> </w:t>
      </w:r>
      <w:proofErr w:type="gramStart"/>
      <w:r w:rsidR="008D24E9" w:rsidRPr="008D24E9">
        <w:rPr>
          <w:rFonts w:ascii="Times New Roman" w:hAnsi="Times New Roman"/>
          <w:sz w:val="28"/>
          <w:szCs w:val="28"/>
        </w:rPr>
        <w:t>Diagram of population of Ancient Rome in Volga region and Italy.</w:t>
      </w:r>
      <w:proofErr w:type="gramEnd"/>
      <w:r w:rsidR="007B0D64">
        <w:rPr>
          <w:rFonts w:ascii="Times New Roman" w:hAnsi="Times New Roman"/>
          <w:noProof/>
          <w:sz w:val="28"/>
          <w:szCs w:val="28"/>
          <w:lang w:val="ru-RU" w:eastAsia="ru-RU" w:bidi="ar-SA"/>
        </w:rPr>
        <w:drawing>
          <wp:inline distT="0" distB="0" distL="0" distR="0">
            <wp:extent cx="5940425" cy="3564255"/>
            <wp:effectExtent l="0" t="0" r="3175" b="0"/>
            <wp:docPr id="5" name="Рисунок 5" descr="D:\Копия\Rurik\2019\Статьи в научных журналах\Фото для статей\Figure 5 Rome 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опия\Rurik\2019\Статьи в научных журналах\Фото для статей\Figure 5 Rome E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564255"/>
                    </a:xfrm>
                    <a:prstGeom prst="rect">
                      <a:avLst/>
                    </a:prstGeom>
                    <a:noFill/>
                    <a:ln>
                      <a:noFill/>
                    </a:ln>
                  </pic:spPr>
                </pic:pic>
              </a:graphicData>
            </a:graphic>
          </wp:inline>
        </w:drawing>
      </w:r>
    </w:p>
    <w:sectPr w:rsidR="006B3972" w:rsidRPr="006B3972">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28" w:rsidRDefault="004C4B28" w:rsidP="00853F87">
      <w:r>
        <w:separator/>
      </w:r>
    </w:p>
  </w:endnote>
  <w:endnote w:type="continuationSeparator" w:id="0">
    <w:p w:rsidR="004C4B28" w:rsidRDefault="004C4B28" w:rsidP="0085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altica">
    <w:altName w:val="Arial"/>
    <w:charset w:val="00"/>
    <w:family w:val="swiss"/>
    <w:pitch w:val="variable"/>
    <w:sig w:usb0="00000001"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28" w:rsidRDefault="004C4B28" w:rsidP="00853F87">
      <w:r>
        <w:separator/>
      </w:r>
    </w:p>
  </w:footnote>
  <w:footnote w:type="continuationSeparator" w:id="0">
    <w:p w:rsidR="004C4B28" w:rsidRDefault="004C4B28" w:rsidP="0085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050651"/>
      <w:docPartObj>
        <w:docPartGallery w:val="Page Numbers (Top of Page)"/>
        <w:docPartUnique/>
      </w:docPartObj>
    </w:sdtPr>
    <w:sdtEndPr>
      <w:rPr>
        <w:rFonts w:ascii="Times New Roman" w:hAnsi="Times New Roman"/>
      </w:rPr>
    </w:sdtEndPr>
    <w:sdtContent>
      <w:p w:rsidR="00F848DB" w:rsidRPr="00853F87" w:rsidRDefault="00F848DB">
        <w:pPr>
          <w:pStyle w:val="a5"/>
          <w:jc w:val="center"/>
          <w:rPr>
            <w:rFonts w:ascii="Times New Roman" w:hAnsi="Times New Roman"/>
          </w:rPr>
        </w:pPr>
        <w:r w:rsidRPr="00853F87">
          <w:rPr>
            <w:rFonts w:ascii="Times New Roman" w:hAnsi="Times New Roman"/>
          </w:rPr>
          <w:fldChar w:fldCharType="begin"/>
        </w:r>
        <w:r w:rsidRPr="00853F87">
          <w:rPr>
            <w:rFonts w:ascii="Times New Roman" w:hAnsi="Times New Roman"/>
          </w:rPr>
          <w:instrText>PAGE   \* MERGEFORMAT</w:instrText>
        </w:r>
        <w:r w:rsidRPr="00853F87">
          <w:rPr>
            <w:rFonts w:ascii="Times New Roman" w:hAnsi="Times New Roman"/>
          </w:rPr>
          <w:fldChar w:fldCharType="separate"/>
        </w:r>
        <w:r w:rsidR="008C29E4" w:rsidRPr="008C29E4">
          <w:rPr>
            <w:rFonts w:ascii="Times New Roman" w:hAnsi="Times New Roman"/>
            <w:noProof/>
            <w:lang w:val="ru-RU"/>
          </w:rPr>
          <w:t>53</w:t>
        </w:r>
        <w:r w:rsidRPr="00853F87">
          <w:rPr>
            <w:rFonts w:ascii="Times New Roman" w:hAnsi="Times New Roman"/>
          </w:rPr>
          <w:fldChar w:fldCharType="end"/>
        </w:r>
      </w:p>
    </w:sdtContent>
  </w:sdt>
  <w:p w:rsidR="00F848DB" w:rsidRDefault="00F848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30"/>
    <w:rsid w:val="00001912"/>
    <w:rsid w:val="00002A1B"/>
    <w:rsid w:val="00006A7E"/>
    <w:rsid w:val="00006C5D"/>
    <w:rsid w:val="00017AC4"/>
    <w:rsid w:val="0002029B"/>
    <w:rsid w:val="000324B0"/>
    <w:rsid w:val="000368E4"/>
    <w:rsid w:val="0004040A"/>
    <w:rsid w:val="00040E54"/>
    <w:rsid w:val="00046A15"/>
    <w:rsid w:val="000525A2"/>
    <w:rsid w:val="0005356A"/>
    <w:rsid w:val="00057094"/>
    <w:rsid w:val="0006154A"/>
    <w:rsid w:val="00062231"/>
    <w:rsid w:val="00063654"/>
    <w:rsid w:val="00065516"/>
    <w:rsid w:val="000670FD"/>
    <w:rsid w:val="00071757"/>
    <w:rsid w:val="0007596A"/>
    <w:rsid w:val="00081966"/>
    <w:rsid w:val="0008313A"/>
    <w:rsid w:val="000857F1"/>
    <w:rsid w:val="0008697D"/>
    <w:rsid w:val="00091D61"/>
    <w:rsid w:val="00091FB6"/>
    <w:rsid w:val="00093CE7"/>
    <w:rsid w:val="000943A9"/>
    <w:rsid w:val="00095C4A"/>
    <w:rsid w:val="00097319"/>
    <w:rsid w:val="000A15F6"/>
    <w:rsid w:val="000A1B02"/>
    <w:rsid w:val="000A34DE"/>
    <w:rsid w:val="000A6FDD"/>
    <w:rsid w:val="000B1E59"/>
    <w:rsid w:val="000B28B8"/>
    <w:rsid w:val="000B5A71"/>
    <w:rsid w:val="000B5BA7"/>
    <w:rsid w:val="000B6669"/>
    <w:rsid w:val="000C2E02"/>
    <w:rsid w:val="000D6873"/>
    <w:rsid w:val="000E1182"/>
    <w:rsid w:val="000E325D"/>
    <w:rsid w:val="000F3DB6"/>
    <w:rsid w:val="00102DF9"/>
    <w:rsid w:val="00105390"/>
    <w:rsid w:val="001076DB"/>
    <w:rsid w:val="00107C9F"/>
    <w:rsid w:val="00107F10"/>
    <w:rsid w:val="00121E5D"/>
    <w:rsid w:val="00124651"/>
    <w:rsid w:val="00130E75"/>
    <w:rsid w:val="00132B34"/>
    <w:rsid w:val="00135468"/>
    <w:rsid w:val="00135D27"/>
    <w:rsid w:val="00143C9D"/>
    <w:rsid w:val="001649EB"/>
    <w:rsid w:val="0016567A"/>
    <w:rsid w:val="00167C3E"/>
    <w:rsid w:val="001725F9"/>
    <w:rsid w:val="00174D51"/>
    <w:rsid w:val="0018463E"/>
    <w:rsid w:val="00184BD6"/>
    <w:rsid w:val="00184D2C"/>
    <w:rsid w:val="0018551B"/>
    <w:rsid w:val="00187089"/>
    <w:rsid w:val="00195358"/>
    <w:rsid w:val="00195534"/>
    <w:rsid w:val="001A15DD"/>
    <w:rsid w:val="001A1BA3"/>
    <w:rsid w:val="001A2181"/>
    <w:rsid w:val="001A33BA"/>
    <w:rsid w:val="001B5A4B"/>
    <w:rsid w:val="001C6DA9"/>
    <w:rsid w:val="001D115E"/>
    <w:rsid w:val="001D30D6"/>
    <w:rsid w:val="001D3CEA"/>
    <w:rsid w:val="001D6C4F"/>
    <w:rsid w:val="001E6C90"/>
    <w:rsid w:val="001E7999"/>
    <w:rsid w:val="001F1760"/>
    <w:rsid w:val="001F4BED"/>
    <w:rsid w:val="00200C3F"/>
    <w:rsid w:val="002042D8"/>
    <w:rsid w:val="00204FB5"/>
    <w:rsid w:val="0021326A"/>
    <w:rsid w:val="0021530E"/>
    <w:rsid w:val="002153DB"/>
    <w:rsid w:val="00216F4D"/>
    <w:rsid w:val="002242B8"/>
    <w:rsid w:val="002245C0"/>
    <w:rsid w:val="0022606C"/>
    <w:rsid w:val="00232BCA"/>
    <w:rsid w:val="002334CD"/>
    <w:rsid w:val="00236225"/>
    <w:rsid w:val="00240997"/>
    <w:rsid w:val="0024156A"/>
    <w:rsid w:val="00241A2F"/>
    <w:rsid w:val="00243A5A"/>
    <w:rsid w:val="0025326A"/>
    <w:rsid w:val="002569D9"/>
    <w:rsid w:val="0026301C"/>
    <w:rsid w:val="00282419"/>
    <w:rsid w:val="002878B6"/>
    <w:rsid w:val="002903A7"/>
    <w:rsid w:val="00290EC2"/>
    <w:rsid w:val="00292B91"/>
    <w:rsid w:val="00296190"/>
    <w:rsid w:val="002A0197"/>
    <w:rsid w:val="002A13CA"/>
    <w:rsid w:val="002A144B"/>
    <w:rsid w:val="002A1E75"/>
    <w:rsid w:val="002A2232"/>
    <w:rsid w:val="002A2A85"/>
    <w:rsid w:val="002A6C20"/>
    <w:rsid w:val="002B240F"/>
    <w:rsid w:val="002B5D6E"/>
    <w:rsid w:val="002B5EB4"/>
    <w:rsid w:val="002C7238"/>
    <w:rsid w:val="002D36F0"/>
    <w:rsid w:val="002D3EB0"/>
    <w:rsid w:val="002D4A90"/>
    <w:rsid w:val="002D538B"/>
    <w:rsid w:val="002D5AC8"/>
    <w:rsid w:val="002D6A61"/>
    <w:rsid w:val="002D7738"/>
    <w:rsid w:val="002D7ABF"/>
    <w:rsid w:val="002E1CD5"/>
    <w:rsid w:val="002E2FD7"/>
    <w:rsid w:val="002F09D8"/>
    <w:rsid w:val="002F18F4"/>
    <w:rsid w:val="002F2A73"/>
    <w:rsid w:val="002F2B8D"/>
    <w:rsid w:val="002F4B09"/>
    <w:rsid w:val="003043B3"/>
    <w:rsid w:val="0030531B"/>
    <w:rsid w:val="003059D8"/>
    <w:rsid w:val="00320EA7"/>
    <w:rsid w:val="00325781"/>
    <w:rsid w:val="00325BD5"/>
    <w:rsid w:val="00332122"/>
    <w:rsid w:val="003351B0"/>
    <w:rsid w:val="00341036"/>
    <w:rsid w:val="00344CD3"/>
    <w:rsid w:val="003450E3"/>
    <w:rsid w:val="0035137E"/>
    <w:rsid w:val="00355DA0"/>
    <w:rsid w:val="0036106C"/>
    <w:rsid w:val="0036329B"/>
    <w:rsid w:val="00363C93"/>
    <w:rsid w:val="003826D3"/>
    <w:rsid w:val="003828A5"/>
    <w:rsid w:val="00385BAA"/>
    <w:rsid w:val="0038714C"/>
    <w:rsid w:val="003978BD"/>
    <w:rsid w:val="003A2AE3"/>
    <w:rsid w:val="003A47F6"/>
    <w:rsid w:val="003A4CAD"/>
    <w:rsid w:val="003A5AAA"/>
    <w:rsid w:val="003B0136"/>
    <w:rsid w:val="003B14A4"/>
    <w:rsid w:val="003B3CE5"/>
    <w:rsid w:val="003C740F"/>
    <w:rsid w:val="003D0328"/>
    <w:rsid w:val="003D2465"/>
    <w:rsid w:val="003D6BB9"/>
    <w:rsid w:val="003D733B"/>
    <w:rsid w:val="003E5BC0"/>
    <w:rsid w:val="003E661B"/>
    <w:rsid w:val="003F53FA"/>
    <w:rsid w:val="00407BB7"/>
    <w:rsid w:val="00414CEC"/>
    <w:rsid w:val="00416124"/>
    <w:rsid w:val="0041796F"/>
    <w:rsid w:val="004207A6"/>
    <w:rsid w:val="00420A24"/>
    <w:rsid w:val="004210F1"/>
    <w:rsid w:val="00421DB8"/>
    <w:rsid w:val="004236BC"/>
    <w:rsid w:val="0042624C"/>
    <w:rsid w:val="00434398"/>
    <w:rsid w:val="004345D6"/>
    <w:rsid w:val="00437C4F"/>
    <w:rsid w:val="004457ED"/>
    <w:rsid w:val="004469AE"/>
    <w:rsid w:val="0044771D"/>
    <w:rsid w:val="004477C3"/>
    <w:rsid w:val="0046340A"/>
    <w:rsid w:val="0047165B"/>
    <w:rsid w:val="00483901"/>
    <w:rsid w:val="004970AE"/>
    <w:rsid w:val="004A13C9"/>
    <w:rsid w:val="004A5EF7"/>
    <w:rsid w:val="004B0A13"/>
    <w:rsid w:val="004B2985"/>
    <w:rsid w:val="004B359D"/>
    <w:rsid w:val="004B4C52"/>
    <w:rsid w:val="004C0374"/>
    <w:rsid w:val="004C0F05"/>
    <w:rsid w:val="004C1D10"/>
    <w:rsid w:val="004C2228"/>
    <w:rsid w:val="004C3F20"/>
    <w:rsid w:val="004C4B28"/>
    <w:rsid w:val="004D14AD"/>
    <w:rsid w:val="004D1993"/>
    <w:rsid w:val="004E27E4"/>
    <w:rsid w:val="004E5776"/>
    <w:rsid w:val="0050066C"/>
    <w:rsid w:val="005078AF"/>
    <w:rsid w:val="005104FE"/>
    <w:rsid w:val="00530E33"/>
    <w:rsid w:val="00541BEA"/>
    <w:rsid w:val="00542F4A"/>
    <w:rsid w:val="00543E74"/>
    <w:rsid w:val="005461E0"/>
    <w:rsid w:val="00551DA6"/>
    <w:rsid w:val="00555B44"/>
    <w:rsid w:val="00556616"/>
    <w:rsid w:val="00557C20"/>
    <w:rsid w:val="00561937"/>
    <w:rsid w:val="00561B6A"/>
    <w:rsid w:val="00566EBD"/>
    <w:rsid w:val="00567280"/>
    <w:rsid w:val="00572FF0"/>
    <w:rsid w:val="00573FF1"/>
    <w:rsid w:val="00582321"/>
    <w:rsid w:val="00584C5D"/>
    <w:rsid w:val="005865F5"/>
    <w:rsid w:val="00587BD2"/>
    <w:rsid w:val="00595C51"/>
    <w:rsid w:val="00597D26"/>
    <w:rsid w:val="005A078D"/>
    <w:rsid w:val="005A1080"/>
    <w:rsid w:val="005A280F"/>
    <w:rsid w:val="005A37B5"/>
    <w:rsid w:val="005A3C9C"/>
    <w:rsid w:val="005B2936"/>
    <w:rsid w:val="005B3ADB"/>
    <w:rsid w:val="005B3B81"/>
    <w:rsid w:val="005B3D36"/>
    <w:rsid w:val="005B6722"/>
    <w:rsid w:val="005B7A52"/>
    <w:rsid w:val="005C1535"/>
    <w:rsid w:val="005C1648"/>
    <w:rsid w:val="005C1678"/>
    <w:rsid w:val="005C2710"/>
    <w:rsid w:val="005D2095"/>
    <w:rsid w:val="005D2715"/>
    <w:rsid w:val="005D6038"/>
    <w:rsid w:val="005D7566"/>
    <w:rsid w:val="005E1DA0"/>
    <w:rsid w:val="005E24B0"/>
    <w:rsid w:val="005E2886"/>
    <w:rsid w:val="005E73FD"/>
    <w:rsid w:val="005F018D"/>
    <w:rsid w:val="005F1827"/>
    <w:rsid w:val="005F24A6"/>
    <w:rsid w:val="005F2BCD"/>
    <w:rsid w:val="005F3A8E"/>
    <w:rsid w:val="0060301B"/>
    <w:rsid w:val="00605EA4"/>
    <w:rsid w:val="00610530"/>
    <w:rsid w:val="006111A9"/>
    <w:rsid w:val="0061638A"/>
    <w:rsid w:val="00633EAC"/>
    <w:rsid w:val="0064068D"/>
    <w:rsid w:val="0064229F"/>
    <w:rsid w:val="006426D2"/>
    <w:rsid w:val="006436C0"/>
    <w:rsid w:val="006473EB"/>
    <w:rsid w:val="00653EAE"/>
    <w:rsid w:val="00661706"/>
    <w:rsid w:val="00663068"/>
    <w:rsid w:val="00663A7F"/>
    <w:rsid w:val="00667F20"/>
    <w:rsid w:val="0067428C"/>
    <w:rsid w:val="0069117D"/>
    <w:rsid w:val="00691FE2"/>
    <w:rsid w:val="006A16F4"/>
    <w:rsid w:val="006A4EF4"/>
    <w:rsid w:val="006B3768"/>
    <w:rsid w:val="006B3972"/>
    <w:rsid w:val="006C1F04"/>
    <w:rsid w:val="006C4483"/>
    <w:rsid w:val="006C4C61"/>
    <w:rsid w:val="006C5130"/>
    <w:rsid w:val="006C768F"/>
    <w:rsid w:val="006D1C07"/>
    <w:rsid w:val="006D1DC7"/>
    <w:rsid w:val="006D5DC1"/>
    <w:rsid w:val="006E00C0"/>
    <w:rsid w:val="006E0C8A"/>
    <w:rsid w:val="006E236C"/>
    <w:rsid w:val="006F097C"/>
    <w:rsid w:val="006F2643"/>
    <w:rsid w:val="006F5E28"/>
    <w:rsid w:val="0070611E"/>
    <w:rsid w:val="00710AF9"/>
    <w:rsid w:val="00711343"/>
    <w:rsid w:val="007174EB"/>
    <w:rsid w:val="007205D0"/>
    <w:rsid w:val="00721638"/>
    <w:rsid w:val="00722A92"/>
    <w:rsid w:val="00723F4F"/>
    <w:rsid w:val="00724A11"/>
    <w:rsid w:val="00725A1D"/>
    <w:rsid w:val="00726819"/>
    <w:rsid w:val="00730664"/>
    <w:rsid w:val="00731790"/>
    <w:rsid w:val="00736F1A"/>
    <w:rsid w:val="00737F6D"/>
    <w:rsid w:val="007415D2"/>
    <w:rsid w:val="00744C9F"/>
    <w:rsid w:val="00745566"/>
    <w:rsid w:val="00746D67"/>
    <w:rsid w:val="0075217D"/>
    <w:rsid w:val="007529D4"/>
    <w:rsid w:val="00752FE3"/>
    <w:rsid w:val="0075476B"/>
    <w:rsid w:val="00756DC3"/>
    <w:rsid w:val="00760C91"/>
    <w:rsid w:val="007613D3"/>
    <w:rsid w:val="00761EFB"/>
    <w:rsid w:val="0076556D"/>
    <w:rsid w:val="007706DE"/>
    <w:rsid w:val="007725C7"/>
    <w:rsid w:val="00772FAA"/>
    <w:rsid w:val="0078073C"/>
    <w:rsid w:val="00782E24"/>
    <w:rsid w:val="00787177"/>
    <w:rsid w:val="00792AB9"/>
    <w:rsid w:val="007957F0"/>
    <w:rsid w:val="007A07EF"/>
    <w:rsid w:val="007A18DC"/>
    <w:rsid w:val="007A4CC5"/>
    <w:rsid w:val="007A69CC"/>
    <w:rsid w:val="007A6A60"/>
    <w:rsid w:val="007B0D64"/>
    <w:rsid w:val="007B2974"/>
    <w:rsid w:val="007C65BE"/>
    <w:rsid w:val="007D0088"/>
    <w:rsid w:val="007D01E8"/>
    <w:rsid w:val="007D3215"/>
    <w:rsid w:val="007E363B"/>
    <w:rsid w:val="007E3BA0"/>
    <w:rsid w:val="007E505E"/>
    <w:rsid w:val="007E5D8E"/>
    <w:rsid w:val="007F160B"/>
    <w:rsid w:val="007F519C"/>
    <w:rsid w:val="00800653"/>
    <w:rsid w:val="00801512"/>
    <w:rsid w:val="00807182"/>
    <w:rsid w:val="008078A5"/>
    <w:rsid w:val="008138DC"/>
    <w:rsid w:val="00813F24"/>
    <w:rsid w:val="008156B1"/>
    <w:rsid w:val="008176E0"/>
    <w:rsid w:val="00817991"/>
    <w:rsid w:val="00823118"/>
    <w:rsid w:val="008239CB"/>
    <w:rsid w:val="00823E2F"/>
    <w:rsid w:val="0083009C"/>
    <w:rsid w:val="00831AB6"/>
    <w:rsid w:val="00833055"/>
    <w:rsid w:val="008355CC"/>
    <w:rsid w:val="00836F09"/>
    <w:rsid w:val="0084663C"/>
    <w:rsid w:val="00847866"/>
    <w:rsid w:val="00853B3A"/>
    <w:rsid w:val="00853F87"/>
    <w:rsid w:val="00861572"/>
    <w:rsid w:val="00866ABF"/>
    <w:rsid w:val="00872894"/>
    <w:rsid w:val="00877DB9"/>
    <w:rsid w:val="0088287C"/>
    <w:rsid w:val="00883739"/>
    <w:rsid w:val="00883DE3"/>
    <w:rsid w:val="008850A2"/>
    <w:rsid w:val="00886739"/>
    <w:rsid w:val="00887ACA"/>
    <w:rsid w:val="00890B8E"/>
    <w:rsid w:val="00892052"/>
    <w:rsid w:val="008946AA"/>
    <w:rsid w:val="00894CA4"/>
    <w:rsid w:val="008B0C4E"/>
    <w:rsid w:val="008B2EB4"/>
    <w:rsid w:val="008B3847"/>
    <w:rsid w:val="008B4A80"/>
    <w:rsid w:val="008C1CAD"/>
    <w:rsid w:val="008C29E4"/>
    <w:rsid w:val="008C7788"/>
    <w:rsid w:val="008D20E8"/>
    <w:rsid w:val="008D24E9"/>
    <w:rsid w:val="008D2F1D"/>
    <w:rsid w:val="008D43B4"/>
    <w:rsid w:val="008E62AC"/>
    <w:rsid w:val="008E7DD1"/>
    <w:rsid w:val="008F28D6"/>
    <w:rsid w:val="008F5225"/>
    <w:rsid w:val="008F5CD2"/>
    <w:rsid w:val="008F7159"/>
    <w:rsid w:val="009000C9"/>
    <w:rsid w:val="0090104A"/>
    <w:rsid w:val="00902B28"/>
    <w:rsid w:val="009030A2"/>
    <w:rsid w:val="00905191"/>
    <w:rsid w:val="00906F65"/>
    <w:rsid w:val="00912683"/>
    <w:rsid w:val="00912DE0"/>
    <w:rsid w:val="00922DD6"/>
    <w:rsid w:val="00924A87"/>
    <w:rsid w:val="00924AB0"/>
    <w:rsid w:val="009253FB"/>
    <w:rsid w:val="009269C9"/>
    <w:rsid w:val="00930B6B"/>
    <w:rsid w:val="0093765B"/>
    <w:rsid w:val="009422C7"/>
    <w:rsid w:val="00943925"/>
    <w:rsid w:val="00952FEA"/>
    <w:rsid w:val="00953723"/>
    <w:rsid w:val="00954000"/>
    <w:rsid w:val="00960DB9"/>
    <w:rsid w:val="0096343E"/>
    <w:rsid w:val="00964B9C"/>
    <w:rsid w:val="00965D3B"/>
    <w:rsid w:val="00971160"/>
    <w:rsid w:val="009721A0"/>
    <w:rsid w:val="009723F3"/>
    <w:rsid w:val="00974A4A"/>
    <w:rsid w:val="00974B83"/>
    <w:rsid w:val="00975E43"/>
    <w:rsid w:val="0098287E"/>
    <w:rsid w:val="009877F4"/>
    <w:rsid w:val="0099218A"/>
    <w:rsid w:val="00994808"/>
    <w:rsid w:val="00994B95"/>
    <w:rsid w:val="009958A6"/>
    <w:rsid w:val="0099670A"/>
    <w:rsid w:val="0099794F"/>
    <w:rsid w:val="009A16E5"/>
    <w:rsid w:val="009A19D1"/>
    <w:rsid w:val="009A2BAA"/>
    <w:rsid w:val="009A60BC"/>
    <w:rsid w:val="009A61AE"/>
    <w:rsid w:val="009A6AC8"/>
    <w:rsid w:val="009B0715"/>
    <w:rsid w:val="009B110E"/>
    <w:rsid w:val="009B1AB3"/>
    <w:rsid w:val="009B31D6"/>
    <w:rsid w:val="009B4B26"/>
    <w:rsid w:val="009B65EC"/>
    <w:rsid w:val="009B68B8"/>
    <w:rsid w:val="009C384A"/>
    <w:rsid w:val="009C516E"/>
    <w:rsid w:val="009D1625"/>
    <w:rsid w:val="009D1720"/>
    <w:rsid w:val="009D30B5"/>
    <w:rsid w:val="009D6C77"/>
    <w:rsid w:val="009E05D3"/>
    <w:rsid w:val="009E3420"/>
    <w:rsid w:val="009E72DE"/>
    <w:rsid w:val="009E797D"/>
    <w:rsid w:val="009F0890"/>
    <w:rsid w:val="009F0B2D"/>
    <w:rsid w:val="009F3C19"/>
    <w:rsid w:val="00A0283D"/>
    <w:rsid w:val="00A03547"/>
    <w:rsid w:val="00A04899"/>
    <w:rsid w:val="00A050BE"/>
    <w:rsid w:val="00A07E13"/>
    <w:rsid w:val="00A07F83"/>
    <w:rsid w:val="00A11798"/>
    <w:rsid w:val="00A11BEC"/>
    <w:rsid w:val="00A15B26"/>
    <w:rsid w:val="00A24112"/>
    <w:rsid w:val="00A24391"/>
    <w:rsid w:val="00A24CC1"/>
    <w:rsid w:val="00A26D40"/>
    <w:rsid w:val="00A27A72"/>
    <w:rsid w:val="00A3370A"/>
    <w:rsid w:val="00A34294"/>
    <w:rsid w:val="00A41FB9"/>
    <w:rsid w:val="00A42CC1"/>
    <w:rsid w:val="00A500BE"/>
    <w:rsid w:val="00A534A4"/>
    <w:rsid w:val="00A54AA0"/>
    <w:rsid w:val="00A54EAE"/>
    <w:rsid w:val="00A557B0"/>
    <w:rsid w:val="00A6031E"/>
    <w:rsid w:val="00A63E3C"/>
    <w:rsid w:val="00A76E43"/>
    <w:rsid w:val="00A82688"/>
    <w:rsid w:val="00A82716"/>
    <w:rsid w:val="00A83C1A"/>
    <w:rsid w:val="00A8512B"/>
    <w:rsid w:val="00A90DB3"/>
    <w:rsid w:val="00A9194C"/>
    <w:rsid w:val="00A91E95"/>
    <w:rsid w:val="00A931C7"/>
    <w:rsid w:val="00A93CBF"/>
    <w:rsid w:val="00A9558F"/>
    <w:rsid w:val="00A95F4C"/>
    <w:rsid w:val="00A96E52"/>
    <w:rsid w:val="00AA29AA"/>
    <w:rsid w:val="00AB1FBD"/>
    <w:rsid w:val="00AB2433"/>
    <w:rsid w:val="00AB3224"/>
    <w:rsid w:val="00AC00BB"/>
    <w:rsid w:val="00AC41D0"/>
    <w:rsid w:val="00AC67ED"/>
    <w:rsid w:val="00AD0EB1"/>
    <w:rsid w:val="00AD185F"/>
    <w:rsid w:val="00AD18C1"/>
    <w:rsid w:val="00AD56C4"/>
    <w:rsid w:val="00AD5AE0"/>
    <w:rsid w:val="00AD674C"/>
    <w:rsid w:val="00AE7F2B"/>
    <w:rsid w:val="00B12231"/>
    <w:rsid w:val="00B1264F"/>
    <w:rsid w:val="00B138AD"/>
    <w:rsid w:val="00B13F92"/>
    <w:rsid w:val="00B246ED"/>
    <w:rsid w:val="00B24EEF"/>
    <w:rsid w:val="00B275A0"/>
    <w:rsid w:val="00B31FDE"/>
    <w:rsid w:val="00B42683"/>
    <w:rsid w:val="00B506D7"/>
    <w:rsid w:val="00B51A6B"/>
    <w:rsid w:val="00B54231"/>
    <w:rsid w:val="00B55DB2"/>
    <w:rsid w:val="00B57B3E"/>
    <w:rsid w:val="00B731EB"/>
    <w:rsid w:val="00B732A8"/>
    <w:rsid w:val="00B8353A"/>
    <w:rsid w:val="00B838A4"/>
    <w:rsid w:val="00B9793C"/>
    <w:rsid w:val="00BA0A7D"/>
    <w:rsid w:val="00BA354C"/>
    <w:rsid w:val="00BA3A57"/>
    <w:rsid w:val="00BA7F07"/>
    <w:rsid w:val="00BB0B41"/>
    <w:rsid w:val="00BB697C"/>
    <w:rsid w:val="00BC3851"/>
    <w:rsid w:val="00BE78FA"/>
    <w:rsid w:val="00BF02F9"/>
    <w:rsid w:val="00BF092E"/>
    <w:rsid w:val="00BF2185"/>
    <w:rsid w:val="00BF565D"/>
    <w:rsid w:val="00BF6C64"/>
    <w:rsid w:val="00C00008"/>
    <w:rsid w:val="00C02461"/>
    <w:rsid w:val="00C11696"/>
    <w:rsid w:val="00C12AA4"/>
    <w:rsid w:val="00C156CC"/>
    <w:rsid w:val="00C176D3"/>
    <w:rsid w:val="00C268C9"/>
    <w:rsid w:val="00C26CE6"/>
    <w:rsid w:val="00C31212"/>
    <w:rsid w:val="00C45FEC"/>
    <w:rsid w:val="00C51DCB"/>
    <w:rsid w:val="00C540F4"/>
    <w:rsid w:val="00C552FF"/>
    <w:rsid w:val="00C55ECA"/>
    <w:rsid w:val="00C6506B"/>
    <w:rsid w:val="00C6699D"/>
    <w:rsid w:val="00C67017"/>
    <w:rsid w:val="00C67903"/>
    <w:rsid w:val="00C73863"/>
    <w:rsid w:val="00C7483F"/>
    <w:rsid w:val="00C7701B"/>
    <w:rsid w:val="00C91DEF"/>
    <w:rsid w:val="00C92079"/>
    <w:rsid w:val="00C96AF0"/>
    <w:rsid w:val="00C96AF5"/>
    <w:rsid w:val="00CA1FAC"/>
    <w:rsid w:val="00CA404E"/>
    <w:rsid w:val="00CA51D5"/>
    <w:rsid w:val="00CA5C1F"/>
    <w:rsid w:val="00CB52F7"/>
    <w:rsid w:val="00CB6825"/>
    <w:rsid w:val="00CB6E85"/>
    <w:rsid w:val="00CC2FF1"/>
    <w:rsid w:val="00CC50F1"/>
    <w:rsid w:val="00CC7380"/>
    <w:rsid w:val="00CD3CEB"/>
    <w:rsid w:val="00CD3FB7"/>
    <w:rsid w:val="00CE4A30"/>
    <w:rsid w:val="00CE58F6"/>
    <w:rsid w:val="00CF555D"/>
    <w:rsid w:val="00CF70DB"/>
    <w:rsid w:val="00CF770F"/>
    <w:rsid w:val="00D046FD"/>
    <w:rsid w:val="00D07935"/>
    <w:rsid w:val="00D16B19"/>
    <w:rsid w:val="00D20AC5"/>
    <w:rsid w:val="00D30CC5"/>
    <w:rsid w:val="00D3423F"/>
    <w:rsid w:val="00D355EB"/>
    <w:rsid w:val="00D35C69"/>
    <w:rsid w:val="00D43E92"/>
    <w:rsid w:val="00D468DE"/>
    <w:rsid w:val="00D55B17"/>
    <w:rsid w:val="00D601EE"/>
    <w:rsid w:val="00D613B0"/>
    <w:rsid w:val="00D7106B"/>
    <w:rsid w:val="00D72DF9"/>
    <w:rsid w:val="00D73CD8"/>
    <w:rsid w:val="00D81119"/>
    <w:rsid w:val="00D87163"/>
    <w:rsid w:val="00D87E46"/>
    <w:rsid w:val="00D91840"/>
    <w:rsid w:val="00D93C2F"/>
    <w:rsid w:val="00DA06DD"/>
    <w:rsid w:val="00DA197F"/>
    <w:rsid w:val="00DB262C"/>
    <w:rsid w:val="00DB3211"/>
    <w:rsid w:val="00DB629F"/>
    <w:rsid w:val="00DB6B4F"/>
    <w:rsid w:val="00DC088C"/>
    <w:rsid w:val="00DC2F82"/>
    <w:rsid w:val="00DC5681"/>
    <w:rsid w:val="00DD2450"/>
    <w:rsid w:val="00DD3B34"/>
    <w:rsid w:val="00DD42CD"/>
    <w:rsid w:val="00DE0C24"/>
    <w:rsid w:val="00DE4C8D"/>
    <w:rsid w:val="00DE7986"/>
    <w:rsid w:val="00DF2856"/>
    <w:rsid w:val="00DF72FD"/>
    <w:rsid w:val="00E0570F"/>
    <w:rsid w:val="00E10F1E"/>
    <w:rsid w:val="00E127BB"/>
    <w:rsid w:val="00E129FA"/>
    <w:rsid w:val="00E12F7B"/>
    <w:rsid w:val="00E14A96"/>
    <w:rsid w:val="00E14F43"/>
    <w:rsid w:val="00E155C3"/>
    <w:rsid w:val="00E15D52"/>
    <w:rsid w:val="00E239AF"/>
    <w:rsid w:val="00E27CDB"/>
    <w:rsid w:val="00E31D66"/>
    <w:rsid w:val="00E35D2B"/>
    <w:rsid w:val="00E36BA0"/>
    <w:rsid w:val="00E42F79"/>
    <w:rsid w:val="00E4301E"/>
    <w:rsid w:val="00E44652"/>
    <w:rsid w:val="00E47F5E"/>
    <w:rsid w:val="00E510B5"/>
    <w:rsid w:val="00E5372A"/>
    <w:rsid w:val="00E61495"/>
    <w:rsid w:val="00E649EE"/>
    <w:rsid w:val="00E67177"/>
    <w:rsid w:val="00E743AD"/>
    <w:rsid w:val="00E87385"/>
    <w:rsid w:val="00E876E1"/>
    <w:rsid w:val="00E91A9D"/>
    <w:rsid w:val="00E92D5C"/>
    <w:rsid w:val="00E97702"/>
    <w:rsid w:val="00EA0D7D"/>
    <w:rsid w:val="00EA53BD"/>
    <w:rsid w:val="00EA7131"/>
    <w:rsid w:val="00EB10CD"/>
    <w:rsid w:val="00EB2038"/>
    <w:rsid w:val="00EB3937"/>
    <w:rsid w:val="00EB5900"/>
    <w:rsid w:val="00EB7373"/>
    <w:rsid w:val="00EC178F"/>
    <w:rsid w:val="00EC2C8A"/>
    <w:rsid w:val="00EC34BE"/>
    <w:rsid w:val="00EC39E7"/>
    <w:rsid w:val="00EC7548"/>
    <w:rsid w:val="00EC7DB2"/>
    <w:rsid w:val="00ED09CE"/>
    <w:rsid w:val="00EE0D5D"/>
    <w:rsid w:val="00EE1340"/>
    <w:rsid w:val="00EE466F"/>
    <w:rsid w:val="00EE62AA"/>
    <w:rsid w:val="00EE7112"/>
    <w:rsid w:val="00EF0A91"/>
    <w:rsid w:val="00EF2A3D"/>
    <w:rsid w:val="00EF3CBF"/>
    <w:rsid w:val="00EF4BE1"/>
    <w:rsid w:val="00F04D21"/>
    <w:rsid w:val="00F05A02"/>
    <w:rsid w:val="00F07E04"/>
    <w:rsid w:val="00F1027D"/>
    <w:rsid w:val="00F13DAB"/>
    <w:rsid w:val="00F16D8C"/>
    <w:rsid w:val="00F2099D"/>
    <w:rsid w:val="00F2137D"/>
    <w:rsid w:val="00F21E8C"/>
    <w:rsid w:val="00F27110"/>
    <w:rsid w:val="00F3084E"/>
    <w:rsid w:val="00F30B19"/>
    <w:rsid w:val="00F34FFC"/>
    <w:rsid w:val="00F35932"/>
    <w:rsid w:val="00F36D97"/>
    <w:rsid w:val="00F37BD1"/>
    <w:rsid w:val="00F41601"/>
    <w:rsid w:val="00F47168"/>
    <w:rsid w:val="00F509B7"/>
    <w:rsid w:val="00F51265"/>
    <w:rsid w:val="00F5220E"/>
    <w:rsid w:val="00F55E66"/>
    <w:rsid w:val="00F7197A"/>
    <w:rsid w:val="00F75CF2"/>
    <w:rsid w:val="00F77814"/>
    <w:rsid w:val="00F81CE3"/>
    <w:rsid w:val="00F848DB"/>
    <w:rsid w:val="00F8737F"/>
    <w:rsid w:val="00F92C10"/>
    <w:rsid w:val="00F938E2"/>
    <w:rsid w:val="00F93AB2"/>
    <w:rsid w:val="00F94687"/>
    <w:rsid w:val="00FA2E5E"/>
    <w:rsid w:val="00FB07CE"/>
    <w:rsid w:val="00FB3193"/>
    <w:rsid w:val="00FC08C4"/>
    <w:rsid w:val="00FC2C03"/>
    <w:rsid w:val="00FC2DE2"/>
    <w:rsid w:val="00FC642D"/>
    <w:rsid w:val="00FC739E"/>
    <w:rsid w:val="00FC7430"/>
    <w:rsid w:val="00FC7544"/>
    <w:rsid w:val="00FD03B4"/>
    <w:rsid w:val="00FD530F"/>
    <w:rsid w:val="00FD5B35"/>
    <w:rsid w:val="00FD7B78"/>
    <w:rsid w:val="00FE3291"/>
    <w:rsid w:val="00FE4760"/>
    <w:rsid w:val="00FE5003"/>
    <w:rsid w:val="00FE5F17"/>
    <w:rsid w:val="00FE700F"/>
    <w:rsid w:val="00FE7535"/>
    <w:rsid w:val="00FF01CB"/>
    <w:rsid w:val="00FF3B94"/>
    <w:rsid w:val="00FF541A"/>
    <w:rsid w:val="00FF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87"/>
    <w:rPr>
      <w:rFonts w:ascii="Baltica" w:hAnsi="Baltica"/>
      <w:sz w:val="24"/>
      <w:szCs w:val="24"/>
      <w:lang w:val="en-US" w:bidi="en-US"/>
    </w:rPr>
  </w:style>
  <w:style w:type="paragraph" w:styleId="1">
    <w:name w:val="heading 1"/>
    <w:basedOn w:val="a"/>
    <w:next w:val="a"/>
    <w:link w:val="10"/>
    <w:uiPriority w:val="9"/>
    <w:qFormat/>
    <w:rsid w:val="00D73C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B83"/>
    <w:rPr>
      <w:rFonts w:ascii="Baltica" w:hAnsi="Baltica"/>
      <w:sz w:val="24"/>
      <w:szCs w:val="24"/>
      <w:lang w:val="en-US" w:bidi="en-US"/>
    </w:rPr>
  </w:style>
  <w:style w:type="character" w:styleId="a4">
    <w:name w:val="Strong"/>
    <w:uiPriority w:val="22"/>
    <w:qFormat/>
    <w:rsid w:val="00974B83"/>
    <w:rPr>
      <w:b/>
      <w:bCs/>
    </w:rPr>
  </w:style>
  <w:style w:type="paragraph" w:styleId="a5">
    <w:name w:val="header"/>
    <w:basedOn w:val="a"/>
    <w:link w:val="a6"/>
    <w:unhideWhenUsed/>
    <w:rsid w:val="00853F87"/>
    <w:pPr>
      <w:tabs>
        <w:tab w:val="center" w:pos="4677"/>
        <w:tab w:val="right" w:pos="9355"/>
      </w:tabs>
    </w:pPr>
  </w:style>
  <w:style w:type="character" w:customStyle="1" w:styleId="a6">
    <w:name w:val="Верхний колонтитул Знак"/>
    <w:basedOn w:val="a0"/>
    <w:link w:val="a5"/>
    <w:uiPriority w:val="99"/>
    <w:rsid w:val="00853F87"/>
    <w:rPr>
      <w:rFonts w:ascii="Baltica" w:hAnsi="Baltica"/>
      <w:sz w:val="24"/>
      <w:szCs w:val="24"/>
      <w:lang w:val="en-US" w:bidi="en-US"/>
    </w:rPr>
  </w:style>
  <w:style w:type="paragraph" w:styleId="a7">
    <w:name w:val="footer"/>
    <w:basedOn w:val="a"/>
    <w:link w:val="a8"/>
    <w:uiPriority w:val="99"/>
    <w:unhideWhenUsed/>
    <w:rsid w:val="00853F87"/>
    <w:pPr>
      <w:tabs>
        <w:tab w:val="center" w:pos="4677"/>
        <w:tab w:val="right" w:pos="9355"/>
      </w:tabs>
    </w:pPr>
  </w:style>
  <w:style w:type="character" w:customStyle="1" w:styleId="a8">
    <w:name w:val="Нижний колонтитул Знак"/>
    <w:basedOn w:val="a0"/>
    <w:link w:val="a7"/>
    <w:uiPriority w:val="99"/>
    <w:rsid w:val="00853F87"/>
    <w:rPr>
      <w:rFonts w:ascii="Baltica" w:hAnsi="Baltica"/>
      <w:sz w:val="24"/>
      <w:szCs w:val="24"/>
      <w:lang w:val="en-US" w:bidi="en-US"/>
    </w:rPr>
  </w:style>
  <w:style w:type="table" w:styleId="a9">
    <w:name w:val="Table Grid"/>
    <w:basedOn w:val="a1"/>
    <w:uiPriority w:val="59"/>
    <w:rsid w:val="009877F4"/>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D43B4"/>
  </w:style>
  <w:style w:type="character" w:styleId="aa">
    <w:name w:val="Hyperlink"/>
    <w:basedOn w:val="a0"/>
    <w:uiPriority w:val="99"/>
    <w:unhideWhenUsed/>
    <w:rsid w:val="007205D0"/>
    <w:rPr>
      <w:color w:val="0000FF"/>
      <w:u w:val="single"/>
    </w:rPr>
  </w:style>
  <w:style w:type="character" w:customStyle="1" w:styleId="10">
    <w:name w:val="Заголовок 1 Знак"/>
    <w:basedOn w:val="a0"/>
    <w:link w:val="1"/>
    <w:uiPriority w:val="9"/>
    <w:rsid w:val="00D73CD8"/>
    <w:rPr>
      <w:rFonts w:asciiTheme="majorHAnsi" w:eastAsiaTheme="majorEastAsia" w:hAnsiTheme="majorHAnsi" w:cstheme="majorBidi"/>
      <w:b/>
      <w:bCs/>
      <w:color w:val="365F91" w:themeColor="accent1" w:themeShade="BF"/>
      <w:sz w:val="28"/>
      <w:szCs w:val="28"/>
      <w:lang w:val="en-US" w:bidi="en-US"/>
    </w:rPr>
  </w:style>
  <w:style w:type="paragraph" w:styleId="ab">
    <w:name w:val="Balloon Text"/>
    <w:basedOn w:val="a"/>
    <w:link w:val="ac"/>
    <w:uiPriority w:val="99"/>
    <w:semiHidden/>
    <w:unhideWhenUsed/>
    <w:rsid w:val="006B3972"/>
    <w:rPr>
      <w:rFonts w:ascii="Tahoma" w:hAnsi="Tahoma" w:cs="Tahoma"/>
      <w:sz w:val="16"/>
      <w:szCs w:val="16"/>
    </w:rPr>
  </w:style>
  <w:style w:type="character" w:customStyle="1" w:styleId="ac">
    <w:name w:val="Текст выноски Знак"/>
    <w:basedOn w:val="a0"/>
    <w:link w:val="ab"/>
    <w:uiPriority w:val="99"/>
    <w:semiHidden/>
    <w:rsid w:val="006B3972"/>
    <w:rPr>
      <w:rFonts w:ascii="Tahom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87"/>
    <w:rPr>
      <w:rFonts w:ascii="Baltica" w:hAnsi="Baltica"/>
      <w:sz w:val="24"/>
      <w:szCs w:val="24"/>
      <w:lang w:val="en-US" w:bidi="en-US"/>
    </w:rPr>
  </w:style>
  <w:style w:type="paragraph" w:styleId="1">
    <w:name w:val="heading 1"/>
    <w:basedOn w:val="a"/>
    <w:next w:val="a"/>
    <w:link w:val="10"/>
    <w:uiPriority w:val="9"/>
    <w:qFormat/>
    <w:rsid w:val="00D73C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4B83"/>
    <w:rPr>
      <w:rFonts w:ascii="Baltica" w:hAnsi="Baltica"/>
      <w:sz w:val="24"/>
      <w:szCs w:val="24"/>
      <w:lang w:val="en-US" w:bidi="en-US"/>
    </w:rPr>
  </w:style>
  <w:style w:type="character" w:styleId="a4">
    <w:name w:val="Strong"/>
    <w:uiPriority w:val="22"/>
    <w:qFormat/>
    <w:rsid w:val="00974B83"/>
    <w:rPr>
      <w:b/>
      <w:bCs/>
    </w:rPr>
  </w:style>
  <w:style w:type="paragraph" w:styleId="a5">
    <w:name w:val="header"/>
    <w:basedOn w:val="a"/>
    <w:link w:val="a6"/>
    <w:unhideWhenUsed/>
    <w:rsid w:val="00853F87"/>
    <w:pPr>
      <w:tabs>
        <w:tab w:val="center" w:pos="4677"/>
        <w:tab w:val="right" w:pos="9355"/>
      </w:tabs>
    </w:pPr>
  </w:style>
  <w:style w:type="character" w:customStyle="1" w:styleId="a6">
    <w:name w:val="Верхний колонтитул Знак"/>
    <w:basedOn w:val="a0"/>
    <w:link w:val="a5"/>
    <w:uiPriority w:val="99"/>
    <w:rsid w:val="00853F87"/>
    <w:rPr>
      <w:rFonts w:ascii="Baltica" w:hAnsi="Baltica"/>
      <w:sz w:val="24"/>
      <w:szCs w:val="24"/>
      <w:lang w:val="en-US" w:bidi="en-US"/>
    </w:rPr>
  </w:style>
  <w:style w:type="paragraph" w:styleId="a7">
    <w:name w:val="footer"/>
    <w:basedOn w:val="a"/>
    <w:link w:val="a8"/>
    <w:uiPriority w:val="99"/>
    <w:unhideWhenUsed/>
    <w:rsid w:val="00853F87"/>
    <w:pPr>
      <w:tabs>
        <w:tab w:val="center" w:pos="4677"/>
        <w:tab w:val="right" w:pos="9355"/>
      </w:tabs>
    </w:pPr>
  </w:style>
  <w:style w:type="character" w:customStyle="1" w:styleId="a8">
    <w:name w:val="Нижний колонтитул Знак"/>
    <w:basedOn w:val="a0"/>
    <w:link w:val="a7"/>
    <w:uiPriority w:val="99"/>
    <w:rsid w:val="00853F87"/>
    <w:rPr>
      <w:rFonts w:ascii="Baltica" w:hAnsi="Baltica"/>
      <w:sz w:val="24"/>
      <w:szCs w:val="24"/>
      <w:lang w:val="en-US" w:bidi="en-US"/>
    </w:rPr>
  </w:style>
  <w:style w:type="table" w:styleId="a9">
    <w:name w:val="Table Grid"/>
    <w:basedOn w:val="a1"/>
    <w:uiPriority w:val="59"/>
    <w:rsid w:val="009877F4"/>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D43B4"/>
  </w:style>
  <w:style w:type="character" w:styleId="aa">
    <w:name w:val="Hyperlink"/>
    <w:basedOn w:val="a0"/>
    <w:uiPriority w:val="99"/>
    <w:unhideWhenUsed/>
    <w:rsid w:val="007205D0"/>
    <w:rPr>
      <w:color w:val="0000FF"/>
      <w:u w:val="single"/>
    </w:rPr>
  </w:style>
  <w:style w:type="character" w:customStyle="1" w:styleId="10">
    <w:name w:val="Заголовок 1 Знак"/>
    <w:basedOn w:val="a0"/>
    <w:link w:val="1"/>
    <w:uiPriority w:val="9"/>
    <w:rsid w:val="00D73CD8"/>
    <w:rPr>
      <w:rFonts w:asciiTheme="majorHAnsi" w:eastAsiaTheme="majorEastAsia" w:hAnsiTheme="majorHAnsi" w:cstheme="majorBidi"/>
      <w:b/>
      <w:bCs/>
      <w:color w:val="365F91" w:themeColor="accent1" w:themeShade="BF"/>
      <w:sz w:val="28"/>
      <w:szCs w:val="28"/>
      <w:lang w:val="en-US" w:bidi="en-US"/>
    </w:rPr>
  </w:style>
  <w:style w:type="paragraph" w:styleId="ab">
    <w:name w:val="Balloon Text"/>
    <w:basedOn w:val="a"/>
    <w:link w:val="ac"/>
    <w:uiPriority w:val="99"/>
    <w:semiHidden/>
    <w:unhideWhenUsed/>
    <w:rsid w:val="006B3972"/>
    <w:rPr>
      <w:rFonts w:ascii="Tahoma" w:hAnsi="Tahoma" w:cs="Tahoma"/>
      <w:sz w:val="16"/>
      <w:szCs w:val="16"/>
    </w:rPr>
  </w:style>
  <w:style w:type="character" w:customStyle="1" w:styleId="ac">
    <w:name w:val="Текст выноски Знак"/>
    <w:basedOn w:val="a0"/>
    <w:link w:val="ab"/>
    <w:uiPriority w:val="99"/>
    <w:semiHidden/>
    <w:rsid w:val="006B3972"/>
    <w:rPr>
      <w:rFonts w:ascii="Tahom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2651">
      <w:bodyDiv w:val="1"/>
      <w:marLeft w:val="0"/>
      <w:marRight w:val="0"/>
      <w:marTop w:val="0"/>
      <w:marBottom w:val="0"/>
      <w:divBdr>
        <w:top w:val="none" w:sz="0" w:space="0" w:color="auto"/>
        <w:left w:val="none" w:sz="0" w:space="0" w:color="auto"/>
        <w:bottom w:val="none" w:sz="0" w:space="0" w:color="auto"/>
        <w:right w:val="none" w:sz="0" w:space="0" w:color="auto"/>
      </w:divBdr>
    </w:div>
    <w:div w:id="1754206105">
      <w:bodyDiv w:val="1"/>
      <w:marLeft w:val="0"/>
      <w:marRight w:val="0"/>
      <w:marTop w:val="0"/>
      <w:marBottom w:val="0"/>
      <w:divBdr>
        <w:top w:val="none" w:sz="0" w:space="0" w:color="auto"/>
        <w:left w:val="none" w:sz="0" w:space="0" w:color="auto"/>
        <w:bottom w:val="none" w:sz="0" w:space="0" w:color="auto"/>
        <w:right w:val="none" w:sz="0" w:space="0" w:color="auto"/>
      </w:divBdr>
    </w:div>
    <w:div w:id="17909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rev.ru/en/content/498.htm" TargetMode="External"/><Relationship Id="rId13" Type="http://schemas.openxmlformats.org/officeDocument/2006/relationships/image" Target="media/image1.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cholarworks.umass.edu/etruscan_studies/vol8/iss1/1"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barev.ru/en/content/421.ht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kubarev.ru/en/content/48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barev.ru/ru/content/498.htm"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4BA2-BFEB-474D-AFBD-EA6E95A7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56</Pages>
  <Words>21945</Words>
  <Characters>125087</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146739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592</cp:revision>
  <dcterms:created xsi:type="dcterms:W3CDTF">2019-06-23T14:03:00Z</dcterms:created>
  <dcterms:modified xsi:type="dcterms:W3CDTF">2019-08-12T06:28:00Z</dcterms:modified>
</cp:coreProperties>
</file>